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AB8" w:rsidRDefault="005B1AB8" w:rsidP="00392D3B">
      <w:pPr>
        <w:jc w:val="center"/>
        <w:rPr>
          <w:b/>
        </w:rPr>
      </w:pPr>
    </w:p>
    <w:p w:rsidR="005B1AB8" w:rsidRDefault="005B1AB8" w:rsidP="00F8797D">
      <w:pPr>
        <w:jc w:val="center"/>
        <w:rPr>
          <w:sz w:val="28"/>
          <w:szCs w:val="28"/>
        </w:rPr>
      </w:pPr>
      <w:r>
        <w:rPr>
          <w:sz w:val="28"/>
          <w:szCs w:val="28"/>
        </w:rPr>
        <w:t>НЕГОСУДАРСТВЕННОЕ ОБРАЗОВАТЕЛЬНОЕ УЧРЕЖДЕНИЕ</w:t>
      </w:r>
    </w:p>
    <w:p w:rsidR="005B1AB8" w:rsidRDefault="005B1AB8" w:rsidP="00F8797D">
      <w:pPr>
        <w:jc w:val="center"/>
        <w:rPr>
          <w:sz w:val="28"/>
          <w:szCs w:val="28"/>
        </w:rPr>
      </w:pPr>
      <w:r>
        <w:rPr>
          <w:sz w:val="28"/>
          <w:szCs w:val="28"/>
        </w:rPr>
        <w:t>ВЫСШЕГО ПРОФЕССИОНАЛЬНОГО ОБРАЗОВАНИЯ</w:t>
      </w:r>
    </w:p>
    <w:p w:rsidR="005B1AB8" w:rsidRDefault="005B1AB8" w:rsidP="00F8797D">
      <w:pPr>
        <w:jc w:val="center"/>
        <w:rPr>
          <w:sz w:val="28"/>
          <w:szCs w:val="28"/>
        </w:rPr>
      </w:pPr>
      <w:r>
        <w:rPr>
          <w:sz w:val="28"/>
          <w:szCs w:val="28"/>
        </w:rPr>
        <w:t>«САНКТ-ПЕТЕРБУРГСКИЙ ГУМАНИТАРНЫЙ</w:t>
      </w:r>
    </w:p>
    <w:p w:rsidR="005B1AB8" w:rsidRDefault="005B1AB8" w:rsidP="00F8797D">
      <w:pPr>
        <w:jc w:val="center"/>
        <w:rPr>
          <w:sz w:val="28"/>
          <w:szCs w:val="28"/>
        </w:rPr>
      </w:pPr>
      <w:r>
        <w:rPr>
          <w:sz w:val="28"/>
          <w:szCs w:val="28"/>
        </w:rPr>
        <w:t>УНИВЕРСИТЕТ ПРОФСОЮЗОВ»</w:t>
      </w:r>
    </w:p>
    <w:p w:rsidR="005B1AB8" w:rsidRDefault="005B1AB8" w:rsidP="00F8797D">
      <w:pPr>
        <w:rPr>
          <w:sz w:val="28"/>
        </w:rPr>
      </w:pPr>
    </w:p>
    <w:p w:rsidR="005B1AB8" w:rsidRPr="00BD58BE" w:rsidRDefault="005B1AB8" w:rsidP="00F8797D">
      <w:pPr>
        <w:jc w:val="center"/>
        <w:rPr>
          <w:b/>
          <w:sz w:val="28"/>
        </w:rPr>
      </w:pPr>
      <w:r>
        <w:rPr>
          <w:b/>
          <w:sz w:val="28"/>
        </w:rPr>
        <w:t>Кафедра э</w:t>
      </w:r>
      <w:r w:rsidRPr="00BD58BE">
        <w:rPr>
          <w:b/>
          <w:sz w:val="28"/>
        </w:rPr>
        <w:t>кономики и управления</w:t>
      </w:r>
    </w:p>
    <w:p w:rsidR="005B1AB8" w:rsidRPr="00BD58BE" w:rsidRDefault="005B1AB8" w:rsidP="00F8797D">
      <w:pPr>
        <w:jc w:val="center"/>
        <w:rPr>
          <w:b/>
          <w:sz w:val="28"/>
        </w:rPr>
      </w:pPr>
    </w:p>
    <w:p w:rsidR="005B1AB8" w:rsidRDefault="005B1AB8" w:rsidP="00F8797D">
      <w:pPr>
        <w:jc w:val="center"/>
        <w:rPr>
          <w:sz w:val="28"/>
        </w:rPr>
      </w:pPr>
    </w:p>
    <w:p w:rsidR="005B1AB8" w:rsidRDefault="005B1AB8" w:rsidP="00F8797D">
      <w:pPr>
        <w:jc w:val="center"/>
        <w:rPr>
          <w:sz w:val="28"/>
        </w:rPr>
      </w:pPr>
    </w:p>
    <w:p w:rsidR="005B1AB8" w:rsidRDefault="005B1AB8" w:rsidP="00F8797D">
      <w:pPr>
        <w:jc w:val="center"/>
        <w:rPr>
          <w:sz w:val="28"/>
        </w:rPr>
      </w:pPr>
    </w:p>
    <w:p w:rsidR="005B1AB8" w:rsidRDefault="005B1AB8" w:rsidP="00F8797D">
      <w:pPr>
        <w:jc w:val="center"/>
        <w:rPr>
          <w:b/>
          <w:sz w:val="28"/>
        </w:rPr>
      </w:pPr>
      <w:r>
        <w:rPr>
          <w:b/>
          <w:sz w:val="28"/>
        </w:rPr>
        <w:t>РАБОЧАЯ ПРОГРАММА ДИСЦИПЛИНЫ</w:t>
      </w:r>
    </w:p>
    <w:p w:rsidR="005B1AB8" w:rsidRDefault="005B1AB8" w:rsidP="00F8797D">
      <w:pPr>
        <w:jc w:val="center"/>
        <w:rPr>
          <w:b/>
          <w:sz w:val="28"/>
        </w:rPr>
      </w:pPr>
    </w:p>
    <w:p w:rsidR="005B1AB8" w:rsidRDefault="005B1AB8" w:rsidP="00F8797D">
      <w:pPr>
        <w:jc w:val="center"/>
        <w:rPr>
          <w:b/>
          <w:sz w:val="28"/>
        </w:rPr>
      </w:pPr>
      <w:r>
        <w:rPr>
          <w:b/>
          <w:sz w:val="28"/>
        </w:rPr>
        <w:t xml:space="preserve">МИРОВАЯ ЭКОНОМИКА И </w:t>
      </w:r>
    </w:p>
    <w:p w:rsidR="005B1AB8" w:rsidRDefault="005B1AB8" w:rsidP="00F8797D">
      <w:pPr>
        <w:jc w:val="center"/>
        <w:rPr>
          <w:b/>
          <w:sz w:val="28"/>
        </w:rPr>
      </w:pPr>
      <w:r>
        <w:rPr>
          <w:b/>
          <w:sz w:val="28"/>
        </w:rPr>
        <w:t>МЕЖДУНАРОДНЫЕ ЭКОНОМИЧЕСКИЕ ОТНОШЕНИЯ</w:t>
      </w:r>
    </w:p>
    <w:p w:rsidR="005B1AB8" w:rsidRDefault="005B1AB8" w:rsidP="00F8797D">
      <w:pPr>
        <w:rPr>
          <w:sz w:val="28"/>
        </w:rPr>
      </w:pPr>
    </w:p>
    <w:p w:rsidR="005B1AB8" w:rsidRDefault="005B1AB8" w:rsidP="00F8797D">
      <w:pPr>
        <w:jc w:val="center"/>
        <w:rPr>
          <w:bCs/>
          <w:sz w:val="28"/>
          <w:szCs w:val="28"/>
          <w:lang w:eastAsia="ru-RU"/>
        </w:rPr>
      </w:pPr>
      <w:r>
        <w:rPr>
          <w:bCs/>
          <w:sz w:val="28"/>
          <w:szCs w:val="28"/>
          <w:lang w:eastAsia="ru-RU"/>
        </w:rPr>
        <w:t>Основная профессиональная образовательная программа</w:t>
      </w:r>
    </w:p>
    <w:p w:rsidR="005B1AB8" w:rsidRDefault="005B1AB8" w:rsidP="00F8797D">
      <w:pPr>
        <w:jc w:val="center"/>
        <w:rPr>
          <w:bCs/>
          <w:sz w:val="28"/>
          <w:szCs w:val="28"/>
          <w:lang w:eastAsia="ru-RU"/>
        </w:rPr>
      </w:pPr>
      <w:r>
        <w:rPr>
          <w:bCs/>
          <w:sz w:val="28"/>
          <w:szCs w:val="28"/>
          <w:lang w:eastAsia="ru-RU"/>
        </w:rPr>
        <w:t>высшего образования программы бакалавриата</w:t>
      </w:r>
    </w:p>
    <w:p w:rsidR="005B1AB8" w:rsidRDefault="005B1AB8" w:rsidP="00F8797D">
      <w:pPr>
        <w:jc w:val="center"/>
        <w:rPr>
          <w:b/>
          <w:bCs/>
          <w:sz w:val="28"/>
          <w:szCs w:val="28"/>
          <w:lang w:eastAsia="ru-RU"/>
        </w:rPr>
      </w:pPr>
      <w:r>
        <w:rPr>
          <w:bCs/>
          <w:sz w:val="28"/>
          <w:szCs w:val="28"/>
          <w:lang w:eastAsia="ru-RU"/>
        </w:rPr>
        <w:t xml:space="preserve"> по направлению подготовки </w:t>
      </w:r>
    </w:p>
    <w:p w:rsidR="005B1AB8" w:rsidRDefault="005B1AB8" w:rsidP="00F8797D">
      <w:pPr>
        <w:jc w:val="center"/>
        <w:rPr>
          <w:sz w:val="28"/>
          <w:szCs w:val="28"/>
          <w:lang w:eastAsia="ru-RU"/>
        </w:rPr>
      </w:pPr>
    </w:p>
    <w:p w:rsidR="005B1AB8" w:rsidRDefault="005B1AB8" w:rsidP="00F8797D">
      <w:pPr>
        <w:jc w:val="center"/>
        <w:rPr>
          <w:sz w:val="28"/>
          <w:szCs w:val="28"/>
          <w:lang w:eastAsia="ru-RU"/>
        </w:rPr>
      </w:pPr>
      <w:r>
        <w:rPr>
          <w:b/>
          <w:sz w:val="28"/>
          <w:szCs w:val="28"/>
          <w:lang w:eastAsia="ru-RU"/>
        </w:rPr>
        <w:t>38.03.01 «Экономика»</w:t>
      </w:r>
    </w:p>
    <w:p w:rsidR="005B1AB8" w:rsidRDefault="005B1AB8" w:rsidP="00F8797D">
      <w:pPr>
        <w:jc w:val="center"/>
        <w:rPr>
          <w:sz w:val="28"/>
          <w:szCs w:val="28"/>
          <w:lang w:eastAsia="ru-RU"/>
        </w:rPr>
      </w:pPr>
    </w:p>
    <w:p w:rsidR="005B1AB8" w:rsidRDefault="005B1AB8" w:rsidP="00F8797D">
      <w:pPr>
        <w:suppressAutoHyphens w:val="0"/>
        <w:autoSpaceDE w:val="0"/>
        <w:autoSpaceDN w:val="0"/>
        <w:adjustRightInd w:val="0"/>
        <w:jc w:val="center"/>
        <w:rPr>
          <w:bCs/>
          <w:sz w:val="28"/>
          <w:szCs w:val="28"/>
          <w:lang w:eastAsia="ru-RU"/>
        </w:rPr>
      </w:pPr>
      <w:r>
        <w:rPr>
          <w:bCs/>
          <w:sz w:val="28"/>
          <w:szCs w:val="28"/>
          <w:lang w:eastAsia="ru-RU"/>
        </w:rPr>
        <w:t>Профиль подготовки «</w:t>
      </w:r>
      <w:r>
        <w:rPr>
          <w:b/>
          <w:bCs/>
          <w:sz w:val="28"/>
          <w:szCs w:val="28"/>
          <w:lang w:eastAsia="ru-RU"/>
        </w:rPr>
        <w:t>Экономика предприятий и организаций СКС</w:t>
      </w:r>
      <w:r>
        <w:rPr>
          <w:bCs/>
          <w:sz w:val="28"/>
          <w:szCs w:val="28"/>
          <w:lang w:eastAsia="ru-RU"/>
        </w:rPr>
        <w:t>»</w:t>
      </w:r>
    </w:p>
    <w:p w:rsidR="005B1AB8" w:rsidRDefault="005B1AB8" w:rsidP="00F8797D">
      <w:pPr>
        <w:jc w:val="center"/>
        <w:rPr>
          <w:sz w:val="28"/>
          <w:szCs w:val="28"/>
          <w:lang w:eastAsia="ru-RU"/>
        </w:rPr>
      </w:pPr>
    </w:p>
    <w:p w:rsidR="005B1AB8" w:rsidRDefault="005B1AB8" w:rsidP="00F8797D">
      <w:pPr>
        <w:jc w:val="center"/>
        <w:rPr>
          <w:sz w:val="28"/>
          <w:szCs w:val="28"/>
          <w:lang w:eastAsia="ru-RU"/>
        </w:rPr>
      </w:pPr>
      <w:r>
        <w:rPr>
          <w:sz w:val="28"/>
          <w:szCs w:val="28"/>
          <w:lang w:eastAsia="ru-RU"/>
        </w:rPr>
        <w:t>Квалификация:</w:t>
      </w:r>
    </w:p>
    <w:p w:rsidR="005B1AB8" w:rsidRDefault="005B1AB8" w:rsidP="00F8797D">
      <w:pPr>
        <w:jc w:val="center"/>
        <w:rPr>
          <w:b/>
          <w:sz w:val="28"/>
          <w:szCs w:val="28"/>
          <w:lang w:eastAsia="ru-RU"/>
        </w:rPr>
      </w:pPr>
      <w:r>
        <w:rPr>
          <w:b/>
          <w:sz w:val="28"/>
          <w:szCs w:val="28"/>
          <w:lang w:eastAsia="ru-RU"/>
        </w:rPr>
        <w:t>Бакалавр</w:t>
      </w:r>
    </w:p>
    <w:p w:rsidR="005B1AB8" w:rsidRDefault="005B1AB8" w:rsidP="00F8797D">
      <w:pPr>
        <w:jc w:val="center"/>
        <w:rPr>
          <w:sz w:val="28"/>
          <w:szCs w:val="28"/>
          <w:lang w:eastAsia="ru-RU"/>
        </w:rPr>
      </w:pPr>
    </w:p>
    <w:tbl>
      <w:tblPr>
        <w:tblW w:w="9180" w:type="dxa"/>
        <w:tblInd w:w="828" w:type="dxa"/>
        <w:tblLook w:val="01E0"/>
      </w:tblPr>
      <w:tblGrid>
        <w:gridCol w:w="4140"/>
        <w:gridCol w:w="5040"/>
      </w:tblGrid>
      <w:tr w:rsidR="005B1AB8" w:rsidTr="00DC1574">
        <w:tc>
          <w:tcPr>
            <w:tcW w:w="4140" w:type="dxa"/>
          </w:tcPr>
          <w:p w:rsidR="005B1AB8" w:rsidRDefault="005B1AB8" w:rsidP="00DC1574">
            <w:pPr>
              <w:rPr>
                <w:b/>
                <w:lang w:eastAsia="ru-RU"/>
              </w:rPr>
            </w:pPr>
            <w:r>
              <w:rPr>
                <w:b/>
                <w:lang w:eastAsia="ru-RU"/>
              </w:rPr>
              <w:t>Согласовано:</w:t>
            </w:r>
          </w:p>
          <w:p w:rsidR="005B1AB8" w:rsidRDefault="005B1AB8" w:rsidP="00DC1574">
            <w:pPr>
              <w:rPr>
                <w:b/>
                <w:lang w:eastAsia="ru-RU"/>
              </w:rPr>
            </w:pPr>
            <w:r>
              <w:rPr>
                <w:b/>
                <w:lang w:eastAsia="ru-RU"/>
              </w:rPr>
              <w:t>Руководитель ОПОП по направлению      38.03.01 – «Экономика»</w:t>
            </w:r>
          </w:p>
          <w:p w:rsidR="005B1AB8" w:rsidRDefault="005B1AB8" w:rsidP="00DC1574">
            <w:pPr>
              <w:rPr>
                <w:b/>
                <w:lang w:eastAsia="ru-RU"/>
              </w:rPr>
            </w:pPr>
            <w:r>
              <w:rPr>
                <w:b/>
                <w:lang w:eastAsia="ru-RU"/>
              </w:rPr>
              <w:t>Профиль «Экономика предприятий и организаций СКС»</w:t>
            </w:r>
          </w:p>
          <w:p w:rsidR="005B1AB8" w:rsidRDefault="005B1AB8" w:rsidP="00DC1574">
            <w:pPr>
              <w:rPr>
                <w:b/>
                <w:lang w:eastAsia="ru-RU"/>
              </w:rPr>
            </w:pPr>
            <w:r>
              <w:rPr>
                <w:b/>
                <w:lang w:eastAsia="ru-RU"/>
              </w:rPr>
              <w:t>доцент___________ Е.Я.Морозова</w:t>
            </w:r>
          </w:p>
        </w:tc>
        <w:tc>
          <w:tcPr>
            <w:tcW w:w="5040" w:type="dxa"/>
          </w:tcPr>
          <w:p w:rsidR="005B1AB8" w:rsidRPr="00C937CA" w:rsidRDefault="005B1AB8" w:rsidP="005F3C32">
            <w:pPr>
              <w:rPr>
                <w:b/>
                <w:bCs/>
              </w:rPr>
            </w:pPr>
            <w:r w:rsidRPr="00C937CA">
              <w:rPr>
                <w:b/>
                <w:bCs/>
              </w:rPr>
              <w:t>Рассмотрена и утверждена на заседании кафедры</w:t>
            </w:r>
          </w:p>
          <w:p w:rsidR="005B1AB8" w:rsidRPr="00C937CA" w:rsidRDefault="005B1AB8" w:rsidP="005F3C32">
            <w:pPr>
              <w:rPr>
                <w:b/>
                <w:bCs/>
              </w:rPr>
            </w:pPr>
            <w:r w:rsidRPr="00C937CA">
              <w:rPr>
                <w:b/>
                <w:bCs/>
              </w:rPr>
              <w:t xml:space="preserve">« 19 »  мая  </w:t>
            </w:r>
            <w:smartTag w:uri="urn:schemas-microsoft-com:office:smarttags" w:element="metricconverter">
              <w:smartTagPr>
                <w:attr w:name="ProductID" w:val="2022 г"/>
              </w:smartTagPr>
              <w:r w:rsidRPr="00C937CA">
                <w:rPr>
                  <w:b/>
                  <w:bCs/>
                </w:rPr>
                <w:t>2022 г</w:t>
              </w:r>
            </w:smartTag>
            <w:r w:rsidRPr="00C937CA">
              <w:rPr>
                <w:b/>
                <w:bCs/>
              </w:rPr>
              <w:t>., протокол № 10</w:t>
            </w:r>
          </w:p>
          <w:p w:rsidR="005B1AB8" w:rsidRPr="00C937CA" w:rsidRDefault="005B1AB8" w:rsidP="005F3C32">
            <w:pPr>
              <w:rPr>
                <w:b/>
                <w:bCs/>
              </w:rPr>
            </w:pPr>
          </w:p>
          <w:p w:rsidR="005B1AB8" w:rsidRPr="00606C3C" w:rsidRDefault="005B1AB8" w:rsidP="005F3C32">
            <w:pPr>
              <w:rPr>
                <w:b/>
              </w:rPr>
            </w:pPr>
            <w:r w:rsidRPr="00C937CA">
              <w:rPr>
                <w:b/>
                <w:bCs/>
              </w:rPr>
              <w:t>Зав. кафедрой ____________Е.Г.Хольнова</w:t>
            </w:r>
          </w:p>
        </w:tc>
      </w:tr>
      <w:tr w:rsidR="005B1AB8" w:rsidTr="00DC1574">
        <w:tc>
          <w:tcPr>
            <w:tcW w:w="4140" w:type="dxa"/>
          </w:tcPr>
          <w:p w:rsidR="005B1AB8" w:rsidRDefault="005B1AB8" w:rsidP="00DC1574">
            <w:pPr>
              <w:jc w:val="center"/>
              <w:rPr>
                <w:b/>
              </w:rPr>
            </w:pPr>
          </w:p>
          <w:p w:rsidR="005B1AB8" w:rsidRDefault="005B1AB8" w:rsidP="00DC1574">
            <w:pPr>
              <w:ind w:firstLine="708"/>
            </w:pPr>
          </w:p>
        </w:tc>
        <w:tc>
          <w:tcPr>
            <w:tcW w:w="5040" w:type="dxa"/>
          </w:tcPr>
          <w:p w:rsidR="005B1AB8" w:rsidRPr="00606C3C" w:rsidRDefault="005B1AB8" w:rsidP="005F3C32">
            <w:pPr>
              <w:rPr>
                <w:b/>
              </w:rPr>
            </w:pPr>
            <w:r w:rsidRPr="00606C3C">
              <w:rPr>
                <w:b/>
              </w:rPr>
              <w:t>Рекомендована решением</w:t>
            </w:r>
          </w:p>
          <w:p w:rsidR="005B1AB8" w:rsidRDefault="005B1AB8" w:rsidP="005F3C32">
            <w:pPr>
              <w:rPr>
                <w:b/>
              </w:rPr>
            </w:pPr>
            <w:r w:rsidRPr="00606C3C">
              <w:rPr>
                <w:b/>
              </w:rPr>
              <w:t>Методического совета</w:t>
            </w:r>
          </w:p>
          <w:p w:rsidR="005B1AB8" w:rsidRPr="00606C3C" w:rsidRDefault="005B1AB8" w:rsidP="005F3C32">
            <w:pPr>
              <w:rPr>
                <w:b/>
              </w:rPr>
            </w:pPr>
          </w:p>
          <w:p w:rsidR="005B1AB8" w:rsidRPr="00606C3C" w:rsidRDefault="005B1AB8" w:rsidP="005F3C32">
            <w:pPr>
              <w:rPr>
                <w:b/>
              </w:rPr>
            </w:pPr>
            <w:r w:rsidRPr="00606C3C">
              <w:rPr>
                <w:b/>
              </w:rPr>
              <w:t>«</w:t>
            </w:r>
            <w:r>
              <w:rPr>
                <w:b/>
              </w:rPr>
              <w:t>25</w:t>
            </w:r>
            <w:r w:rsidRPr="00606C3C">
              <w:rPr>
                <w:b/>
              </w:rPr>
              <w:t xml:space="preserve">» </w:t>
            </w:r>
            <w:r>
              <w:rPr>
                <w:b/>
              </w:rPr>
              <w:t xml:space="preserve">июня </w:t>
            </w:r>
            <w:smartTag w:uri="urn:schemas-microsoft-com:office:smarttags" w:element="metricconverter">
              <w:smartTagPr>
                <w:attr w:name="ProductID" w:val="2022 г"/>
              </w:smartTagPr>
              <w:r>
                <w:rPr>
                  <w:b/>
                </w:rPr>
                <w:t>2022</w:t>
              </w:r>
              <w:r w:rsidRPr="00606C3C">
                <w:rPr>
                  <w:b/>
                </w:rPr>
                <w:t xml:space="preserve"> г</w:t>
              </w:r>
            </w:smartTag>
            <w:r w:rsidRPr="00606C3C">
              <w:rPr>
                <w:b/>
              </w:rPr>
              <w:t>., протокол №</w:t>
            </w:r>
            <w:r>
              <w:rPr>
                <w:b/>
              </w:rPr>
              <w:t>6</w:t>
            </w:r>
          </w:p>
          <w:p w:rsidR="005B1AB8" w:rsidRDefault="005B1AB8" w:rsidP="005F3C32">
            <w:pPr>
              <w:rPr>
                <w:b/>
              </w:rPr>
            </w:pPr>
          </w:p>
          <w:p w:rsidR="005B1AB8" w:rsidRPr="00606C3C" w:rsidRDefault="005B1AB8" w:rsidP="005F3C32">
            <w:pPr>
              <w:rPr>
                <w:b/>
              </w:rPr>
            </w:pPr>
            <w:r w:rsidRPr="00606C3C">
              <w:rPr>
                <w:b/>
              </w:rPr>
              <w:t>Секретарь</w:t>
            </w:r>
            <w:r>
              <w:rPr>
                <w:b/>
              </w:rPr>
              <w:t xml:space="preserve"> МС  _____________ К.В. Газина</w:t>
            </w:r>
          </w:p>
          <w:p w:rsidR="005B1AB8" w:rsidRPr="00606C3C" w:rsidRDefault="005B1AB8" w:rsidP="005F3C32">
            <w:pPr>
              <w:rPr>
                <w:b/>
              </w:rPr>
            </w:pPr>
          </w:p>
        </w:tc>
      </w:tr>
      <w:tr w:rsidR="005B1AB8" w:rsidTr="00DC1574">
        <w:tc>
          <w:tcPr>
            <w:tcW w:w="4140" w:type="dxa"/>
          </w:tcPr>
          <w:p w:rsidR="005B1AB8" w:rsidRDefault="005B1AB8" w:rsidP="00DC1574">
            <w:pPr>
              <w:jc w:val="center"/>
              <w:rPr>
                <w:b/>
              </w:rPr>
            </w:pPr>
          </w:p>
        </w:tc>
        <w:tc>
          <w:tcPr>
            <w:tcW w:w="5040" w:type="dxa"/>
          </w:tcPr>
          <w:p w:rsidR="005B1AB8" w:rsidRDefault="005B1AB8" w:rsidP="00DC1574">
            <w:pPr>
              <w:rPr>
                <w:b/>
              </w:rPr>
            </w:pPr>
            <w:r>
              <w:rPr>
                <w:b/>
              </w:rPr>
              <w:t xml:space="preserve">Автор-разработчик: </w:t>
            </w:r>
          </w:p>
          <w:p w:rsidR="005B1AB8" w:rsidRDefault="005B1AB8" w:rsidP="00DC1574">
            <w:pPr>
              <w:rPr>
                <w:b/>
              </w:rPr>
            </w:pPr>
            <w:r>
              <w:rPr>
                <w:b/>
              </w:rPr>
              <w:t>доцент_________ М.Д.Овсянко</w:t>
            </w:r>
          </w:p>
          <w:p w:rsidR="005B1AB8" w:rsidRDefault="005B1AB8" w:rsidP="00DC1574">
            <w:pPr>
              <w:rPr>
                <w:b/>
              </w:rPr>
            </w:pPr>
          </w:p>
          <w:p w:rsidR="005B1AB8" w:rsidRDefault="005B1AB8" w:rsidP="00DC1574">
            <w:pPr>
              <w:rPr>
                <w:b/>
              </w:rPr>
            </w:pPr>
          </w:p>
        </w:tc>
      </w:tr>
    </w:tbl>
    <w:p w:rsidR="005B1AB8" w:rsidRDefault="005B1AB8" w:rsidP="00F8797D">
      <w:pPr>
        <w:jc w:val="center"/>
        <w:rPr>
          <w:sz w:val="28"/>
        </w:rPr>
      </w:pPr>
    </w:p>
    <w:p w:rsidR="005B1AB8" w:rsidRDefault="005B1AB8" w:rsidP="00F8797D">
      <w:pPr>
        <w:jc w:val="center"/>
        <w:rPr>
          <w:sz w:val="28"/>
        </w:rPr>
      </w:pPr>
    </w:p>
    <w:p w:rsidR="005B1AB8" w:rsidRDefault="005B1AB8" w:rsidP="00F8797D">
      <w:pPr>
        <w:jc w:val="center"/>
        <w:rPr>
          <w:sz w:val="28"/>
        </w:rPr>
      </w:pPr>
      <w:r>
        <w:rPr>
          <w:sz w:val="28"/>
        </w:rPr>
        <w:t>Санкт-Петербург</w:t>
      </w:r>
    </w:p>
    <w:p w:rsidR="005B1AB8" w:rsidRDefault="005B1AB8" w:rsidP="00F8797D">
      <w:pPr>
        <w:jc w:val="center"/>
        <w:rPr>
          <w:sz w:val="28"/>
        </w:rPr>
      </w:pPr>
    </w:p>
    <w:p w:rsidR="005B1AB8" w:rsidRDefault="005B1AB8" w:rsidP="00F8797D">
      <w:pPr>
        <w:jc w:val="center"/>
        <w:rPr>
          <w:sz w:val="28"/>
        </w:rPr>
      </w:pPr>
    </w:p>
    <w:p w:rsidR="005B1AB8" w:rsidRDefault="005B1AB8" w:rsidP="00F8797D">
      <w:pPr>
        <w:jc w:val="center"/>
        <w:rPr>
          <w:sz w:val="28"/>
        </w:rPr>
      </w:pPr>
    </w:p>
    <w:p w:rsidR="005B1AB8" w:rsidRDefault="005B1AB8" w:rsidP="00F8797D">
      <w:pPr>
        <w:jc w:val="center"/>
        <w:rPr>
          <w:sz w:val="28"/>
        </w:rPr>
      </w:pPr>
    </w:p>
    <w:p w:rsidR="005B1AB8" w:rsidRDefault="005B1AB8" w:rsidP="00F8797D">
      <w:pPr>
        <w:jc w:val="center"/>
        <w:rPr>
          <w:sz w:val="28"/>
        </w:rPr>
      </w:pPr>
    </w:p>
    <w:p w:rsidR="005B1AB8" w:rsidRDefault="005B1AB8" w:rsidP="00F8797D">
      <w:pPr>
        <w:tabs>
          <w:tab w:val="left" w:pos="1800"/>
        </w:tabs>
        <w:jc w:val="center"/>
        <w:rPr>
          <w:b/>
        </w:rPr>
      </w:pPr>
    </w:p>
    <w:p w:rsidR="005B1AB8" w:rsidRPr="00392D3B" w:rsidRDefault="005B1AB8" w:rsidP="00392D3B">
      <w:pPr>
        <w:jc w:val="center"/>
        <w:rPr>
          <w:b/>
        </w:rPr>
      </w:pPr>
      <w:r>
        <w:rPr>
          <w:b/>
        </w:rPr>
        <w:t>С</w:t>
      </w:r>
      <w:r w:rsidRPr="00392D3B">
        <w:rPr>
          <w:b/>
        </w:rPr>
        <w:t>ТРУКТУРА</w:t>
      </w:r>
    </w:p>
    <w:p w:rsidR="005B1AB8" w:rsidRPr="00392D3B" w:rsidRDefault="005B1AB8" w:rsidP="00392D3B">
      <w:pPr>
        <w:rPr>
          <w:b/>
          <w:bCs/>
        </w:rPr>
      </w:pPr>
    </w:p>
    <w:p w:rsidR="005B1AB8" w:rsidRPr="00392D3B" w:rsidRDefault="005B1AB8" w:rsidP="00392D3B">
      <w:pPr>
        <w:rPr>
          <w:bCs/>
        </w:rPr>
      </w:pPr>
      <w:r w:rsidRPr="00392D3B">
        <w:rPr>
          <w:bCs/>
        </w:rPr>
        <w:t>1. Цель и задачи освоения дисциплины</w:t>
      </w:r>
    </w:p>
    <w:p w:rsidR="005B1AB8" w:rsidRPr="00392D3B" w:rsidRDefault="005B1AB8" w:rsidP="00392D3B">
      <w:pPr>
        <w:rPr>
          <w:bCs/>
        </w:rPr>
      </w:pPr>
      <w:r w:rsidRPr="00392D3B">
        <w:rPr>
          <w:bCs/>
        </w:rPr>
        <w:t>2. Место дисциплины в структуре О</w:t>
      </w:r>
      <w:r>
        <w:rPr>
          <w:bCs/>
        </w:rPr>
        <w:t>П</w:t>
      </w:r>
      <w:r w:rsidRPr="00392D3B">
        <w:rPr>
          <w:bCs/>
        </w:rPr>
        <w:t>ОП</w:t>
      </w:r>
    </w:p>
    <w:p w:rsidR="005B1AB8" w:rsidRPr="00392D3B" w:rsidRDefault="005B1AB8" w:rsidP="00392D3B">
      <w:pPr>
        <w:rPr>
          <w:bCs/>
        </w:rPr>
      </w:pPr>
      <w:r w:rsidRPr="00392D3B">
        <w:rPr>
          <w:bCs/>
        </w:rPr>
        <w:t>3. Требования к результатам освоения дисциплины</w:t>
      </w:r>
    </w:p>
    <w:p w:rsidR="005B1AB8" w:rsidRPr="00392D3B" w:rsidRDefault="005B1AB8" w:rsidP="00392D3B">
      <w:r w:rsidRPr="00392D3B">
        <w:rPr>
          <w:bCs/>
        </w:rPr>
        <w:t>4. Тематический план изучения дисциплины</w:t>
      </w:r>
    </w:p>
    <w:p w:rsidR="005B1AB8" w:rsidRPr="00392D3B" w:rsidRDefault="005B1AB8" w:rsidP="00392D3B">
      <w:r w:rsidRPr="00392D3B">
        <w:t xml:space="preserve">5. </w:t>
      </w:r>
      <w:r w:rsidRPr="00C8291C">
        <w:rPr>
          <w:bCs/>
        </w:rPr>
        <w:t>Содержание разделов и тем дисциплины</w:t>
      </w:r>
    </w:p>
    <w:p w:rsidR="005B1AB8" w:rsidRPr="00392D3B" w:rsidRDefault="005B1AB8" w:rsidP="00392D3B">
      <w:pPr>
        <w:rPr>
          <w:bCs/>
        </w:rPr>
      </w:pPr>
      <w:r w:rsidRPr="00392D3B">
        <w:rPr>
          <w:bCs/>
        </w:rPr>
        <w:t>6. План практических (семинарских) занятий</w:t>
      </w:r>
    </w:p>
    <w:p w:rsidR="005B1AB8" w:rsidRPr="00392D3B" w:rsidRDefault="005B1AB8" w:rsidP="00392D3B">
      <w:pPr>
        <w:rPr>
          <w:bCs/>
        </w:rPr>
      </w:pPr>
      <w:r w:rsidRPr="00392D3B">
        <w:rPr>
          <w:bCs/>
        </w:rPr>
        <w:t>7. Образовательные технологии</w:t>
      </w:r>
    </w:p>
    <w:p w:rsidR="005B1AB8" w:rsidRPr="00392D3B" w:rsidRDefault="005B1AB8" w:rsidP="00392D3B">
      <w:pPr>
        <w:rPr>
          <w:bCs/>
        </w:rPr>
      </w:pPr>
      <w:r w:rsidRPr="00392D3B">
        <w:rPr>
          <w:bCs/>
        </w:rPr>
        <w:t>8. План самостоятельной работы студентов</w:t>
      </w:r>
    </w:p>
    <w:p w:rsidR="005B1AB8" w:rsidRPr="00392D3B" w:rsidRDefault="005B1AB8" w:rsidP="00392D3B">
      <w:pPr>
        <w:rPr>
          <w:bCs/>
        </w:rPr>
      </w:pPr>
      <w:r w:rsidRPr="00392D3B">
        <w:rPr>
          <w:bCs/>
        </w:rPr>
        <w:t>9. Контроль знаний по дисциплине</w:t>
      </w:r>
    </w:p>
    <w:p w:rsidR="005B1AB8" w:rsidRPr="00392D3B" w:rsidRDefault="005B1AB8" w:rsidP="00392D3B">
      <w:pPr>
        <w:rPr>
          <w:bCs/>
        </w:rPr>
      </w:pPr>
      <w:r w:rsidRPr="00392D3B">
        <w:rPr>
          <w:bCs/>
        </w:rPr>
        <w:t>10. Учебно-методическое и информационное обеспечение дисциплины</w:t>
      </w:r>
    </w:p>
    <w:p w:rsidR="005B1AB8" w:rsidRPr="00392D3B" w:rsidRDefault="005B1AB8" w:rsidP="00392D3B">
      <w:pPr>
        <w:rPr>
          <w:bCs/>
        </w:rPr>
      </w:pPr>
      <w:r w:rsidRPr="00392D3B">
        <w:rPr>
          <w:bCs/>
        </w:rPr>
        <w:t>11. Материально-техническое обеспечение дисциплины</w:t>
      </w:r>
    </w:p>
    <w:p w:rsidR="005B1AB8" w:rsidRPr="00392D3B" w:rsidRDefault="005B1AB8" w:rsidP="00392D3B">
      <w:pPr>
        <w:rPr>
          <w:bCs/>
        </w:rPr>
      </w:pPr>
    </w:p>
    <w:p w:rsidR="005B1AB8" w:rsidRPr="00392D3B" w:rsidRDefault="005B1AB8" w:rsidP="00392D3B">
      <w:pPr>
        <w:widowControl w:val="0"/>
        <w:rPr>
          <w:b/>
          <w:bCs/>
        </w:rPr>
      </w:pPr>
      <w:r w:rsidRPr="00392D3B">
        <w:rPr>
          <w:b/>
          <w:bCs/>
        </w:rPr>
        <w:t>Учебно-методическое обеспечение самостоятельной работы студентов</w:t>
      </w:r>
    </w:p>
    <w:p w:rsidR="005B1AB8" w:rsidRPr="00392D3B" w:rsidRDefault="005B1AB8" w:rsidP="00392D3B">
      <w:pPr>
        <w:widowControl w:val="0"/>
        <w:rPr>
          <w:bCs/>
        </w:rPr>
      </w:pPr>
      <w:r w:rsidRPr="00392D3B">
        <w:rPr>
          <w:bCs/>
        </w:rPr>
        <w:t>1. Методические рекомендации по организации самостоятельной работы студентов</w:t>
      </w:r>
    </w:p>
    <w:p w:rsidR="005B1AB8" w:rsidRPr="00392D3B" w:rsidRDefault="005B1AB8" w:rsidP="00392D3B">
      <w:pPr>
        <w:widowControl w:val="0"/>
        <w:rPr>
          <w:bCs/>
        </w:rPr>
      </w:pPr>
      <w:r w:rsidRPr="00392D3B">
        <w:rPr>
          <w:bCs/>
        </w:rPr>
        <w:t>2. Методические рекомендации по подготовке к практическим (семинарским) занятиям</w:t>
      </w:r>
    </w:p>
    <w:p w:rsidR="005B1AB8" w:rsidRPr="00392D3B" w:rsidRDefault="005B1AB8" w:rsidP="00392D3B">
      <w:pPr>
        <w:widowControl w:val="0"/>
        <w:rPr>
          <w:bCs/>
        </w:rPr>
      </w:pPr>
      <w:r w:rsidRPr="00392D3B">
        <w:rPr>
          <w:bCs/>
        </w:rPr>
        <w:t>3. Методические рекомендации по написанию контрольных работ</w:t>
      </w:r>
    </w:p>
    <w:p w:rsidR="005B1AB8" w:rsidRPr="00232912" w:rsidRDefault="005B1AB8" w:rsidP="00F235AB">
      <w:pPr>
        <w:widowControl w:val="0"/>
        <w:rPr>
          <w:bCs/>
        </w:rPr>
      </w:pPr>
      <w:r w:rsidRPr="00232912">
        <w:rPr>
          <w:bCs/>
        </w:rPr>
        <w:t>4. Методические рекомендации по написанию курсовой работы</w:t>
      </w:r>
    </w:p>
    <w:p w:rsidR="005B1AB8" w:rsidRDefault="005B1AB8" w:rsidP="007E5B56">
      <w:pPr>
        <w:widowControl w:val="0"/>
        <w:rPr>
          <w:b/>
          <w:bCs/>
        </w:rPr>
      </w:pPr>
    </w:p>
    <w:p w:rsidR="005B1AB8" w:rsidRPr="00232912" w:rsidRDefault="005B1AB8" w:rsidP="007E5B56">
      <w:pPr>
        <w:widowControl w:val="0"/>
        <w:rPr>
          <w:b/>
          <w:bCs/>
        </w:rPr>
      </w:pPr>
      <w:r>
        <w:rPr>
          <w:b/>
          <w:bCs/>
        </w:rPr>
        <w:t>Оценочные и методические материалы</w:t>
      </w:r>
    </w:p>
    <w:p w:rsidR="005B1AB8" w:rsidRPr="00392D3B" w:rsidRDefault="005B1AB8" w:rsidP="00392D3B">
      <w:pPr>
        <w:jc w:val="both"/>
      </w:pPr>
      <w:r w:rsidRPr="00392D3B">
        <w:t>1. Перечень компетенций с указанием этапов их формирования в процессе освоения образовательной программы</w:t>
      </w:r>
    </w:p>
    <w:p w:rsidR="005B1AB8" w:rsidRPr="00392D3B" w:rsidRDefault="005B1AB8" w:rsidP="00392D3B">
      <w:pPr>
        <w:jc w:val="both"/>
      </w:pPr>
      <w:r w:rsidRPr="00392D3B">
        <w:t>2. Описание показателей и критериев оценивания компетенций</w:t>
      </w:r>
    </w:p>
    <w:p w:rsidR="005B1AB8" w:rsidRPr="00392D3B" w:rsidRDefault="005B1AB8" w:rsidP="00392D3B">
      <w:pPr>
        <w:pStyle w:val="ConsPlusNormal"/>
        <w:ind w:firstLine="0"/>
        <w:rPr>
          <w:rFonts w:ascii="Times New Roman" w:hAnsi="Times New Roman"/>
          <w:sz w:val="24"/>
          <w:szCs w:val="24"/>
        </w:rPr>
      </w:pPr>
      <w:r w:rsidRPr="00392D3B">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5B1AB8" w:rsidRPr="00392D3B" w:rsidRDefault="005B1AB8" w:rsidP="00392D3B">
      <w:pPr>
        <w:pStyle w:val="ConsPlusNormal"/>
        <w:ind w:firstLine="0"/>
        <w:jc w:val="both"/>
        <w:rPr>
          <w:rFonts w:ascii="Times New Roman" w:hAnsi="Times New Roman"/>
          <w:sz w:val="24"/>
          <w:szCs w:val="24"/>
        </w:rPr>
      </w:pPr>
    </w:p>
    <w:p w:rsidR="005B1AB8" w:rsidRPr="00392D3B" w:rsidRDefault="005B1AB8" w:rsidP="00392D3B">
      <w:pPr>
        <w:widowControl w:val="0"/>
        <w:rPr>
          <w:b/>
          <w:bCs/>
        </w:rPr>
      </w:pPr>
      <w:r w:rsidRPr="00392D3B">
        <w:rPr>
          <w:b/>
          <w:bCs/>
        </w:rPr>
        <w:t>Глоссарий</w:t>
      </w:r>
    </w:p>
    <w:p w:rsidR="005B1AB8" w:rsidRPr="00392D3B" w:rsidRDefault="005B1AB8" w:rsidP="00392D3B">
      <w:pPr>
        <w:widowControl w:val="0"/>
        <w:rPr>
          <w:bCs/>
        </w:rPr>
      </w:pPr>
    </w:p>
    <w:p w:rsidR="005B1AB8" w:rsidRPr="00392D3B" w:rsidRDefault="005B1AB8" w:rsidP="00392D3B">
      <w:pPr>
        <w:widowControl w:val="0"/>
        <w:rPr>
          <w:bCs/>
        </w:rPr>
      </w:pPr>
      <w:r w:rsidRPr="00392D3B">
        <w:rPr>
          <w:b/>
          <w:bCs/>
        </w:rPr>
        <w:t>Методические рекомендации для преподавателя по дисциплине</w:t>
      </w:r>
    </w:p>
    <w:p w:rsidR="005B1AB8" w:rsidRPr="00392D3B" w:rsidRDefault="005B1AB8" w:rsidP="00392D3B">
      <w:pPr>
        <w:pStyle w:val="Heading1"/>
        <w:rPr>
          <w:sz w:val="24"/>
        </w:rPr>
      </w:pPr>
    </w:p>
    <w:p w:rsidR="005B1AB8" w:rsidRPr="00392D3B" w:rsidRDefault="005B1AB8" w:rsidP="00392D3B">
      <w:pPr>
        <w:pStyle w:val="Heading1"/>
        <w:rPr>
          <w:sz w:val="24"/>
        </w:rPr>
      </w:pPr>
    </w:p>
    <w:p w:rsidR="005B1AB8" w:rsidRPr="00392D3B" w:rsidRDefault="005B1AB8" w:rsidP="00392D3B">
      <w:pPr>
        <w:pStyle w:val="Heading1"/>
        <w:rPr>
          <w:sz w:val="24"/>
        </w:rPr>
      </w:pPr>
    </w:p>
    <w:p w:rsidR="005B1AB8" w:rsidRPr="00392D3B" w:rsidRDefault="005B1AB8" w:rsidP="00392D3B"/>
    <w:p w:rsidR="005B1AB8" w:rsidRPr="00392D3B" w:rsidRDefault="005B1AB8" w:rsidP="00392D3B"/>
    <w:p w:rsidR="005B1AB8" w:rsidRPr="00392D3B" w:rsidRDefault="005B1AB8" w:rsidP="00392D3B"/>
    <w:p w:rsidR="005B1AB8" w:rsidRPr="002079BD" w:rsidRDefault="005B1AB8" w:rsidP="002079BD">
      <w:pPr>
        <w:pStyle w:val="Heading1"/>
        <w:numPr>
          <w:ilvl w:val="0"/>
          <w:numId w:val="0"/>
        </w:numPr>
        <w:ind w:left="432" w:hanging="432"/>
        <w:jc w:val="left"/>
        <w:rPr>
          <w:sz w:val="24"/>
        </w:rPr>
      </w:pPr>
      <w:r w:rsidRPr="00392D3B">
        <w:br w:type="page"/>
      </w:r>
      <w:bookmarkStart w:id="0" w:name="_Toc398033655"/>
      <w:r w:rsidRPr="002079BD">
        <w:rPr>
          <w:sz w:val="24"/>
        </w:rPr>
        <w:t>1.Цели и задачи освоения дисциплины:</w:t>
      </w:r>
      <w:bookmarkEnd w:id="0"/>
    </w:p>
    <w:p w:rsidR="005B1AB8" w:rsidRPr="002D6EF6" w:rsidRDefault="005B1AB8" w:rsidP="002D6EF6"/>
    <w:p w:rsidR="005B1AB8" w:rsidRPr="00392D3B" w:rsidRDefault="005B1AB8" w:rsidP="002079BD">
      <w:pPr>
        <w:tabs>
          <w:tab w:val="left" w:pos="567"/>
        </w:tabs>
        <w:ind w:firstLine="709"/>
        <w:jc w:val="both"/>
      </w:pPr>
      <w:r>
        <w:rPr>
          <w:b/>
        </w:rPr>
        <w:t>Ц</w:t>
      </w:r>
      <w:r w:rsidRPr="00392D3B">
        <w:rPr>
          <w:b/>
        </w:rPr>
        <w:t>ель освоения дисциплины</w:t>
      </w:r>
      <w:r w:rsidRPr="00392D3B">
        <w:t xml:space="preserve"> – ознакомление студентов с основными понятиями, теориями, а также современным состоянием, причинно-следственными связями и тенденциями в сфере  мировой экономики и  международных экономических отношений.</w:t>
      </w:r>
    </w:p>
    <w:p w:rsidR="005B1AB8" w:rsidRPr="00392D3B" w:rsidRDefault="005B1AB8" w:rsidP="002079BD">
      <w:pPr>
        <w:tabs>
          <w:tab w:val="left" w:pos="567"/>
        </w:tabs>
        <w:ind w:firstLine="709"/>
        <w:jc w:val="both"/>
      </w:pPr>
      <w:r w:rsidRPr="00392D3B">
        <w:t xml:space="preserve">К числу наиболее важных </w:t>
      </w:r>
      <w:r w:rsidRPr="00392D3B">
        <w:rPr>
          <w:b/>
        </w:rPr>
        <w:t>задач</w:t>
      </w:r>
      <w:r w:rsidRPr="00392D3B">
        <w:t>, связанных с изучением дисциплины следует отнести формирование знаний о становлении и сущности мирового хозяйства, развития международных экономических отношений и их основных форм; выработку системного подхода к анализу международного разделения труда, как движущей силы развития и производственных инвестиционных, торговых и других мирохозяйственных связей; осмысление глобализации экономической деятельности как качественно нового этапа либерализации хозяйственной жизни, его позитивные и негативные последствия  для  развитых и развивающихся стран; понимание теории и оценки современных концепций развития мирового хозяйства.</w:t>
      </w:r>
    </w:p>
    <w:p w:rsidR="005B1AB8" w:rsidRPr="00392D3B" w:rsidRDefault="005B1AB8" w:rsidP="00E95A84">
      <w:pPr>
        <w:jc w:val="both"/>
      </w:pPr>
    </w:p>
    <w:p w:rsidR="005B1AB8" w:rsidRPr="002079BD" w:rsidRDefault="005B1AB8" w:rsidP="002079BD">
      <w:pPr>
        <w:pStyle w:val="Heading2"/>
        <w:numPr>
          <w:ilvl w:val="0"/>
          <w:numId w:val="0"/>
        </w:numPr>
        <w:ind w:left="576" w:hanging="576"/>
        <w:jc w:val="left"/>
        <w:rPr>
          <w:b/>
          <w:i w:val="0"/>
          <w:sz w:val="24"/>
        </w:rPr>
      </w:pPr>
      <w:bookmarkStart w:id="1" w:name="_Toc398033656"/>
      <w:r w:rsidRPr="002079BD">
        <w:rPr>
          <w:b/>
          <w:i w:val="0"/>
          <w:sz w:val="24"/>
        </w:rPr>
        <w:t>2.Место учебной дисциплины в структуре ОПОП:</w:t>
      </w:r>
      <w:bookmarkEnd w:id="1"/>
    </w:p>
    <w:p w:rsidR="005B1AB8" w:rsidRDefault="005B1AB8" w:rsidP="00F235AB"/>
    <w:p w:rsidR="005B1AB8" w:rsidRPr="00232912" w:rsidRDefault="005B1AB8" w:rsidP="00F235AB">
      <w:r w:rsidRPr="00232912">
        <w:t>Междисциплинарные связи с обеспечиваемыми (последующими) дисциплинами</w:t>
      </w:r>
    </w:p>
    <w:tbl>
      <w:tblPr>
        <w:tblW w:w="9839" w:type="dxa"/>
        <w:jc w:val="center"/>
        <w:tblInd w:w="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038"/>
        <w:gridCol w:w="445"/>
        <w:gridCol w:w="481"/>
        <w:gridCol w:w="481"/>
        <w:gridCol w:w="481"/>
        <w:gridCol w:w="481"/>
        <w:gridCol w:w="481"/>
        <w:gridCol w:w="481"/>
        <w:gridCol w:w="481"/>
        <w:gridCol w:w="481"/>
        <w:gridCol w:w="514"/>
        <w:gridCol w:w="514"/>
        <w:gridCol w:w="514"/>
        <w:gridCol w:w="514"/>
        <w:gridCol w:w="456"/>
        <w:gridCol w:w="456"/>
      </w:tblGrid>
      <w:tr w:rsidR="005B1AB8" w:rsidRPr="00BB3549" w:rsidTr="00C135F1">
        <w:trPr>
          <w:trHeight w:val="884"/>
          <w:jc w:val="center"/>
        </w:trPr>
        <w:tc>
          <w:tcPr>
            <w:tcW w:w="540" w:type="dxa"/>
            <w:vMerge w:val="restart"/>
            <w:vAlign w:val="center"/>
          </w:tcPr>
          <w:p w:rsidR="005B1AB8" w:rsidRPr="00BB3549" w:rsidRDefault="005B1AB8" w:rsidP="001829E8"/>
          <w:p w:rsidR="005B1AB8" w:rsidRPr="00BB3549" w:rsidRDefault="005B1AB8" w:rsidP="001829E8">
            <w:r w:rsidRPr="00BB3549">
              <w:t>№</w:t>
            </w:r>
          </w:p>
          <w:p w:rsidR="005B1AB8" w:rsidRPr="00BB3549" w:rsidRDefault="005B1AB8" w:rsidP="001829E8">
            <w:r w:rsidRPr="00BB3549">
              <w:t>п/п</w:t>
            </w:r>
          </w:p>
        </w:tc>
        <w:tc>
          <w:tcPr>
            <w:tcW w:w="2038" w:type="dxa"/>
            <w:vMerge w:val="restart"/>
            <w:vAlign w:val="center"/>
          </w:tcPr>
          <w:p w:rsidR="005B1AB8" w:rsidRPr="00BB3549" w:rsidRDefault="005B1AB8" w:rsidP="001829E8">
            <w:r w:rsidRPr="00BB3549">
              <w:t>Наименование обеспечиваемых (последующих) дисциплин</w:t>
            </w:r>
          </w:p>
        </w:tc>
        <w:tc>
          <w:tcPr>
            <w:tcW w:w="7261" w:type="dxa"/>
            <w:gridSpan w:val="15"/>
            <w:vAlign w:val="center"/>
          </w:tcPr>
          <w:p w:rsidR="005B1AB8" w:rsidRPr="00232912" w:rsidRDefault="005B1AB8" w:rsidP="00F235AB">
            <w:pPr>
              <w:jc w:val="center"/>
            </w:pPr>
            <w:r w:rsidRPr="00232912">
              <w:t xml:space="preserve">№ </w:t>
            </w:r>
            <w:r>
              <w:t>тем</w:t>
            </w:r>
            <w:r w:rsidRPr="00232912">
              <w:t xml:space="preserve"> данной дисциплины, необходимых для изучения</w:t>
            </w:r>
          </w:p>
          <w:p w:rsidR="005B1AB8" w:rsidRPr="00BB3549" w:rsidRDefault="005B1AB8" w:rsidP="00F235AB">
            <w:pPr>
              <w:jc w:val="center"/>
            </w:pPr>
            <w:r w:rsidRPr="00232912">
              <w:t>обеспечиваемых дисциплин</w:t>
            </w:r>
          </w:p>
        </w:tc>
      </w:tr>
      <w:tr w:rsidR="005B1AB8" w:rsidRPr="00BB3549" w:rsidTr="00C135F1">
        <w:trPr>
          <w:jc w:val="center"/>
        </w:trPr>
        <w:tc>
          <w:tcPr>
            <w:tcW w:w="540" w:type="dxa"/>
            <w:vMerge/>
            <w:vAlign w:val="center"/>
          </w:tcPr>
          <w:p w:rsidR="005B1AB8" w:rsidRPr="00BB3549" w:rsidRDefault="005B1AB8" w:rsidP="001829E8"/>
        </w:tc>
        <w:tc>
          <w:tcPr>
            <w:tcW w:w="2038" w:type="dxa"/>
            <w:vMerge/>
            <w:vAlign w:val="center"/>
          </w:tcPr>
          <w:p w:rsidR="005B1AB8" w:rsidRPr="00BB3549" w:rsidRDefault="005B1AB8" w:rsidP="001829E8"/>
        </w:tc>
        <w:tc>
          <w:tcPr>
            <w:tcW w:w="445" w:type="dxa"/>
            <w:vAlign w:val="center"/>
          </w:tcPr>
          <w:p w:rsidR="005B1AB8" w:rsidRPr="00BB3549" w:rsidRDefault="005B1AB8" w:rsidP="001829E8">
            <w:pPr>
              <w:jc w:val="center"/>
            </w:pPr>
            <w:r w:rsidRPr="00BB3549">
              <w:t>1</w:t>
            </w:r>
          </w:p>
        </w:tc>
        <w:tc>
          <w:tcPr>
            <w:tcW w:w="481" w:type="dxa"/>
            <w:vAlign w:val="center"/>
          </w:tcPr>
          <w:p w:rsidR="005B1AB8" w:rsidRPr="00BB3549" w:rsidRDefault="005B1AB8" w:rsidP="001829E8">
            <w:pPr>
              <w:jc w:val="center"/>
            </w:pPr>
            <w:r w:rsidRPr="00BB3549">
              <w:t>2</w:t>
            </w:r>
          </w:p>
        </w:tc>
        <w:tc>
          <w:tcPr>
            <w:tcW w:w="481" w:type="dxa"/>
            <w:vAlign w:val="center"/>
          </w:tcPr>
          <w:p w:rsidR="005B1AB8" w:rsidRPr="00BB3549" w:rsidRDefault="005B1AB8" w:rsidP="001829E8">
            <w:pPr>
              <w:jc w:val="center"/>
            </w:pPr>
            <w:r w:rsidRPr="00BB3549">
              <w:t>3</w:t>
            </w:r>
          </w:p>
        </w:tc>
        <w:tc>
          <w:tcPr>
            <w:tcW w:w="481" w:type="dxa"/>
            <w:vAlign w:val="center"/>
          </w:tcPr>
          <w:p w:rsidR="005B1AB8" w:rsidRPr="00BB3549" w:rsidRDefault="005B1AB8" w:rsidP="001829E8">
            <w:pPr>
              <w:jc w:val="center"/>
            </w:pPr>
            <w:r w:rsidRPr="00BB3549">
              <w:t>4</w:t>
            </w:r>
          </w:p>
        </w:tc>
        <w:tc>
          <w:tcPr>
            <w:tcW w:w="481" w:type="dxa"/>
            <w:vAlign w:val="center"/>
          </w:tcPr>
          <w:p w:rsidR="005B1AB8" w:rsidRPr="00BB3549" w:rsidRDefault="005B1AB8" w:rsidP="001829E8">
            <w:pPr>
              <w:jc w:val="center"/>
            </w:pPr>
            <w:r w:rsidRPr="00BB3549">
              <w:t>5</w:t>
            </w:r>
          </w:p>
        </w:tc>
        <w:tc>
          <w:tcPr>
            <w:tcW w:w="481" w:type="dxa"/>
            <w:vAlign w:val="center"/>
          </w:tcPr>
          <w:p w:rsidR="005B1AB8" w:rsidRPr="00BB3549" w:rsidRDefault="005B1AB8" w:rsidP="001829E8">
            <w:pPr>
              <w:jc w:val="center"/>
            </w:pPr>
            <w:r w:rsidRPr="00BB3549">
              <w:t>6</w:t>
            </w:r>
          </w:p>
        </w:tc>
        <w:tc>
          <w:tcPr>
            <w:tcW w:w="481" w:type="dxa"/>
            <w:vAlign w:val="center"/>
          </w:tcPr>
          <w:p w:rsidR="005B1AB8" w:rsidRPr="00BB3549" w:rsidRDefault="005B1AB8" w:rsidP="001829E8">
            <w:pPr>
              <w:jc w:val="center"/>
            </w:pPr>
            <w:r w:rsidRPr="00BB3549">
              <w:t>7</w:t>
            </w:r>
          </w:p>
        </w:tc>
        <w:tc>
          <w:tcPr>
            <w:tcW w:w="481" w:type="dxa"/>
            <w:vAlign w:val="center"/>
          </w:tcPr>
          <w:p w:rsidR="005B1AB8" w:rsidRPr="00BB3549" w:rsidRDefault="005B1AB8" w:rsidP="001829E8">
            <w:pPr>
              <w:jc w:val="center"/>
            </w:pPr>
            <w:r w:rsidRPr="00BB3549">
              <w:t>8</w:t>
            </w:r>
          </w:p>
        </w:tc>
        <w:tc>
          <w:tcPr>
            <w:tcW w:w="481" w:type="dxa"/>
            <w:vAlign w:val="center"/>
          </w:tcPr>
          <w:p w:rsidR="005B1AB8" w:rsidRPr="00BB3549" w:rsidRDefault="005B1AB8" w:rsidP="001829E8">
            <w:pPr>
              <w:jc w:val="center"/>
            </w:pPr>
            <w:r w:rsidRPr="00BB3549">
              <w:t>9</w:t>
            </w:r>
          </w:p>
        </w:tc>
        <w:tc>
          <w:tcPr>
            <w:tcW w:w="514" w:type="dxa"/>
            <w:vAlign w:val="center"/>
          </w:tcPr>
          <w:p w:rsidR="005B1AB8" w:rsidRPr="00BB3549" w:rsidRDefault="005B1AB8" w:rsidP="001829E8">
            <w:pPr>
              <w:jc w:val="center"/>
            </w:pPr>
            <w:r w:rsidRPr="00BB3549">
              <w:t>10</w:t>
            </w:r>
          </w:p>
        </w:tc>
        <w:tc>
          <w:tcPr>
            <w:tcW w:w="514" w:type="dxa"/>
            <w:vAlign w:val="center"/>
          </w:tcPr>
          <w:p w:rsidR="005B1AB8" w:rsidRPr="00BB3549" w:rsidRDefault="005B1AB8" w:rsidP="001829E8">
            <w:pPr>
              <w:jc w:val="center"/>
            </w:pPr>
            <w:r w:rsidRPr="00BB3549">
              <w:t>11</w:t>
            </w:r>
          </w:p>
        </w:tc>
        <w:tc>
          <w:tcPr>
            <w:tcW w:w="514" w:type="dxa"/>
            <w:vAlign w:val="center"/>
          </w:tcPr>
          <w:p w:rsidR="005B1AB8" w:rsidRPr="00BB3549" w:rsidRDefault="005B1AB8" w:rsidP="001829E8">
            <w:pPr>
              <w:jc w:val="center"/>
            </w:pPr>
            <w:r w:rsidRPr="00BB3549">
              <w:t>12</w:t>
            </w:r>
          </w:p>
        </w:tc>
        <w:tc>
          <w:tcPr>
            <w:tcW w:w="514" w:type="dxa"/>
            <w:vAlign w:val="center"/>
          </w:tcPr>
          <w:p w:rsidR="005B1AB8" w:rsidRPr="00BB3549" w:rsidRDefault="005B1AB8" w:rsidP="001829E8">
            <w:pPr>
              <w:jc w:val="center"/>
            </w:pPr>
            <w:r w:rsidRPr="00BB3549">
              <w:t>13</w:t>
            </w:r>
          </w:p>
        </w:tc>
        <w:tc>
          <w:tcPr>
            <w:tcW w:w="456" w:type="dxa"/>
            <w:vAlign w:val="center"/>
          </w:tcPr>
          <w:p w:rsidR="005B1AB8" w:rsidRPr="00BB3549" w:rsidRDefault="005B1AB8" w:rsidP="001829E8">
            <w:pPr>
              <w:jc w:val="center"/>
            </w:pPr>
            <w:r w:rsidRPr="00BB3549">
              <w:t>14</w:t>
            </w:r>
          </w:p>
        </w:tc>
        <w:tc>
          <w:tcPr>
            <w:tcW w:w="456" w:type="dxa"/>
            <w:vAlign w:val="center"/>
          </w:tcPr>
          <w:p w:rsidR="005B1AB8" w:rsidRPr="00BB3549" w:rsidRDefault="005B1AB8" w:rsidP="001829E8">
            <w:pPr>
              <w:jc w:val="center"/>
            </w:pPr>
            <w:r w:rsidRPr="00BB3549">
              <w:t>15</w:t>
            </w:r>
          </w:p>
        </w:tc>
      </w:tr>
      <w:tr w:rsidR="005B1AB8" w:rsidRPr="00BB3549" w:rsidTr="00C135F1">
        <w:trPr>
          <w:trHeight w:val="479"/>
          <w:jc w:val="center"/>
        </w:trPr>
        <w:tc>
          <w:tcPr>
            <w:tcW w:w="540" w:type="dxa"/>
            <w:vAlign w:val="center"/>
          </w:tcPr>
          <w:p w:rsidR="005B1AB8" w:rsidRPr="00BB3549" w:rsidRDefault="005B1AB8" w:rsidP="001829E8">
            <w:r w:rsidRPr="00BB3549">
              <w:t>1.</w:t>
            </w:r>
          </w:p>
        </w:tc>
        <w:tc>
          <w:tcPr>
            <w:tcW w:w="2038" w:type="dxa"/>
            <w:vAlign w:val="center"/>
          </w:tcPr>
          <w:p w:rsidR="005B1AB8" w:rsidRPr="00BB3549" w:rsidRDefault="005B1AB8" w:rsidP="001829E8">
            <w:r w:rsidRPr="00BB3549">
              <w:t>Макроэкономика</w:t>
            </w:r>
          </w:p>
        </w:tc>
        <w:tc>
          <w:tcPr>
            <w:tcW w:w="445"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456" w:type="dxa"/>
            <w:vAlign w:val="center"/>
          </w:tcPr>
          <w:p w:rsidR="005B1AB8" w:rsidRPr="00BB3549" w:rsidRDefault="005B1AB8" w:rsidP="001829E8">
            <w:pPr>
              <w:jc w:val="center"/>
            </w:pPr>
            <w:r w:rsidRPr="00BB3549">
              <w:t>+</w:t>
            </w:r>
          </w:p>
        </w:tc>
        <w:tc>
          <w:tcPr>
            <w:tcW w:w="456" w:type="dxa"/>
            <w:vAlign w:val="center"/>
          </w:tcPr>
          <w:p w:rsidR="005B1AB8" w:rsidRPr="00BB3549" w:rsidRDefault="005B1AB8" w:rsidP="001829E8">
            <w:pPr>
              <w:jc w:val="center"/>
            </w:pPr>
            <w:r w:rsidRPr="00BB3549">
              <w:t>+</w:t>
            </w:r>
          </w:p>
        </w:tc>
      </w:tr>
      <w:tr w:rsidR="005B1AB8" w:rsidRPr="00BB3549" w:rsidTr="00C135F1">
        <w:trPr>
          <w:trHeight w:val="501"/>
          <w:jc w:val="center"/>
        </w:trPr>
        <w:tc>
          <w:tcPr>
            <w:tcW w:w="540" w:type="dxa"/>
            <w:vAlign w:val="center"/>
          </w:tcPr>
          <w:p w:rsidR="005B1AB8" w:rsidRPr="00BB3549" w:rsidRDefault="005B1AB8" w:rsidP="001829E8">
            <w:r w:rsidRPr="00BB3549">
              <w:t>2.</w:t>
            </w:r>
          </w:p>
        </w:tc>
        <w:tc>
          <w:tcPr>
            <w:tcW w:w="2038" w:type="dxa"/>
            <w:vAlign w:val="center"/>
          </w:tcPr>
          <w:p w:rsidR="005B1AB8" w:rsidRPr="00BB3549" w:rsidRDefault="005B1AB8" w:rsidP="001829E8">
            <w:r w:rsidRPr="00BB3549">
              <w:t>Финансы</w:t>
            </w:r>
            <w:r>
              <w:t>, денежное обращение и кредит</w:t>
            </w:r>
          </w:p>
        </w:tc>
        <w:tc>
          <w:tcPr>
            <w:tcW w:w="445"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456" w:type="dxa"/>
            <w:vAlign w:val="center"/>
          </w:tcPr>
          <w:p w:rsidR="005B1AB8" w:rsidRPr="00BB3549" w:rsidRDefault="005B1AB8" w:rsidP="001829E8">
            <w:pPr>
              <w:jc w:val="center"/>
            </w:pPr>
            <w:r w:rsidRPr="00BB3549">
              <w:t>+</w:t>
            </w:r>
          </w:p>
        </w:tc>
        <w:tc>
          <w:tcPr>
            <w:tcW w:w="456" w:type="dxa"/>
            <w:vAlign w:val="center"/>
          </w:tcPr>
          <w:p w:rsidR="005B1AB8" w:rsidRPr="00BB3549" w:rsidRDefault="005B1AB8" w:rsidP="001829E8">
            <w:pPr>
              <w:jc w:val="center"/>
            </w:pPr>
            <w:r w:rsidRPr="00BB3549">
              <w:t>+</w:t>
            </w:r>
          </w:p>
        </w:tc>
      </w:tr>
      <w:tr w:rsidR="005B1AB8" w:rsidRPr="00BB3549" w:rsidTr="00C135F1">
        <w:trPr>
          <w:jc w:val="center"/>
        </w:trPr>
        <w:tc>
          <w:tcPr>
            <w:tcW w:w="540" w:type="dxa"/>
            <w:vAlign w:val="center"/>
          </w:tcPr>
          <w:p w:rsidR="005B1AB8" w:rsidRPr="00BB3549" w:rsidRDefault="005B1AB8" w:rsidP="001829E8">
            <w:r>
              <w:t>3</w:t>
            </w:r>
            <w:r w:rsidRPr="00BB3549">
              <w:t>.</w:t>
            </w:r>
          </w:p>
        </w:tc>
        <w:tc>
          <w:tcPr>
            <w:tcW w:w="2038" w:type="dxa"/>
            <w:vAlign w:val="center"/>
          </w:tcPr>
          <w:p w:rsidR="005B1AB8" w:rsidRPr="00BB3549" w:rsidRDefault="005B1AB8" w:rsidP="001829E8">
            <w:r w:rsidRPr="00BB3549">
              <w:t>Региональная экономика</w:t>
            </w:r>
          </w:p>
        </w:tc>
        <w:tc>
          <w:tcPr>
            <w:tcW w:w="445"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481"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514" w:type="dxa"/>
            <w:vAlign w:val="center"/>
          </w:tcPr>
          <w:p w:rsidR="005B1AB8" w:rsidRPr="00BB3549" w:rsidRDefault="005B1AB8" w:rsidP="001829E8">
            <w:pPr>
              <w:jc w:val="center"/>
            </w:pPr>
            <w:r w:rsidRPr="00BB3549">
              <w:t>+</w:t>
            </w:r>
          </w:p>
        </w:tc>
        <w:tc>
          <w:tcPr>
            <w:tcW w:w="456" w:type="dxa"/>
            <w:vAlign w:val="center"/>
          </w:tcPr>
          <w:p w:rsidR="005B1AB8" w:rsidRPr="00BB3549" w:rsidRDefault="005B1AB8" w:rsidP="001829E8">
            <w:pPr>
              <w:jc w:val="center"/>
            </w:pPr>
            <w:r w:rsidRPr="00BB3549">
              <w:t>+</w:t>
            </w:r>
          </w:p>
        </w:tc>
        <w:tc>
          <w:tcPr>
            <w:tcW w:w="456" w:type="dxa"/>
            <w:vAlign w:val="center"/>
          </w:tcPr>
          <w:p w:rsidR="005B1AB8" w:rsidRPr="00BB3549" w:rsidRDefault="005B1AB8" w:rsidP="001829E8">
            <w:pPr>
              <w:jc w:val="center"/>
            </w:pPr>
            <w:r w:rsidRPr="00BB3549">
              <w:t>+</w:t>
            </w:r>
          </w:p>
        </w:tc>
      </w:tr>
    </w:tbl>
    <w:p w:rsidR="005B1AB8" w:rsidRPr="00BB3549" w:rsidRDefault="005B1AB8" w:rsidP="00E95A84">
      <w:pPr>
        <w:jc w:val="both"/>
      </w:pPr>
    </w:p>
    <w:p w:rsidR="005B1AB8" w:rsidRPr="002079BD" w:rsidRDefault="005B1AB8" w:rsidP="002079BD">
      <w:pPr>
        <w:pStyle w:val="Heading2"/>
        <w:numPr>
          <w:ilvl w:val="0"/>
          <w:numId w:val="0"/>
        </w:numPr>
        <w:ind w:left="576" w:hanging="576"/>
        <w:jc w:val="left"/>
        <w:rPr>
          <w:b/>
          <w:i w:val="0"/>
          <w:sz w:val="24"/>
        </w:rPr>
      </w:pPr>
      <w:bookmarkStart w:id="2" w:name="_Toc398033657"/>
      <w:r w:rsidRPr="002079BD">
        <w:rPr>
          <w:b/>
          <w:i w:val="0"/>
          <w:sz w:val="24"/>
        </w:rPr>
        <w:t>3. Требования к результатам освоения дисциплины:</w:t>
      </w:r>
      <w:bookmarkEnd w:id="2"/>
    </w:p>
    <w:p w:rsidR="005B1AB8" w:rsidRDefault="005B1AB8" w:rsidP="00F8797D">
      <w:pPr>
        <w:widowControl w:val="0"/>
        <w:ind w:firstLine="709"/>
        <w:jc w:val="both"/>
        <w:rPr>
          <w:bCs/>
        </w:rPr>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5B1AB8" w:rsidRPr="00232912" w:rsidRDefault="005B1AB8" w:rsidP="00F8797D">
      <w:pPr>
        <w:widowControl w:val="0"/>
        <w:ind w:firstLine="709"/>
        <w:jc w:val="both"/>
        <w:rPr>
          <w:bCs/>
        </w:rPr>
      </w:pPr>
    </w:p>
    <w:p w:rsidR="005B1AB8" w:rsidRPr="0072440E" w:rsidRDefault="005B1AB8" w:rsidP="00F8797D">
      <w:pPr>
        <w:jc w:val="center"/>
        <w:rPr>
          <w:b/>
          <w:iCs/>
        </w:rPr>
      </w:pPr>
      <w:r>
        <w:rPr>
          <w:b/>
          <w:iCs/>
        </w:rPr>
        <w:t>К</w:t>
      </w:r>
      <w:r w:rsidRPr="0072440E">
        <w:rPr>
          <w:b/>
          <w:iCs/>
        </w:rPr>
        <w:t>омпетенции и индикаторы их достижения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7371"/>
      </w:tblGrid>
      <w:tr w:rsidR="005B1AB8" w:rsidRPr="008A2214" w:rsidTr="00DC1574">
        <w:tc>
          <w:tcPr>
            <w:tcW w:w="2376" w:type="dxa"/>
          </w:tcPr>
          <w:p w:rsidR="005B1AB8" w:rsidRPr="00906976" w:rsidRDefault="005B1AB8" w:rsidP="00DC1574">
            <w:pPr>
              <w:jc w:val="center"/>
            </w:pPr>
            <w:r w:rsidRPr="00906976">
              <w:t>Категория компетенций</w:t>
            </w:r>
          </w:p>
        </w:tc>
        <w:tc>
          <w:tcPr>
            <w:tcW w:w="7371" w:type="dxa"/>
          </w:tcPr>
          <w:p w:rsidR="005B1AB8" w:rsidRPr="00906976" w:rsidRDefault="005B1AB8" w:rsidP="00DC1574">
            <w:pPr>
              <w:jc w:val="center"/>
              <w:rPr>
                <w:iCs/>
              </w:rPr>
            </w:pPr>
            <w:r w:rsidRPr="00906976">
              <w:rPr>
                <w:rStyle w:val="2"/>
                <w:color w:val="000000"/>
              </w:rPr>
              <w:t>Код и наименование индикатора достижения компетенции</w:t>
            </w:r>
          </w:p>
        </w:tc>
      </w:tr>
      <w:tr w:rsidR="005B1AB8" w:rsidRPr="008A2214" w:rsidTr="00DC1574">
        <w:tc>
          <w:tcPr>
            <w:tcW w:w="2376" w:type="dxa"/>
            <w:vMerge w:val="restart"/>
          </w:tcPr>
          <w:p w:rsidR="005B1AB8" w:rsidRPr="00F8797D" w:rsidRDefault="005B1AB8" w:rsidP="00F8797D">
            <w:pPr>
              <w:rPr>
                <w:iCs/>
              </w:rPr>
            </w:pPr>
            <w:r w:rsidRPr="00F8797D">
              <w:rPr>
                <w:iCs/>
              </w:rPr>
              <w:t xml:space="preserve">ОПК-1 </w:t>
            </w:r>
          </w:p>
          <w:p w:rsidR="005B1AB8" w:rsidRPr="00F8797D" w:rsidRDefault="005B1AB8" w:rsidP="00F8797D">
            <w:pPr>
              <w:rPr>
                <w:color w:val="000000"/>
              </w:rPr>
            </w:pPr>
            <w:r w:rsidRPr="00F8797D">
              <w:rPr>
                <w:color w:val="000000"/>
              </w:rPr>
              <w:t>Способен применять знания (на промежуточном уровне) экономической теории при решении прикладных задач</w:t>
            </w:r>
          </w:p>
          <w:p w:rsidR="005B1AB8" w:rsidRPr="00906976" w:rsidRDefault="005B1AB8" w:rsidP="00DC1574">
            <w:pPr>
              <w:jc w:val="both"/>
              <w:rPr>
                <w:iCs/>
              </w:rPr>
            </w:pPr>
          </w:p>
        </w:tc>
        <w:tc>
          <w:tcPr>
            <w:tcW w:w="7371" w:type="dxa"/>
          </w:tcPr>
          <w:p w:rsidR="005B1AB8" w:rsidRPr="00F8797D" w:rsidRDefault="005B1AB8" w:rsidP="00DC1574">
            <w:pPr>
              <w:pStyle w:val="rvps6"/>
              <w:spacing w:before="0" w:beforeAutospacing="0" w:after="0" w:afterAutospacing="0"/>
              <w:rPr>
                <w:iCs/>
              </w:rPr>
            </w:pPr>
            <w:r w:rsidRPr="00F8797D">
              <w:rPr>
                <w:iCs/>
              </w:rPr>
              <w:t xml:space="preserve">ОПК-1.1. </w:t>
            </w:r>
            <w:r w:rsidRPr="00F8797D">
              <w:rPr>
                <w:i/>
                <w:iCs/>
              </w:rPr>
              <w:t>Знать:</w:t>
            </w:r>
            <w:r w:rsidRPr="00392D3B">
              <w:t xml:space="preserve"> сущность, основные этапы формирова</w:t>
            </w:r>
            <w:r w:rsidRPr="00392D3B">
              <w:softHyphen/>
              <w:t>ния и развития</w:t>
            </w:r>
            <w:r>
              <w:t xml:space="preserve"> мирового хозяйства и международных отношений;</w:t>
            </w:r>
            <w:r w:rsidRPr="00214F80">
              <w:rPr>
                <w:color w:val="000000"/>
              </w:rPr>
              <w:t xml:space="preserve"> механизмы международного разделения труда и тенденции его развития в начале XXI века</w:t>
            </w:r>
            <w:r>
              <w:rPr>
                <w:color w:val="000000"/>
              </w:rPr>
              <w:t xml:space="preserve">; </w:t>
            </w:r>
            <w:r>
              <w:t>с</w:t>
            </w:r>
            <w:r w:rsidRPr="00392D3B">
              <w:t>овременные глобальные проблемы в мировой экономике</w:t>
            </w:r>
            <w:r>
              <w:t>; основные элементы ресурсного потенциала мировой экономики; отраслевую структуру мировой экономики;</w:t>
            </w:r>
            <w:r w:rsidRPr="008555AE">
              <w:t>механизмы возникновения международных корпораций и финансовых групп;</w:t>
            </w:r>
            <w:r>
              <w:t xml:space="preserve"> особенности экономики</w:t>
            </w:r>
            <w:r w:rsidRPr="008555AE">
              <w:t>промышленно-развитых стран</w:t>
            </w:r>
            <w:r>
              <w:t>; особенности экономики</w:t>
            </w:r>
            <w:r w:rsidRPr="00A717BD">
              <w:t>развивающихся и стран с переходной экономикой</w:t>
            </w:r>
            <w:r>
              <w:t>;</w:t>
            </w:r>
            <w:r w:rsidRPr="00A717BD">
              <w:t>роль и место России в мировом хозяйстве;</w:t>
            </w:r>
            <w:r>
              <w:t>н</w:t>
            </w:r>
            <w:r w:rsidRPr="00392D3B">
              <w:t>ормы и методы международной торговли</w:t>
            </w:r>
            <w:r>
              <w:t>;</w:t>
            </w:r>
            <w:r w:rsidRPr="00392D3B">
              <w:t xml:space="preserve"> сущность, причины, особенности и формы</w:t>
            </w:r>
            <w:r>
              <w:t xml:space="preserve"> мирового рынка капиталов; особенности </w:t>
            </w:r>
            <w:r w:rsidRPr="00A717BD">
              <w:t>международных валютно-финансовых и кредитных отношений;</w:t>
            </w:r>
            <w:r>
              <w:t xml:space="preserve"> сущность платежного баланса и принципы его составления; причины трудовой миграции и международные рынки рабочей силы; сущность и виды  экономической интеграции.</w:t>
            </w:r>
          </w:p>
        </w:tc>
      </w:tr>
      <w:tr w:rsidR="005B1AB8" w:rsidRPr="008A2214" w:rsidTr="00DC1574">
        <w:tc>
          <w:tcPr>
            <w:tcW w:w="2376" w:type="dxa"/>
            <w:vMerge/>
          </w:tcPr>
          <w:p w:rsidR="005B1AB8" w:rsidRDefault="005B1AB8" w:rsidP="00DC1574">
            <w:pPr>
              <w:jc w:val="both"/>
              <w:rPr>
                <w:iCs/>
              </w:rPr>
            </w:pPr>
          </w:p>
        </w:tc>
        <w:tc>
          <w:tcPr>
            <w:tcW w:w="7371" w:type="dxa"/>
          </w:tcPr>
          <w:p w:rsidR="005B1AB8" w:rsidRPr="00071DEB" w:rsidRDefault="005B1AB8" w:rsidP="00071DEB">
            <w:pPr>
              <w:keepNext/>
              <w:jc w:val="both"/>
            </w:pPr>
            <w:r w:rsidRPr="00F8797D">
              <w:rPr>
                <w:iCs/>
              </w:rPr>
              <w:t>ОПК-1.2.</w:t>
            </w:r>
            <w:r w:rsidRPr="00F8797D">
              <w:rPr>
                <w:i/>
                <w:iCs/>
              </w:rPr>
              <w:t xml:space="preserve"> Уметь: </w:t>
            </w:r>
            <w:r w:rsidRPr="00071DEB">
              <w:rPr>
                <w:iCs/>
              </w:rPr>
              <w:t>выявлять и анализировать</w:t>
            </w:r>
            <w:r>
              <w:rPr>
                <w:iCs/>
              </w:rPr>
              <w:t xml:space="preserve"> основные экономические тенденции в мире; оценивать  </w:t>
            </w:r>
            <w:r w:rsidRPr="00071DEB">
              <w:rPr>
                <w:iCs/>
              </w:rPr>
              <w:t>природно-ресурсный, человеческий и научно-технический потенциал мирового хозяйства</w:t>
            </w:r>
            <w:r>
              <w:rPr>
                <w:iCs/>
              </w:rPr>
              <w:t xml:space="preserve">; </w:t>
            </w:r>
          </w:p>
          <w:p w:rsidR="005B1AB8" w:rsidRPr="00F8797D" w:rsidRDefault="005B1AB8" w:rsidP="00DC1574">
            <w:pPr>
              <w:pStyle w:val="rvps6"/>
              <w:spacing w:before="0" w:beforeAutospacing="0" w:after="0" w:afterAutospacing="0"/>
              <w:rPr>
                <w:iCs/>
              </w:rPr>
            </w:pPr>
            <w:r>
              <w:rPr>
                <w:iCs/>
              </w:rPr>
              <w:t xml:space="preserve">анализировать международные рынки, оценивать </w:t>
            </w:r>
            <w:r w:rsidRPr="00071DEB">
              <w:t>состояние м</w:t>
            </w:r>
            <w:r>
              <w:t>еждународных валютно-финансовых и кредитных отношений</w:t>
            </w:r>
            <w:r w:rsidRPr="00071DEB">
              <w:t>;</w:t>
            </w:r>
            <w:r w:rsidRPr="00214F80">
              <w:rPr>
                <w:color w:val="000000"/>
              </w:rPr>
              <w:t xml:space="preserve"> свободно ориентироваться в основных концепциях и направлениях внешнеэкономической деятельности</w:t>
            </w:r>
            <w:r>
              <w:rPr>
                <w:color w:val="000000"/>
              </w:rPr>
              <w:t>.</w:t>
            </w:r>
          </w:p>
        </w:tc>
      </w:tr>
      <w:tr w:rsidR="005B1AB8" w:rsidRPr="008A2214" w:rsidTr="00DC1574">
        <w:tc>
          <w:tcPr>
            <w:tcW w:w="2376" w:type="dxa"/>
            <w:vMerge/>
          </w:tcPr>
          <w:p w:rsidR="005B1AB8" w:rsidRDefault="005B1AB8" w:rsidP="00DC1574">
            <w:pPr>
              <w:jc w:val="both"/>
              <w:rPr>
                <w:iCs/>
              </w:rPr>
            </w:pPr>
          </w:p>
        </w:tc>
        <w:tc>
          <w:tcPr>
            <w:tcW w:w="7371" w:type="dxa"/>
          </w:tcPr>
          <w:p w:rsidR="005B1AB8" w:rsidRPr="00E5085D" w:rsidRDefault="005B1AB8" w:rsidP="00DC1574">
            <w:pPr>
              <w:pStyle w:val="rvps6"/>
              <w:rPr>
                <w:iCs/>
              </w:rPr>
            </w:pPr>
            <w:r>
              <w:rPr>
                <w:iCs/>
              </w:rPr>
              <w:t>ОПК-1</w:t>
            </w:r>
            <w:r w:rsidRPr="00406FD3">
              <w:rPr>
                <w:iCs/>
              </w:rPr>
              <w:t>.3.</w:t>
            </w:r>
            <w:r w:rsidRPr="00E5085D">
              <w:rPr>
                <w:i/>
                <w:iCs/>
              </w:rPr>
              <w:t>Владеть:</w:t>
            </w:r>
            <w:r>
              <w:rPr>
                <w:color w:val="000000"/>
              </w:rPr>
              <w:t xml:space="preserve">методами </w:t>
            </w:r>
            <w:r w:rsidRPr="00214F80">
              <w:rPr>
                <w:color w:val="000000"/>
              </w:rPr>
              <w:t xml:space="preserve"> анализа междунаро</w:t>
            </w:r>
            <w:r>
              <w:rPr>
                <w:color w:val="000000"/>
              </w:rPr>
              <w:t xml:space="preserve">дных экономических проблем; </w:t>
            </w:r>
            <w:r w:rsidRPr="00214F80">
              <w:rPr>
                <w:color w:val="000000"/>
              </w:rPr>
              <w:t>системой показателей, характеризующих экономический потенциал стран для определения их места в мировой экономике</w:t>
            </w:r>
            <w:r>
              <w:rPr>
                <w:color w:val="000000"/>
              </w:rPr>
              <w:t>;навыками</w:t>
            </w:r>
            <w:r w:rsidRPr="00214F80">
              <w:rPr>
                <w:color w:val="000000"/>
              </w:rPr>
              <w:t xml:space="preserve"> оценки результатов проводимых мировых экономических реформ</w:t>
            </w:r>
            <w:r>
              <w:rPr>
                <w:color w:val="000000"/>
              </w:rPr>
              <w:t>.</w:t>
            </w:r>
          </w:p>
        </w:tc>
      </w:tr>
    </w:tbl>
    <w:p w:rsidR="005B1AB8" w:rsidRPr="00F8797D" w:rsidRDefault="005B1AB8" w:rsidP="00F8797D"/>
    <w:p w:rsidR="005B1AB8" w:rsidRPr="00232912" w:rsidRDefault="005B1AB8" w:rsidP="00BB3549">
      <w:pPr>
        <w:widowControl w:val="0"/>
        <w:ind w:firstLine="708"/>
        <w:jc w:val="both"/>
      </w:pPr>
      <w:r w:rsidRPr="00232912">
        <w:t>Знания, умения и навыки характеризуют этапы формирования компетенций и обеспечивают достижение планируемых результатов освоения образовательной программы.</w:t>
      </w:r>
    </w:p>
    <w:p w:rsidR="005B1AB8" w:rsidRPr="00BB3549" w:rsidRDefault="005B1AB8" w:rsidP="00E95A84">
      <w:pPr>
        <w:jc w:val="both"/>
      </w:pPr>
    </w:p>
    <w:p w:rsidR="005B1AB8" w:rsidRPr="002079BD" w:rsidRDefault="005B1AB8" w:rsidP="002079BD">
      <w:pPr>
        <w:pStyle w:val="Heading2"/>
        <w:numPr>
          <w:ilvl w:val="0"/>
          <w:numId w:val="0"/>
        </w:numPr>
        <w:ind w:left="576" w:hanging="576"/>
        <w:jc w:val="left"/>
        <w:rPr>
          <w:b/>
          <w:i w:val="0"/>
          <w:sz w:val="24"/>
        </w:rPr>
      </w:pPr>
      <w:bookmarkStart w:id="3" w:name="_Toc398033658"/>
      <w:r w:rsidRPr="002079BD">
        <w:rPr>
          <w:b/>
          <w:i w:val="0"/>
          <w:sz w:val="24"/>
        </w:rPr>
        <w:t>4. Тематический план изучения дисциплины</w:t>
      </w:r>
      <w:bookmarkEnd w:id="3"/>
    </w:p>
    <w:p w:rsidR="005B1AB8" w:rsidRPr="00F235AB" w:rsidRDefault="005B1AB8" w:rsidP="00E95A84">
      <w:pPr>
        <w:jc w:val="both"/>
      </w:pPr>
      <w:r w:rsidRPr="00F235AB">
        <w:t>См. приложения</w:t>
      </w:r>
    </w:p>
    <w:p w:rsidR="005B1AB8" w:rsidRPr="00BB3549" w:rsidRDefault="005B1AB8" w:rsidP="00E95A84">
      <w:pPr>
        <w:pStyle w:val="Heading2"/>
        <w:rPr>
          <w:b/>
          <w:sz w:val="24"/>
        </w:rPr>
      </w:pPr>
      <w:bookmarkStart w:id="4" w:name="_Toc398033659"/>
    </w:p>
    <w:p w:rsidR="005B1AB8" w:rsidRPr="002079BD" w:rsidRDefault="005B1AB8" w:rsidP="002079BD">
      <w:pPr>
        <w:pStyle w:val="Heading2"/>
        <w:numPr>
          <w:ilvl w:val="0"/>
          <w:numId w:val="0"/>
        </w:numPr>
        <w:jc w:val="left"/>
        <w:rPr>
          <w:b/>
          <w:i w:val="0"/>
          <w:sz w:val="24"/>
        </w:rPr>
      </w:pPr>
      <w:r w:rsidRPr="002079BD">
        <w:rPr>
          <w:b/>
          <w:i w:val="0"/>
          <w:sz w:val="24"/>
        </w:rPr>
        <w:t xml:space="preserve">5. </w:t>
      </w:r>
      <w:bookmarkEnd w:id="4"/>
      <w:r w:rsidRPr="002079BD">
        <w:rPr>
          <w:b/>
          <w:bCs/>
          <w:i w:val="0"/>
          <w:sz w:val="24"/>
        </w:rPr>
        <w:t>Содержание разделов и тем дисциплины</w:t>
      </w:r>
    </w:p>
    <w:p w:rsidR="005B1AB8" w:rsidRPr="00392D3B" w:rsidRDefault="005B1AB8" w:rsidP="002079BD">
      <w:pPr>
        <w:ind w:firstLine="709"/>
        <w:jc w:val="both"/>
        <w:rPr>
          <w:b/>
        </w:rPr>
      </w:pPr>
      <w:r w:rsidRPr="00392D3B">
        <w:rPr>
          <w:b/>
        </w:rPr>
        <w:t xml:space="preserve">Тема 1. Мировое хозяйство и его структура </w:t>
      </w:r>
    </w:p>
    <w:p w:rsidR="005B1AB8" w:rsidRPr="00392D3B" w:rsidRDefault="005B1AB8" w:rsidP="002079BD">
      <w:pPr>
        <w:ind w:firstLine="709"/>
        <w:jc w:val="both"/>
      </w:pPr>
      <w:r w:rsidRPr="00392D3B">
        <w:t>Мировое хозяйство: сущность, основные этапы формирова</w:t>
      </w:r>
      <w:r w:rsidRPr="00392D3B">
        <w:softHyphen/>
        <w:t>ния и развития. Субъекты мирового хозяйства: страны (объединение стран), международные экономические организации, международные корпорации. Система показателей, характеризующая экономический по</w:t>
      </w:r>
      <w:r w:rsidRPr="00392D3B">
        <w:softHyphen/>
        <w:t>тенциал стран и используемая для определения их места в миро</w:t>
      </w:r>
      <w:r w:rsidRPr="00392D3B">
        <w:softHyphen/>
        <w:t>вой экономике. Структура мирового хозяйств по группам стран: промышленно-развитые страны, страны с переходной экономикой, развивающиеся страны. Отличительные черты стран каждой группы.</w:t>
      </w:r>
    </w:p>
    <w:p w:rsidR="005B1AB8" w:rsidRPr="00392D3B" w:rsidRDefault="005B1AB8" w:rsidP="002079BD">
      <w:pPr>
        <w:ind w:firstLine="709"/>
        <w:jc w:val="both"/>
        <w:rPr>
          <w:b/>
        </w:rPr>
      </w:pPr>
      <w:r w:rsidRPr="00392D3B">
        <w:rPr>
          <w:b/>
        </w:rPr>
        <w:t xml:space="preserve">Тема 2.  Международное разделение труда и интернационализация экономики </w:t>
      </w:r>
    </w:p>
    <w:p w:rsidR="005B1AB8" w:rsidRPr="00392D3B" w:rsidRDefault="005B1AB8" w:rsidP="002079BD">
      <w:pPr>
        <w:ind w:firstLine="709"/>
        <w:jc w:val="both"/>
      </w:pPr>
      <w:r w:rsidRPr="00392D3B">
        <w:t>Международное разделение труда как материальная основа развития мирового хозяйства. Факторы, влияющие на междуна</w:t>
      </w:r>
      <w:r w:rsidRPr="00392D3B">
        <w:softHyphen/>
        <w:t>родное разделение труда. Преимущества, получаемые, странами в результате участия в международном разделении труда. Интернационализация хозяйственной жизни. Факторы, содействую</w:t>
      </w:r>
      <w:r w:rsidRPr="00392D3B">
        <w:softHyphen/>
        <w:t>щие развитию интернационализации хозяйственной жизни. Открытая экономика. Критерий открытой эконо</w:t>
      </w:r>
      <w:r w:rsidRPr="00392D3B">
        <w:softHyphen/>
        <w:t xml:space="preserve">мики. Индекс открытости национальной экономики (экспортная квота). </w:t>
      </w:r>
    </w:p>
    <w:p w:rsidR="005B1AB8" w:rsidRPr="00392D3B" w:rsidRDefault="005B1AB8" w:rsidP="002079BD">
      <w:pPr>
        <w:ind w:firstLine="709"/>
        <w:jc w:val="both"/>
        <w:rPr>
          <w:b/>
        </w:rPr>
      </w:pPr>
      <w:r w:rsidRPr="00392D3B">
        <w:rPr>
          <w:b/>
        </w:rPr>
        <w:t>Тема 3. Глобальные проблемы мировой экономики</w:t>
      </w:r>
    </w:p>
    <w:p w:rsidR="005B1AB8" w:rsidRPr="00392D3B" w:rsidRDefault="005B1AB8" w:rsidP="002079BD">
      <w:pPr>
        <w:ind w:firstLine="709"/>
        <w:jc w:val="both"/>
      </w:pPr>
      <w:r w:rsidRPr="00392D3B">
        <w:t>Усиление тенденций глобализации в развитии современной мировой экономики на рубеже веков. Современные глобальные проблемы в мировой экономике: проблемы безопасности и мира как центральная глобальная про</w:t>
      </w:r>
      <w:r w:rsidRPr="00392D3B">
        <w:softHyphen/>
        <w:t>блема; экологическая и энергетическая проблемы; международ</w:t>
      </w:r>
      <w:r w:rsidRPr="00392D3B">
        <w:softHyphen/>
        <w:t>ные экономические аспекты решения продовольственной про</w:t>
      </w:r>
      <w:r w:rsidRPr="00392D3B">
        <w:softHyphen/>
        <w:t>блемы, демографические проблемы. Глобальное экономическое сотрудничество на рубеже сто</w:t>
      </w:r>
      <w:r w:rsidRPr="00392D3B">
        <w:softHyphen/>
        <w:t>летий и роль международных организаций.</w:t>
      </w:r>
    </w:p>
    <w:p w:rsidR="005B1AB8" w:rsidRPr="00392D3B" w:rsidRDefault="005B1AB8" w:rsidP="002079BD">
      <w:pPr>
        <w:ind w:firstLine="709"/>
        <w:jc w:val="both"/>
        <w:rPr>
          <w:b/>
        </w:rPr>
      </w:pPr>
      <w:r w:rsidRPr="00392D3B">
        <w:rPr>
          <w:b/>
        </w:rPr>
        <w:t>Тема 4. Ресурсный потенциал мирового хозяйства</w:t>
      </w:r>
    </w:p>
    <w:p w:rsidR="005B1AB8" w:rsidRPr="00392D3B" w:rsidRDefault="005B1AB8" w:rsidP="002079BD">
      <w:pPr>
        <w:keepNext/>
        <w:ind w:firstLine="709"/>
        <w:jc w:val="both"/>
      </w:pPr>
      <w:r w:rsidRPr="00392D3B">
        <w:rPr>
          <w:i/>
          <w:iCs/>
        </w:rPr>
        <w:t>Природно-ресурсный потенциал мирового хозяйства</w:t>
      </w:r>
    </w:p>
    <w:p w:rsidR="005B1AB8" w:rsidRPr="00392D3B" w:rsidRDefault="005B1AB8" w:rsidP="002079BD">
      <w:pPr>
        <w:ind w:firstLine="709"/>
        <w:jc w:val="both"/>
      </w:pPr>
      <w:r w:rsidRPr="00392D3B">
        <w:t>Природные ресурсы и их роль в мировой экономике. Абсо</w:t>
      </w:r>
      <w:r w:rsidRPr="00392D3B">
        <w:softHyphen/>
        <w:t xml:space="preserve">лютная и относительная ограниченность минерально-сырьевых ресурсов. Запасы минерального сырья в различных странах и регионах. Экономический рост и потребление минеральных ресурсов. </w:t>
      </w:r>
    </w:p>
    <w:p w:rsidR="005B1AB8" w:rsidRPr="00392D3B" w:rsidRDefault="005B1AB8" w:rsidP="002079BD">
      <w:pPr>
        <w:keepNext/>
        <w:ind w:firstLine="709"/>
        <w:jc w:val="both"/>
      </w:pPr>
      <w:r w:rsidRPr="00392D3B">
        <w:rPr>
          <w:i/>
          <w:iCs/>
        </w:rPr>
        <w:t>Человеческие ресурсы мирового хозяйства</w:t>
      </w:r>
    </w:p>
    <w:p w:rsidR="005B1AB8" w:rsidRPr="00392D3B" w:rsidRDefault="005B1AB8" w:rsidP="002079BD">
      <w:pPr>
        <w:ind w:firstLine="709"/>
        <w:jc w:val="both"/>
      </w:pPr>
      <w:r w:rsidRPr="00392D3B">
        <w:t>Общие понятия демографии и проблемы динамики населе</w:t>
      </w:r>
      <w:r w:rsidRPr="00392D3B">
        <w:softHyphen/>
        <w:t>ния мира (рождаемость, естественное воспроизводство населе</w:t>
      </w:r>
      <w:r w:rsidRPr="00392D3B">
        <w:softHyphen/>
        <w:t>ния, коэффициенты естественного воспроизводства). Типы и осо</w:t>
      </w:r>
      <w:r w:rsidRPr="00392D3B">
        <w:softHyphen/>
        <w:t>бенности воспроизводства населения в различных группах стран и регионов. Возрастная проблема в динамике и структуре населения ми</w:t>
      </w:r>
      <w:r w:rsidRPr="00392D3B">
        <w:softHyphen/>
        <w:t>ра. Экономически активное население и особенности его рас</w:t>
      </w:r>
      <w:r w:rsidRPr="00392D3B">
        <w:softHyphen/>
        <w:t xml:space="preserve">пределения по сферам занятости. Новые подходы к проблемам человеческого капитала в условиях перехода к антропотехногенной цивилизации. </w:t>
      </w:r>
    </w:p>
    <w:p w:rsidR="005B1AB8" w:rsidRPr="00392D3B" w:rsidRDefault="005B1AB8" w:rsidP="002079BD">
      <w:pPr>
        <w:keepNext/>
        <w:ind w:firstLine="709"/>
        <w:jc w:val="both"/>
      </w:pPr>
      <w:r w:rsidRPr="00392D3B">
        <w:rPr>
          <w:i/>
          <w:iCs/>
        </w:rPr>
        <w:t>Научно-технический потенциал мирового хозяйства</w:t>
      </w:r>
    </w:p>
    <w:p w:rsidR="005B1AB8" w:rsidRPr="00392D3B" w:rsidRDefault="005B1AB8" w:rsidP="002079BD">
      <w:pPr>
        <w:ind w:firstLine="709"/>
        <w:jc w:val="both"/>
      </w:pPr>
      <w:r w:rsidRPr="00392D3B">
        <w:t xml:space="preserve">Научно-технический прогресс и информационная революция; их экономические последствия.  Преимущество США в сфере научно-исследовательских разработок. </w:t>
      </w:r>
    </w:p>
    <w:p w:rsidR="005B1AB8" w:rsidRPr="00392D3B" w:rsidRDefault="005B1AB8" w:rsidP="002079BD">
      <w:pPr>
        <w:ind w:firstLine="709"/>
        <w:jc w:val="both"/>
        <w:rPr>
          <w:b/>
        </w:rPr>
      </w:pPr>
      <w:r w:rsidRPr="00392D3B">
        <w:rPr>
          <w:b/>
        </w:rPr>
        <w:t>Тема 5. Анализ отраслевой структуры мирового хозяйства</w:t>
      </w:r>
    </w:p>
    <w:p w:rsidR="005B1AB8" w:rsidRPr="00392D3B" w:rsidRDefault="005B1AB8" w:rsidP="002079BD">
      <w:pPr>
        <w:ind w:firstLine="709"/>
        <w:jc w:val="both"/>
      </w:pPr>
      <w:r w:rsidRPr="00392D3B">
        <w:t>Структурные изменения в мировом хозяйстве. Место и роль современной промышленности в мировом хо</w:t>
      </w:r>
      <w:r w:rsidRPr="00392D3B">
        <w:softHyphen/>
        <w:t>зяйстве, ее отраслевая и территориальная структура. Структурные изменения и динамика развития промышленности на рубеже ХХ-ХХ</w:t>
      </w:r>
      <w:r w:rsidRPr="00392D3B">
        <w:rPr>
          <w:lang w:val="en-US"/>
        </w:rPr>
        <w:t>I</w:t>
      </w:r>
      <w:r w:rsidRPr="00392D3B">
        <w:t xml:space="preserve"> веков. Топливно-энергетический комплекс, его структура и тенден</w:t>
      </w:r>
      <w:r w:rsidRPr="00392D3B">
        <w:softHyphen/>
        <w:t>ции развития. Современное машиностроение и его роль в мировой эконо</w:t>
      </w:r>
      <w:r w:rsidRPr="00392D3B">
        <w:softHyphen/>
        <w:t>мике. Агробизнес и тенденции его развития. Особенности развития АПК в различных группах стран.  Сфера услуг и ее роль в современных мирохозяйственных процессах. Проблемы информатизации мировой экономики. Транспортный комплекс в мировой экономике.</w:t>
      </w:r>
    </w:p>
    <w:p w:rsidR="005B1AB8" w:rsidRPr="00392D3B" w:rsidRDefault="005B1AB8" w:rsidP="002079BD">
      <w:pPr>
        <w:ind w:firstLine="709"/>
        <w:jc w:val="both"/>
        <w:rPr>
          <w:b/>
        </w:rPr>
      </w:pPr>
      <w:r w:rsidRPr="00392D3B">
        <w:rPr>
          <w:b/>
        </w:rPr>
        <w:t>Тема 6. Международные корпорации и финансовые группы в мировом хозяйстве</w:t>
      </w:r>
    </w:p>
    <w:p w:rsidR="005B1AB8" w:rsidRPr="00392D3B" w:rsidRDefault="005B1AB8" w:rsidP="002079BD">
      <w:pPr>
        <w:ind w:firstLine="709"/>
        <w:jc w:val="both"/>
      </w:pPr>
      <w:r w:rsidRPr="00392D3B">
        <w:t>Исторические предпосылки возникновения международных компаний. Современные транснациональные и многонациональ</w:t>
      </w:r>
      <w:r w:rsidRPr="00392D3B">
        <w:softHyphen/>
        <w:t>ные корпорации (ТНК и МНК) и их роль в мировой экономике. Го</w:t>
      </w:r>
      <w:r w:rsidRPr="00392D3B">
        <w:softHyphen/>
        <w:t>ризонтальная и вертикальная интеграция, диверсификация. Трансфертные цены, Государственное регулирование междуна</w:t>
      </w:r>
      <w:r w:rsidRPr="00392D3B">
        <w:softHyphen/>
        <w:t>родных корпораций. Эволюция развития финансовых групп в России и за рубе</w:t>
      </w:r>
      <w:r w:rsidRPr="00392D3B">
        <w:softHyphen/>
        <w:t>жом (на примере США, ФРГ, Франции, Швеции и Японии). Про</w:t>
      </w:r>
      <w:r w:rsidRPr="00392D3B">
        <w:softHyphen/>
        <w:t>блемы транснационализации отечественных и зарубежных фи</w:t>
      </w:r>
      <w:r w:rsidRPr="00392D3B">
        <w:softHyphen/>
        <w:t>нансовых и финансово-промышленных групп.</w:t>
      </w:r>
    </w:p>
    <w:p w:rsidR="005B1AB8" w:rsidRPr="00392D3B" w:rsidRDefault="005B1AB8" w:rsidP="002079BD">
      <w:pPr>
        <w:keepNext/>
        <w:snapToGrid w:val="0"/>
        <w:ind w:firstLine="709"/>
        <w:jc w:val="both"/>
        <w:rPr>
          <w:b/>
        </w:rPr>
      </w:pPr>
      <w:r w:rsidRPr="00392D3B">
        <w:rPr>
          <w:b/>
        </w:rPr>
        <w:t xml:space="preserve">Тема 7. Экономика промышленно-развитых стран </w:t>
      </w:r>
    </w:p>
    <w:p w:rsidR="005B1AB8" w:rsidRPr="00392D3B" w:rsidRDefault="005B1AB8" w:rsidP="002079BD">
      <w:pPr>
        <w:ind w:firstLine="709"/>
        <w:jc w:val="both"/>
      </w:pPr>
      <w:r w:rsidRPr="00392D3B">
        <w:t>Общая характеристика экономики ПРС. Основные модели их экономического развития: либеральная, ли</w:t>
      </w:r>
      <w:r w:rsidRPr="00392D3B">
        <w:softHyphen/>
        <w:t>берально-реформистская. Анализ основных типов национальных рынков (американ</w:t>
      </w:r>
      <w:r w:rsidRPr="00392D3B">
        <w:softHyphen/>
        <w:t>ский, шведский, рейнский, азиатский). Место США в современном мировом хозяйстве. Роль стран ЕС в мировой экономике. Особенности развития национальных экономик ведущих стран ЕС. Япония в мировом хозяйстве: роль, место и особенности развития. Современная внешнеэкономическая стратегия Японии.</w:t>
      </w:r>
    </w:p>
    <w:p w:rsidR="005B1AB8" w:rsidRPr="00392D3B" w:rsidRDefault="005B1AB8" w:rsidP="002079BD">
      <w:pPr>
        <w:keepNext/>
        <w:snapToGrid w:val="0"/>
        <w:ind w:firstLine="709"/>
        <w:jc w:val="both"/>
        <w:rPr>
          <w:b/>
        </w:rPr>
      </w:pPr>
      <w:r w:rsidRPr="00392D3B">
        <w:rPr>
          <w:b/>
        </w:rPr>
        <w:t xml:space="preserve">Тема 8. Экономика развивающихся и стран с переходной экономикой </w:t>
      </w:r>
    </w:p>
    <w:p w:rsidR="005B1AB8" w:rsidRPr="00392D3B" w:rsidRDefault="005B1AB8" w:rsidP="002079BD">
      <w:pPr>
        <w:ind w:firstLine="709"/>
        <w:jc w:val="both"/>
      </w:pPr>
      <w:r w:rsidRPr="00392D3B">
        <w:t>Роль развивающихся стран (</w:t>
      </w:r>
      <w:r w:rsidRPr="00392D3B">
        <w:rPr>
          <w:lang w:val="en-US"/>
        </w:rPr>
        <w:t>PC</w:t>
      </w:r>
      <w:r w:rsidRPr="00392D3B">
        <w:t>) в современных мирохозяй</w:t>
      </w:r>
      <w:r w:rsidRPr="00392D3B">
        <w:softHyphen/>
        <w:t>ственных процессах. Особенности развития национальных эко</w:t>
      </w:r>
      <w:r w:rsidRPr="00392D3B">
        <w:softHyphen/>
        <w:t xml:space="preserve">номик развивающихся стран. Дифференциация </w:t>
      </w:r>
      <w:r w:rsidRPr="00392D3B">
        <w:rPr>
          <w:lang w:val="en-US"/>
        </w:rPr>
        <w:t>PC</w:t>
      </w:r>
      <w:r w:rsidRPr="00392D3B">
        <w:t>: верхний уро</w:t>
      </w:r>
      <w:r w:rsidRPr="00392D3B">
        <w:softHyphen/>
        <w:t xml:space="preserve">вень стран третьего мира (новые индустриальные страны и др.), </w:t>
      </w:r>
      <w:r w:rsidRPr="00392D3B">
        <w:rPr>
          <w:lang w:val="en-US"/>
        </w:rPr>
        <w:t>PC</w:t>
      </w:r>
      <w:r w:rsidRPr="00392D3B">
        <w:t xml:space="preserve"> со средним уровнем развития (страны ОПЕК, Индия, Турция, КНР и др.), наименее развитые страны. Внешнеэкономические связи развивающихся стран. Роль и место постсоциалистических стран в мировом хозяй</w:t>
      </w:r>
      <w:r w:rsidRPr="00392D3B">
        <w:softHyphen/>
        <w:t>стве. Особенности развития постсоциалистических стран. Изме</w:t>
      </w:r>
      <w:r w:rsidRPr="00392D3B">
        <w:softHyphen/>
        <w:t>нение отраслевой структуры. Основные направления развития государств СНГ. Внешнеэкономические связи постсоциалистических стран.</w:t>
      </w:r>
    </w:p>
    <w:p w:rsidR="005B1AB8" w:rsidRPr="00392D3B" w:rsidRDefault="005B1AB8" w:rsidP="002079BD">
      <w:pPr>
        <w:keepNext/>
        <w:snapToGrid w:val="0"/>
        <w:ind w:firstLine="709"/>
        <w:jc w:val="both"/>
        <w:rPr>
          <w:b/>
        </w:rPr>
      </w:pPr>
      <w:r w:rsidRPr="00392D3B">
        <w:rPr>
          <w:b/>
        </w:rPr>
        <w:t>Тема 9. Роль и место России в мировом хозяйстве</w:t>
      </w:r>
    </w:p>
    <w:p w:rsidR="005B1AB8" w:rsidRPr="00392D3B" w:rsidRDefault="005B1AB8" w:rsidP="002079BD">
      <w:pPr>
        <w:ind w:firstLine="709"/>
        <w:jc w:val="both"/>
      </w:pPr>
      <w:r w:rsidRPr="00392D3B">
        <w:t>Место России в современных мирохозяйственных процессах. Особенности и перспективы развития отечественной экономики. Анализ влияния негативных тенденций в мире на российскую экономику. Внешнеэкономические связи России. Экономическая безопасность РФ в переходный период (про</w:t>
      </w:r>
      <w:r w:rsidRPr="00392D3B">
        <w:softHyphen/>
        <w:t>довольственная, технологическая).</w:t>
      </w:r>
    </w:p>
    <w:p w:rsidR="005B1AB8" w:rsidRPr="00392D3B" w:rsidRDefault="005B1AB8" w:rsidP="002079BD">
      <w:pPr>
        <w:keepNext/>
        <w:snapToGrid w:val="0"/>
        <w:ind w:firstLine="709"/>
        <w:jc w:val="both"/>
        <w:rPr>
          <w:b/>
        </w:rPr>
      </w:pPr>
      <w:r w:rsidRPr="00392D3B">
        <w:rPr>
          <w:b/>
        </w:rPr>
        <w:t>Тема 10. Международная торговля</w:t>
      </w:r>
    </w:p>
    <w:p w:rsidR="005B1AB8" w:rsidRPr="00392D3B" w:rsidRDefault="005B1AB8" w:rsidP="002079BD">
      <w:pPr>
        <w:ind w:firstLine="709"/>
        <w:jc w:val="both"/>
      </w:pPr>
      <w:r w:rsidRPr="00392D3B">
        <w:t>Формы и методы международной торговли. Экспорт. Импорт. Встречная торговля. Разновидности встречной торговли. Организация международных торговых операций.</w:t>
      </w:r>
    </w:p>
    <w:p w:rsidR="005B1AB8" w:rsidRPr="00392D3B" w:rsidRDefault="005B1AB8" w:rsidP="002079BD">
      <w:pPr>
        <w:ind w:firstLine="709"/>
        <w:jc w:val="both"/>
      </w:pPr>
      <w:r w:rsidRPr="00392D3B">
        <w:t>Особенности использования форм международной торговли в практике российских предприятий. Прямой и косвенный методы торговли. Их преимущества и недостатки. Значение посредников в международной торговле. Виды посредников. Товарные биржи. Основные понятия. Биржевые товары. Организация биржевой торговли. Биржевые операции. Международные торги. Специфика товаров, реализуемых посредством проведения аукционов. Виды аукционов. Внешняя и международная торговая политика. Цели. Политика свободной торговли. Протекционизм. Административные и рыночные инструменты протекционизма. Таможенные тарифы. Механизм действия тарифов. Номинальный и фактический уровень протекции. Виды таможенных тарифов. Нетарифные ограничения (барьеры) международной торговли. Виды нетарифных барьеров. Механизм действия. Внешняя торговля РФ. Анализ географической и товарной структуры внешней торговли РФ. Особенности тарифного и нетарифного регулирования внешней торговли РФ.</w:t>
      </w:r>
    </w:p>
    <w:p w:rsidR="005B1AB8" w:rsidRPr="00392D3B" w:rsidRDefault="005B1AB8" w:rsidP="002079BD">
      <w:pPr>
        <w:ind w:firstLine="709"/>
        <w:jc w:val="both"/>
        <w:rPr>
          <w:b/>
        </w:rPr>
      </w:pPr>
      <w:r w:rsidRPr="00392D3B">
        <w:rPr>
          <w:b/>
        </w:rPr>
        <w:t>Тема 11. Мировой рынок капиталов</w:t>
      </w:r>
    </w:p>
    <w:p w:rsidR="005B1AB8" w:rsidRPr="00392D3B" w:rsidRDefault="005B1AB8" w:rsidP="002079BD">
      <w:pPr>
        <w:ind w:firstLine="709"/>
        <w:jc w:val="both"/>
      </w:pPr>
      <w:r w:rsidRPr="00392D3B">
        <w:t>Мировой рынок капиталов: сущность, причины, особенности и формы. Мировой рынок ссудных капиталов. Международный банковский кредит. Рынок еврокапиталов и еврокредитов. Экспорт предпринимательского капитала. Характеристика прямых и портфельных зарубежных инвестиций. Исторические предпосылки возникновения международных компаний. Современные транснациональные и многонациональные корпорации (ТНК и МНК) и их роль в мировой экономике. Горизонтальная и вертикальная интеграция, диверсификация, Трансфертные цены. Государственное регулирование международных корпораций. Иностранные инвестиции в России: отраслевая и географическая структура.</w:t>
      </w:r>
    </w:p>
    <w:p w:rsidR="005B1AB8" w:rsidRPr="00392D3B" w:rsidRDefault="005B1AB8" w:rsidP="002079BD">
      <w:pPr>
        <w:keepNext/>
        <w:snapToGrid w:val="0"/>
        <w:ind w:firstLine="709"/>
        <w:jc w:val="both"/>
        <w:rPr>
          <w:b/>
        </w:rPr>
      </w:pPr>
      <w:r w:rsidRPr="00392D3B">
        <w:rPr>
          <w:b/>
        </w:rPr>
        <w:t>Тема 12. Международные валютно-финансовые и кредитные отношения</w:t>
      </w:r>
    </w:p>
    <w:p w:rsidR="005B1AB8" w:rsidRPr="00392D3B" w:rsidRDefault="005B1AB8" w:rsidP="002079BD">
      <w:pPr>
        <w:ind w:firstLine="709"/>
        <w:jc w:val="both"/>
      </w:pPr>
      <w:r w:rsidRPr="00392D3B">
        <w:t>Валютная система: структура и эволюция. Элементы мировой валютной системы. Современная (Ямайская) валютная система. Европейская валютная система. Проекты реформы валютной системы. Международные резервные и платежные средства. Золотовалютные резервы. Международные валютные единицы: СДР, ЭКЮ, резервные позиции в МВФ. Валютные и девизные курсы. Валютные паритеты. “Плавающие”, фиксированные, “связанные” валютные курсы. Современные теории валютных курсов. Паритет покупательной способности. Факторы, влияющие на формирование валютных курсов. Валютные курсы и инфляция. Влияние курса национальной валюты на экспортно-импортные операции. Многосторонние (эффективные) валютные курсы. Номинальные и реальные курсы. Особенности динамики валютного курса в России. Объем и структура валютного рынка. Валютные биржи. Котировки иностранных валют. Понятие рынка Форекс. Классификация международных кредитов. Кредит поставщики. Коммерческий фирменный кредит. Факторинг. Форфейтирование. Акцептно-рамбурсный кредит. Кредит покупателю. Государственное финансирование экспортно-импортных операций.</w:t>
      </w:r>
    </w:p>
    <w:p w:rsidR="005B1AB8" w:rsidRPr="00392D3B" w:rsidRDefault="005B1AB8" w:rsidP="002079BD">
      <w:pPr>
        <w:ind w:firstLine="709"/>
        <w:jc w:val="both"/>
        <w:rPr>
          <w:b/>
        </w:rPr>
      </w:pPr>
      <w:r w:rsidRPr="00392D3B">
        <w:rPr>
          <w:b/>
        </w:rPr>
        <w:t xml:space="preserve">Тема 13. Платежный баланс </w:t>
      </w:r>
    </w:p>
    <w:p w:rsidR="005B1AB8" w:rsidRPr="00392D3B" w:rsidRDefault="005B1AB8" w:rsidP="002079BD">
      <w:pPr>
        <w:ind w:firstLine="709"/>
        <w:jc w:val="both"/>
      </w:pPr>
      <w:r w:rsidRPr="00392D3B">
        <w:t>Платежные и расчетные балансы. Статистика платежного баланса. Принципы его составления. Кредит, дебит платежного баланса. Торговый баланс. Баланс услуг и некоммерческих пла</w:t>
      </w:r>
      <w:r w:rsidRPr="00392D3B">
        <w:softHyphen/>
        <w:t>тежей. Баланс текущих операций. Баланс движения капиталов и кредитов. Долгосрочные вложения. Основной (базисный) баланс Краткосрочные капиталы. Общий баланс. Изменения резервов. Методы регулирования Платежного баланса. Платежный баланс РФ.</w:t>
      </w:r>
    </w:p>
    <w:p w:rsidR="005B1AB8" w:rsidRPr="00392D3B" w:rsidRDefault="005B1AB8" w:rsidP="002079BD">
      <w:pPr>
        <w:ind w:firstLine="709"/>
        <w:jc w:val="both"/>
        <w:rPr>
          <w:b/>
        </w:rPr>
      </w:pPr>
      <w:r w:rsidRPr="00392D3B">
        <w:rPr>
          <w:b/>
        </w:rPr>
        <w:t xml:space="preserve">Тема 14. Международная миграция рабочей силы </w:t>
      </w:r>
    </w:p>
    <w:p w:rsidR="005B1AB8" w:rsidRPr="00392D3B" w:rsidRDefault="005B1AB8" w:rsidP="002079BD">
      <w:pPr>
        <w:ind w:firstLine="709"/>
        <w:jc w:val="both"/>
      </w:pPr>
      <w:r w:rsidRPr="00392D3B">
        <w:t>Миграция рабочей силы Отличие этого процесса от других форм перемещения лю</w:t>
      </w:r>
      <w:r w:rsidRPr="00392D3B">
        <w:softHyphen/>
        <w:t>дей между странами (миграция населения, туризм и др.). Эмигра</w:t>
      </w:r>
      <w:r w:rsidRPr="00392D3B">
        <w:softHyphen/>
        <w:t>ция иммиграция и их причины. Особенности миграции специали</w:t>
      </w:r>
      <w:r w:rsidRPr="00392D3B">
        <w:softHyphen/>
        <w:t>стов ("утечка мозгов"). Положительные и отрицательные послед</w:t>
      </w:r>
      <w:r w:rsidRPr="00392D3B">
        <w:softHyphen/>
        <w:t>ствия эмиграции. Положительные и отрицательные последствия иммиграции. Международные рынки рабочей силы. Основные направления миграционных потоков.</w:t>
      </w:r>
    </w:p>
    <w:p w:rsidR="005B1AB8" w:rsidRPr="00392D3B" w:rsidRDefault="005B1AB8" w:rsidP="002079BD">
      <w:pPr>
        <w:ind w:firstLine="709"/>
        <w:jc w:val="both"/>
        <w:rPr>
          <w:b/>
        </w:rPr>
      </w:pPr>
      <w:r w:rsidRPr="00392D3B">
        <w:rPr>
          <w:b/>
        </w:rPr>
        <w:t>Тема 15. Международная экономическая интеграция</w:t>
      </w:r>
    </w:p>
    <w:p w:rsidR="005B1AB8" w:rsidRPr="00392D3B" w:rsidRDefault="005B1AB8" w:rsidP="002079BD">
      <w:pPr>
        <w:ind w:firstLine="709"/>
        <w:jc w:val="both"/>
      </w:pPr>
      <w:r w:rsidRPr="00392D3B">
        <w:t>Экономическая интеграция: сущность и виды. Формы инте</w:t>
      </w:r>
      <w:r w:rsidRPr="00392D3B">
        <w:softHyphen/>
        <w:t>грационных группировок Влияние интеграционных группировок на экономическое развитие стран-участниц Этапы западноевропейской интеграции. Интеграционные группировки в Америке (Североамерикан</w:t>
      </w:r>
      <w:r w:rsidRPr="00392D3B">
        <w:softHyphen/>
        <w:t>ское соглашение о свободной торговле, Латиноамериканская Ассоциация интеграции и др.) Интеграционные группировки в Африке. Интеграционные группировки в Азии. СНГ. Роль России в современных интеграционных процес</w:t>
      </w:r>
      <w:r w:rsidRPr="00392D3B">
        <w:softHyphen/>
        <w:t xml:space="preserve">сах. Евразийский экономический союз. </w:t>
      </w:r>
    </w:p>
    <w:p w:rsidR="005B1AB8" w:rsidRPr="00392D3B" w:rsidRDefault="005B1AB8" w:rsidP="00E95A84">
      <w:pPr>
        <w:jc w:val="both"/>
      </w:pPr>
    </w:p>
    <w:p w:rsidR="005B1AB8" w:rsidRPr="002079BD" w:rsidRDefault="005B1AB8" w:rsidP="002079BD">
      <w:pPr>
        <w:pStyle w:val="Heading2"/>
        <w:numPr>
          <w:ilvl w:val="0"/>
          <w:numId w:val="0"/>
        </w:numPr>
        <w:ind w:left="576" w:hanging="576"/>
        <w:jc w:val="left"/>
        <w:rPr>
          <w:b/>
          <w:i w:val="0"/>
          <w:sz w:val="24"/>
        </w:rPr>
      </w:pPr>
      <w:bookmarkStart w:id="5" w:name="_Toc398033660"/>
      <w:r w:rsidRPr="002079BD">
        <w:rPr>
          <w:b/>
          <w:i w:val="0"/>
          <w:sz w:val="24"/>
        </w:rPr>
        <w:t xml:space="preserve">6. </w:t>
      </w:r>
      <w:bookmarkStart w:id="6" w:name="prakt"/>
      <w:bookmarkEnd w:id="6"/>
      <w:r w:rsidRPr="002079BD">
        <w:rPr>
          <w:b/>
          <w:i w:val="0"/>
          <w:sz w:val="24"/>
        </w:rPr>
        <w:t>План семинарских (практических) занятий</w:t>
      </w:r>
      <w:bookmarkEnd w:id="5"/>
    </w:p>
    <w:tbl>
      <w:tblPr>
        <w:tblW w:w="9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1980"/>
        <w:gridCol w:w="4568"/>
        <w:gridCol w:w="1080"/>
        <w:gridCol w:w="1620"/>
      </w:tblGrid>
      <w:tr w:rsidR="005B1AB8" w:rsidRPr="00F235AB" w:rsidTr="001C7A86">
        <w:tc>
          <w:tcPr>
            <w:tcW w:w="540" w:type="dxa"/>
            <w:vAlign w:val="center"/>
          </w:tcPr>
          <w:p w:rsidR="005B1AB8" w:rsidRPr="00F235AB" w:rsidRDefault="005B1AB8" w:rsidP="00F235AB">
            <w:pPr>
              <w:jc w:val="center"/>
              <w:rPr>
                <w:b/>
              </w:rPr>
            </w:pPr>
            <w:r w:rsidRPr="00F235AB">
              <w:rPr>
                <w:b/>
              </w:rPr>
              <w:t>№ п/п</w:t>
            </w:r>
          </w:p>
        </w:tc>
        <w:tc>
          <w:tcPr>
            <w:tcW w:w="1980" w:type="dxa"/>
            <w:vAlign w:val="center"/>
          </w:tcPr>
          <w:p w:rsidR="005B1AB8" w:rsidRPr="00F235AB" w:rsidRDefault="005B1AB8" w:rsidP="001C7A86">
            <w:pPr>
              <w:jc w:val="center"/>
              <w:rPr>
                <w:b/>
              </w:rPr>
            </w:pPr>
            <w:r w:rsidRPr="00F235AB">
              <w:rPr>
                <w:b/>
              </w:rPr>
              <w:t>Наименование темы</w:t>
            </w:r>
          </w:p>
          <w:p w:rsidR="005B1AB8" w:rsidRPr="00F235AB" w:rsidRDefault="005B1AB8" w:rsidP="001C7A86">
            <w:pPr>
              <w:jc w:val="center"/>
              <w:rPr>
                <w:b/>
              </w:rPr>
            </w:pPr>
            <w:r>
              <w:rPr>
                <w:b/>
              </w:rPr>
              <w:t>дисциплин</w:t>
            </w:r>
            <w:r w:rsidRPr="00F235AB">
              <w:rPr>
                <w:b/>
              </w:rPr>
              <w:t>ы</w:t>
            </w:r>
          </w:p>
        </w:tc>
        <w:tc>
          <w:tcPr>
            <w:tcW w:w="4568" w:type="dxa"/>
            <w:vAlign w:val="center"/>
          </w:tcPr>
          <w:p w:rsidR="005B1AB8" w:rsidRPr="00F235AB" w:rsidRDefault="005B1AB8" w:rsidP="00F235AB">
            <w:pPr>
              <w:jc w:val="center"/>
              <w:rPr>
                <w:b/>
              </w:rPr>
            </w:pPr>
            <w:r w:rsidRPr="00F235AB">
              <w:rPr>
                <w:b/>
              </w:rPr>
              <w:t>Наименование и содержание практических (семинарских) занятий,</w:t>
            </w:r>
          </w:p>
          <w:p w:rsidR="005B1AB8" w:rsidRPr="00F235AB" w:rsidRDefault="005B1AB8" w:rsidP="00F235AB">
            <w:pPr>
              <w:jc w:val="center"/>
              <w:rPr>
                <w:b/>
              </w:rPr>
            </w:pPr>
            <w:r w:rsidRPr="00F235AB">
              <w:rPr>
                <w:b/>
              </w:rPr>
              <w:t>литература для подготовки к занятиям</w:t>
            </w:r>
          </w:p>
        </w:tc>
        <w:tc>
          <w:tcPr>
            <w:tcW w:w="1080" w:type="dxa"/>
            <w:vAlign w:val="center"/>
          </w:tcPr>
          <w:p w:rsidR="005B1AB8" w:rsidRPr="00F235AB" w:rsidRDefault="005B1AB8" w:rsidP="00F235AB">
            <w:pPr>
              <w:jc w:val="center"/>
              <w:rPr>
                <w:b/>
              </w:rPr>
            </w:pPr>
            <w:r w:rsidRPr="00F235AB">
              <w:rPr>
                <w:b/>
              </w:rPr>
              <w:t>Формируемые</w:t>
            </w:r>
          </w:p>
          <w:p w:rsidR="005B1AB8" w:rsidRPr="00F235AB" w:rsidRDefault="005B1AB8" w:rsidP="00F235AB">
            <w:pPr>
              <w:jc w:val="center"/>
              <w:rPr>
                <w:b/>
              </w:rPr>
            </w:pPr>
            <w:r w:rsidRPr="00F235AB">
              <w:rPr>
                <w:b/>
              </w:rPr>
              <w:t>компетенции</w:t>
            </w:r>
          </w:p>
        </w:tc>
        <w:tc>
          <w:tcPr>
            <w:tcW w:w="1620" w:type="dxa"/>
            <w:vAlign w:val="center"/>
          </w:tcPr>
          <w:p w:rsidR="005B1AB8" w:rsidRPr="00F235AB" w:rsidRDefault="005B1AB8" w:rsidP="00F235AB">
            <w:pPr>
              <w:jc w:val="center"/>
              <w:rPr>
                <w:b/>
              </w:rPr>
            </w:pPr>
            <w:r w:rsidRPr="00F235AB">
              <w:rPr>
                <w:b/>
              </w:rPr>
              <w:t>Формы</w:t>
            </w:r>
          </w:p>
          <w:p w:rsidR="005B1AB8" w:rsidRPr="00F235AB" w:rsidRDefault="005B1AB8" w:rsidP="00F235AB">
            <w:pPr>
              <w:jc w:val="center"/>
              <w:rPr>
                <w:b/>
              </w:rPr>
            </w:pPr>
            <w:r w:rsidRPr="00F235AB">
              <w:rPr>
                <w:b/>
              </w:rPr>
              <w:t>контроля</w:t>
            </w:r>
          </w:p>
          <w:p w:rsidR="005B1AB8" w:rsidRPr="00F235AB" w:rsidRDefault="005B1AB8" w:rsidP="00F235AB">
            <w:pPr>
              <w:jc w:val="center"/>
              <w:rPr>
                <w:b/>
              </w:rPr>
            </w:pPr>
            <w:r w:rsidRPr="00F235AB">
              <w:rPr>
                <w:b/>
              </w:rPr>
              <w:t>усвоения</w:t>
            </w:r>
          </w:p>
          <w:p w:rsidR="005B1AB8" w:rsidRPr="00F235AB" w:rsidRDefault="005B1AB8" w:rsidP="00F235AB">
            <w:pPr>
              <w:jc w:val="center"/>
              <w:rPr>
                <w:b/>
              </w:rPr>
            </w:pPr>
            <w:r w:rsidRPr="00F235AB">
              <w:rPr>
                <w:b/>
              </w:rPr>
              <w:t>знаний</w:t>
            </w:r>
          </w:p>
        </w:tc>
      </w:tr>
      <w:tr w:rsidR="005B1AB8" w:rsidRPr="00F235AB" w:rsidTr="001C7A86">
        <w:trPr>
          <w:trHeight w:val="1746"/>
        </w:trPr>
        <w:tc>
          <w:tcPr>
            <w:tcW w:w="540" w:type="dxa"/>
            <w:vAlign w:val="center"/>
          </w:tcPr>
          <w:p w:rsidR="005B1AB8" w:rsidRPr="00F235AB" w:rsidRDefault="005B1AB8" w:rsidP="00E95A84">
            <w:pPr>
              <w:jc w:val="both"/>
            </w:pPr>
            <w:r w:rsidRPr="00F235AB">
              <w:t>1.</w:t>
            </w:r>
          </w:p>
          <w:p w:rsidR="005B1AB8" w:rsidRPr="00F235AB" w:rsidRDefault="005B1AB8" w:rsidP="00E95A84">
            <w:pPr>
              <w:jc w:val="both"/>
            </w:pPr>
          </w:p>
          <w:p w:rsidR="005B1AB8" w:rsidRPr="00F235AB" w:rsidRDefault="005B1AB8" w:rsidP="00E95A84">
            <w:pPr>
              <w:jc w:val="both"/>
            </w:pPr>
          </w:p>
          <w:p w:rsidR="005B1AB8" w:rsidRPr="00F235AB" w:rsidRDefault="005B1AB8" w:rsidP="00E95A84">
            <w:pPr>
              <w:jc w:val="both"/>
            </w:pPr>
          </w:p>
          <w:p w:rsidR="005B1AB8" w:rsidRPr="00F235AB" w:rsidRDefault="005B1AB8" w:rsidP="00E95A84">
            <w:pPr>
              <w:jc w:val="both"/>
            </w:pPr>
          </w:p>
          <w:p w:rsidR="005B1AB8" w:rsidRPr="00F235AB" w:rsidRDefault="005B1AB8" w:rsidP="00E95A84">
            <w:pPr>
              <w:jc w:val="both"/>
            </w:pPr>
          </w:p>
        </w:tc>
        <w:tc>
          <w:tcPr>
            <w:tcW w:w="1980" w:type="dxa"/>
          </w:tcPr>
          <w:p w:rsidR="005B1AB8" w:rsidRPr="001C7A86" w:rsidRDefault="005B1AB8" w:rsidP="00601905">
            <w:pPr>
              <w:spacing w:before="100" w:beforeAutospacing="1" w:after="100" w:afterAutospacing="1"/>
            </w:pPr>
            <w:r w:rsidRPr="001C7A86">
              <w:t xml:space="preserve">Мировое хозяйство и его структура </w:t>
            </w:r>
          </w:p>
        </w:tc>
        <w:tc>
          <w:tcPr>
            <w:tcW w:w="4568" w:type="dxa"/>
            <w:vAlign w:val="center"/>
          </w:tcPr>
          <w:p w:rsidR="005B1AB8" w:rsidRDefault="005B1AB8" w:rsidP="00EC5A9E">
            <w:pPr>
              <w:jc w:val="both"/>
              <w:rPr>
                <w:i/>
              </w:rPr>
            </w:pPr>
            <w:r w:rsidRPr="00F235AB">
              <w:t xml:space="preserve">Тема: </w:t>
            </w:r>
            <w:r w:rsidRPr="001C7A86">
              <w:rPr>
                <w:i/>
              </w:rPr>
              <w:t>Мировое хозяйство и его структура</w:t>
            </w:r>
          </w:p>
          <w:p w:rsidR="005B1AB8" w:rsidRPr="001C7A86" w:rsidRDefault="005B1AB8" w:rsidP="001C7A86">
            <w:pPr>
              <w:jc w:val="both"/>
              <w:rPr>
                <w:i/>
              </w:rPr>
            </w:pPr>
            <w:r>
              <w:rPr>
                <w:i/>
              </w:rPr>
              <w:t>Вопросы для обсуждения:</w:t>
            </w:r>
          </w:p>
          <w:p w:rsidR="005B1AB8" w:rsidRPr="00F235AB" w:rsidRDefault="005B1AB8" w:rsidP="003A735E">
            <w:pPr>
              <w:pStyle w:val="ListParagraph"/>
              <w:ind w:left="0"/>
              <w:jc w:val="both"/>
            </w:pPr>
            <w:r w:rsidRPr="00F235AB">
              <w:rPr>
                <w:bCs/>
              </w:rPr>
              <w:t>1.Сущность и основные характеристики  мирового хозяйства</w:t>
            </w:r>
          </w:p>
          <w:p w:rsidR="005B1AB8" w:rsidRPr="00F235AB" w:rsidRDefault="005B1AB8" w:rsidP="003A735E">
            <w:pPr>
              <w:jc w:val="both"/>
            </w:pPr>
            <w:r w:rsidRPr="00F235AB">
              <w:rPr>
                <w:bCs/>
              </w:rPr>
              <w:t xml:space="preserve">2. Этапы развития мирового хозяйства </w:t>
            </w:r>
          </w:p>
          <w:p w:rsidR="005B1AB8" w:rsidRPr="00F235AB" w:rsidRDefault="005B1AB8" w:rsidP="003A735E">
            <w:pPr>
              <w:jc w:val="both"/>
            </w:pPr>
            <w:r w:rsidRPr="00F235AB">
              <w:rPr>
                <w:bCs/>
              </w:rPr>
              <w:t xml:space="preserve">3Субъекты мирового хозяйства: страны (объединение стран), международные экономические организации, международные корпорации. </w:t>
            </w:r>
          </w:p>
          <w:p w:rsidR="005B1AB8" w:rsidRPr="00F235AB" w:rsidRDefault="005B1AB8" w:rsidP="003A735E">
            <w:pPr>
              <w:jc w:val="both"/>
            </w:pPr>
            <w:r w:rsidRPr="00F235AB">
              <w:rPr>
                <w:bCs/>
              </w:rPr>
              <w:t xml:space="preserve">4.Структура мирового хозяйств по группам стран: промышленно-развитые страны, страны с переходной экономикой, развивающиеся страны. </w:t>
            </w:r>
          </w:p>
          <w:p w:rsidR="005B1AB8" w:rsidRPr="00F235AB" w:rsidRDefault="005B1AB8" w:rsidP="003A735E">
            <w:pPr>
              <w:jc w:val="both"/>
            </w:pPr>
            <w:r w:rsidRPr="00F235AB">
              <w:rPr>
                <w:bCs/>
              </w:rPr>
              <w:t xml:space="preserve">5.Система показателей, характеризующая экономический потенциал стран и используемая для определения их места в мировой экономике. </w:t>
            </w:r>
          </w:p>
          <w:p w:rsidR="005B1AB8" w:rsidRPr="00F235AB" w:rsidRDefault="005B1AB8" w:rsidP="003A735E">
            <w:pPr>
              <w:jc w:val="both"/>
            </w:pPr>
            <w:r w:rsidRPr="00F235AB">
              <w:rPr>
                <w:bCs/>
              </w:rPr>
              <w:t>6.Тенденции и противоречия развития мирового хозяйства</w:t>
            </w:r>
          </w:p>
          <w:p w:rsidR="005B1AB8" w:rsidRPr="00F235AB" w:rsidRDefault="005B1AB8" w:rsidP="003A735E">
            <w:pPr>
              <w:pStyle w:val="ListParagraph"/>
              <w:ind w:left="0"/>
              <w:rPr>
                <w:bCs/>
              </w:rPr>
            </w:pPr>
            <w:r w:rsidRPr="00F235AB">
              <w:rPr>
                <w:bCs/>
              </w:rPr>
              <w:t>7.Место России в мировой экономике.</w:t>
            </w:r>
          </w:p>
          <w:p w:rsidR="005B1AB8" w:rsidRPr="00F235AB" w:rsidRDefault="005B1AB8" w:rsidP="003A735E">
            <w:r>
              <w:t>Литература: 1-3</w:t>
            </w:r>
          </w:p>
        </w:tc>
        <w:tc>
          <w:tcPr>
            <w:tcW w:w="1080" w:type="dxa"/>
          </w:tcPr>
          <w:p w:rsidR="005B1AB8" w:rsidRPr="00F8797D" w:rsidRDefault="005B1AB8" w:rsidP="00A717BD">
            <w:pPr>
              <w:rPr>
                <w:iCs/>
              </w:rPr>
            </w:pPr>
            <w:r w:rsidRPr="00F8797D">
              <w:rPr>
                <w:iCs/>
              </w:rPr>
              <w:t xml:space="preserve">ОПК-1 </w:t>
            </w:r>
          </w:p>
          <w:p w:rsidR="005B1AB8" w:rsidRPr="00F235AB" w:rsidRDefault="005B1AB8" w:rsidP="00BC7E32"/>
        </w:tc>
        <w:tc>
          <w:tcPr>
            <w:tcW w:w="1620" w:type="dxa"/>
            <w:vAlign w:val="center"/>
          </w:tcPr>
          <w:p w:rsidR="005B1AB8" w:rsidRPr="00F235AB" w:rsidRDefault="005B1AB8" w:rsidP="00E95A84">
            <w:pPr>
              <w:jc w:val="both"/>
            </w:pPr>
            <w:r w:rsidRPr="00F235AB">
              <w:t xml:space="preserve">Опрос, дискуссия, </w:t>
            </w:r>
          </w:p>
          <w:p w:rsidR="005B1AB8" w:rsidRPr="00F235AB" w:rsidRDefault="005B1AB8" w:rsidP="00E95A84">
            <w:pPr>
              <w:jc w:val="both"/>
            </w:pPr>
            <w:r w:rsidRPr="00F235AB">
              <w:t>выполнение практического задания</w:t>
            </w:r>
          </w:p>
        </w:tc>
      </w:tr>
      <w:tr w:rsidR="005B1AB8" w:rsidRPr="00F235AB" w:rsidTr="001C7A86">
        <w:trPr>
          <w:trHeight w:val="1228"/>
        </w:trPr>
        <w:tc>
          <w:tcPr>
            <w:tcW w:w="540" w:type="dxa"/>
          </w:tcPr>
          <w:p w:rsidR="005B1AB8" w:rsidRPr="00F235AB" w:rsidRDefault="005B1AB8" w:rsidP="00E95A84">
            <w:pPr>
              <w:jc w:val="both"/>
            </w:pPr>
            <w:r w:rsidRPr="00F235AB">
              <w:t>2.</w:t>
            </w:r>
          </w:p>
        </w:tc>
        <w:tc>
          <w:tcPr>
            <w:tcW w:w="1980" w:type="dxa"/>
          </w:tcPr>
          <w:p w:rsidR="005B1AB8" w:rsidRPr="001C7A86" w:rsidRDefault="005B1AB8" w:rsidP="00601905">
            <w:pPr>
              <w:spacing w:before="100" w:beforeAutospacing="1" w:after="100" w:afterAutospacing="1"/>
            </w:pPr>
            <w:r w:rsidRPr="001C7A86">
              <w:t xml:space="preserve">Международное разделение труда и интернационализация экономики </w:t>
            </w:r>
          </w:p>
        </w:tc>
        <w:tc>
          <w:tcPr>
            <w:tcW w:w="4568" w:type="dxa"/>
          </w:tcPr>
          <w:p w:rsidR="005B1AB8" w:rsidRDefault="005B1AB8" w:rsidP="00EC5A9E">
            <w:pPr>
              <w:jc w:val="both"/>
              <w:rPr>
                <w:i/>
              </w:rPr>
            </w:pPr>
            <w:r w:rsidRPr="00F235AB">
              <w:t xml:space="preserve">Тема: </w:t>
            </w:r>
            <w:r w:rsidRPr="001C7A86">
              <w:rPr>
                <w:i/>
              </w:rPr>
              <w:t>Понятие международного разделения труда и интернационализация экономики</w:t>
            </w:r>
          </w:p>
          <w:p w:rsidR="005B1AB8" w:rsidRPr="001C7A86" w:rsidRDefault="005B1AB8" w:rsidP="001C7A86">
            <w:pPr>
              <w:jc w:val="both"/>
              <w:rPr>
                <w:i/>
              </w:rPr>
            </w:pPr>
            <w:r>
              <w:rPr>
                <w:i/>
              </w:rPr>
              <w:t>Вопросы для обсуждения:</w:t>
            </w:r>
          </w:p>
          <w:p w:rsidR="005B1AB8" w:rsidRPr="00F235AB" w:rsidRDefault="005B1AB8" w:rsidP="00711FF4">
            <w:pPr>
              <w:shd w:val="clear" w:color="auto" w:fill="FFFFFF"/>
              <w:autoSpaceDE w:val="0"/>
              <w:autoSpaceDN w:val="0"/>
            </w:pPr>
            <w:r w:rsidRPr="00F235AB">
              <w:rPr>
                <w:bCs/>
              </w:rPr>
              <w:t>1.Функциональные виды международного разделения труда.</w:t>
            </w:r>
          </w:p>
          <w:p w:rsidR="005B1AB8" w:rsidRPr="00F235AB" w:rsidRDefault="005B1AB8" w:rsidP="00711FF4">
            <w:pPr>
              <w:shd w:val="clear" w:color="auto" w:fill="FFFFFF"/>
              <w:autoSpaceDE w:val="0"/>
              <w:autoSpaceDN w:val="0"/>
            </w:pPr>
            <w:r w:rsidRPr="00F235AB">
              <w:rPr>
                <w:bCs/>
              </w:rPr>
              <w:t>2.Перспективные направления развития международного разделения труда.</w:t>
            </w:r>
          </w:p>
          <w:p w:rsidR="005B1AB8" w:rsidRPr="00F235AB" w:rsidRDefault="005B1AB8" w:rsidP="00711FF4">
            <w:pPr>
              <w:shd w:val="clear" w:color="auto" w:fill="FFFFFF"/>
              <w:autoSpaceDE w:val="0"/>
              <w:autoSpaceDN w:val="0"/>
            </w:pPr>
            <w:r w:rsidRPr="00F235AB">
              <w:rPr>
                <w:bCs/>
              </w:rPr>
              <w:t>3.Специализация стран на современном этапе развития мировой экономики</w:t>
            </w:r>
          </w:p>
          <w:p w:rsidR="005B1AB8" w:rsidRPr="00F235AB" w:rsidRDefault="005B1AB8" w:rsidP="00711FF4">
            <w:pPr>
              <w:shd w:val="clear" w:color="auto" w:fill="FFFFFF"/>
              <w:autoSpaceDE w:val="0"/>
              <w:autoSpaceDN w:val="0"/>
            </w:pPr>
            <w:r w:rsidRPr="00F235AB">
              <w:rPr>
                <w:bCs/>
              </w:rPr>
              <w:t xml:space="preserve">4.Индексы открытости (экспортная квота, импортная квота, внешнеторговая квота); </w:t>
            </w:r>
          </w:p>
          <w:p w:rsidR="005B1AB8" w:rsidRPr="00F235AB" w:rsidRDefault="005B1AB8" w:rsidP="00711FF4">
            <w:pPr>
              <w:shd w:val="clear" w:color="auto" w:fill="FFFFFF"/>
              <w:autoSpaceDE w:val="0"/>
              <w:autoSpaceDN w:val="0"/>
            </w:pPr>
            <w:r w:rsidRPr="00F235AB">
              <w:rPr>
                <w:bCs/>
              </w:rPr>
              <w:t>5.Место России в международном разделении труда.</w:t>
            </w:r>
          </w:p>
          <w:p w:rsidR="005B1AB8" w:rsidRPr="00F235AB" w:rsidRDefault="005B1AB8" w:rsidP="00711FF4">
            <w:pPr>
              <w:shd w:val="clear" w:color="auto" w:fill="FFFFFF"/>
              <w:autoSpaceDE w:val="0"/>
              <w:autoSpaceDN w:val="0"/>
            </w:pPr>
            <w:r w:rsidRPr="00F235AB">
              <w:rPr>
                <w:bCs/>
              </w:rPr>
              <w:t>6.Взаимосвязь международного разделения труда и экономической и национальной безопасности государства.</w:t>
            </w:r>
          </w:p>
          <w:p w:rsidR="005B1AB8" w:rsidRPr="00F235AB" w:rsidRDefault="005B1AB8" w:rsidP="00711FF4">
            <w:pPr>
              <w:shd w:val="clear" w:color="auto" w:fill="FFFFFF"/>
              <w:autoSpaceDE w:val="0"/>
              <w:autoSpaceDN w:val="0"/>
            </w:pPr>
            <w:r w:rsidRPr="00F235AB">
              <w:rPr>
                <w:bCs/>
              </w:rPr>
              <w:t>7.Автаркия и импортозамещение. Сходство и различие</w:t>
            </w:r>
          </w:p>
          <w:p w:rsidR="005B1AB8" w:rsidRPr="00F235AB" w:rsidRDefault="005B1AB8" w:rsidP="00EC5A9E">
            <w:pPr>
              <w:shd w:val="clear" w:color="auto" w:fill="FFFFFF"/>
              <w:autoSpaceDE w:val="0"/>
              <w:autoSpaceDN w:val="0"/>
            </w:pPr>
            <w:r w:rsidRPr="00F235AB">
              <w:rPr>
                <w:bCs/>
              </w:rPr>
              <w:t>8. Анализ открытости экономик стран мира по составляющим по итогам 2019 года.</w:t>
            </w:r>
            <w:r w:rsidRPr="00F235AB">
              <w:t xml:space="preserve">. </w:t>
            </w:r>
          </w:p>
          <w:p w:rsidR="005B1AB8" w:rsidRPr="00F235AB" w:rsidRDefault="005B1AB8" w:rsidP="00EC5A9E">
            <w:pPr>
              <w:jc w:val="both"/>
            </w:pPr>
            <w:r>
              <w:t>Литература: 1-3</w:t>
            </w:r>
          </w:p>
        </w:tc>
        <w:tc>
          <w:tcPr>
            <w:tcW w:w="1080" w:type="dxa"/>
          </w:tcPr>
          <w:p w:rsidR="005B1AB8" w:rsidRPr="00F8797D" w:rsidRDefault="005B1AB8" w:rsidP="00A717BD">
            <w:pPr>
              <w:rPr>
                <w:iCs/>
              </w:rPr>
            </w:pPr>
            <w:r w:rsidRPr="00F8797D">
              <w:rPr>
                <w:iCs/>
              </w:rPr>
              <w:t xml:space="preserve">ОПК-1 </w:t>
            </w:r>
          </w:p>
          <w:p w:rsidR="005B1AB8" w:rsidRPr="00F235AB" w:rsidRDefault="005B1AB8" w:rsidP="00BC7E32"/>
        </w:tc>
        <w:tc>
          <w:tcPr>
            <w:tcW w:w="1620" w:type="dxa"/>
          </w:tcPr>
          <w:p w:rsidR="005B1AB8" w:rsidRPr="00F235AB" w:rsidRDefault="005B1AB8" w:rsidP="00E95A84">
            <w:pPr>
              <w:jc w:val="both"/>
            </w:pPr>
            <w:r w:rsidRPr="00F235AB">
              <w:t xml:space="preserve">Устный опрос, дискуссия, </w:t>
            </w:r>
          </w:p>
          <w:p w:rsidR="005B1AB8" w:rsidRPr="00F235AB" w:rsidRDefault="005B1AB8" w:rsidP="00E95A84">
            <w:pPr>
              <w:jc w:val="both"/>
            </w:pPr>
            <w:r w:rsidRPr="00F235AB">
              <w:t>тестирование</w:t>
            </w:r>
          </w:p>
        </w:tc>
      </w:tr>
      <w:tr w:rsidR="005B1AB8" w:rsidRPr="00F235AB" w:rsidTr="001C7A86">
        <w:tc>
          <w:tcPr>
            <w:tcW w:w="540" w:type="dxa"/>
          </w:tcPr>
          <w:p w:rsidR="005B1AB8" w:rsidRPr="00F235AB" w:rsidRDefault="005B1AB8" w:rsidP="00E95A84">
            <w:pPr>
              <w:jc w:val="both"/>
            </w:pPr>
            <w:r w:rsidRPr="00F235AB">
              <w:t>3.</w:t>
            </w:r>
          </w:p>
        </w:tc>
        <w:tc>
          <w:tcPr>
            <w:tcW w:w="1980" w:type="dxa"/>
          </w:tcPr>
          <w:p w:rsidR="005B1AB8" w:rsidRPr="001C7A86" w:rsidRDefault="005B1AB8" w:rsidP="00193DFF">
            <w:pPr>
              <w:spacing w:before="100" w:beforeAutospacing="1" w:after="100" w:afterAutospacing="1"/>
            </w:pPr>
            <w:r w:rsidRPr="001C7A86">
              <w:t>Глобальные проблемы мировой экономики</w:t>
            </w:r>
          </w:p>
          <w:p w:rsidR="005B1AB8" w:rsidRPr="00F235AB" w:rsidRDefault="005B1AB8" w:rsidP="00193DFF">
            <w:pPr>
              <w:spacing w:before="100" w:beforeAutospacing="1" w:after="100" w:afterAutospacing="1"/>
              <w:rPr>
                <w:i/>
              </w:rPr>
            </w:pPr>
            <w:r w:rsidRPr="00F235AB">
              <w:rPr>
                <w:i/>
              </w:rPr>
              <w:t> </w:t>
            </w:r>
          </w:p>
        </w:tc>
        <w:tc>
          <w:tcPr>
            <w:tcW w:w="4568" w:type="dxa"/>
          </w:tcPr>
          <w:p w:rsidR="005B1AB8" w:rsidRDefault="005B1AB8" w:rsidP="00EC5A9E">
            <w:pPr>
              <w:jc w:val="both"/>
              <w:rPr>
                <w:i/>
              </w:rPr>
            </w:pPr>
            <w:r w:rsidRPr="00F235AB">
              <w:t xml:space="preserve">Тема: </w:t>
            </w:r>
            <w:r w:rsidRPr="001C7A86">
              <w:rPr>
                <w:i/>
              </w:rPr>
              <w:t>Глобальные проблемы мировой экономики</w:t>
            </w:r>
          </w:p>
          <w:p w:rsidR="005B1AB8" w:rsidRPr="001C7A86" w:rsidRDefault="005B1AB8" w:rsidP="001C7A86">
            <w:pPr>
              <w:jc w:val="both"/>
              <w:rPr>
                <w:i/>
              </w:rPr>
            </w:pPr>
            <w:r>
              <w:rPr>
                <w:i/>
              </w:rPr>
              <w:t>Вопросы для обсуждения:</w:t>
            </w:r>
          </w:p>
          <w:p w:rsidR="005B1AB8" w:rsidRPr="00F235AB" w:rsidRDefault="005B1AB8" w:rsidP="00EC5A9E">
            <w:r w:rsidRPr="00F235AB">
              <w:t xml:space="preserve">1.Анализ тенденций глобализации в развитии современной мировой экономики на рубеже веков    </w:t>
            </w:r>
          </w:p>
          <w:p w:rsidR="005B1AB8" w:rsidRPr="00F235AB" w:rsidRDefault="005B1AB8" w:rsidP="00EC5A9E">
            <w:r w:rsidRPr="00F235AB">
              <w:t>2.  Проблемы безопасности и мира как центральная глобальная про</w:t>
            </w:r>
            <w:r w:rsidRPr="00F235AB">
              <w:softHyphen/>
              <w:t xml:space="preserve">блема  </w:t>
            </w:r>
          </w:p>
          <w:p w:rsidR="005B1AB8" w:rsidRPr="00F235AB" w:rsidRDefault="005B1AB8" w:rsidP="00EC5A9E">
            <w:r w:rsidRPr="00F235AB">
              <w:t xml:space="preserve">3. Экологическая и энергетическая  мировые проблемы   </w:t>
            </w:r>
          </w:p>
          <w:p w:rsidR="005B1AB8" w:rsidRPr="00F235AB" w:rsidRDefault="005B1AB8" w:rsidP="00EC5A9E">
            <w:r w:rsidRPr="00F235AB">
              <w:t>4. Международ</w:t>
            </w:r>
            <w:r w:rsidRPr="00F235AB">
              <w:softHyphen/>
              <w:t>ные экономические аспекты решения продовольственной про</w:t>
            </w:r>
            <w:r w:rsidRPr="00F235AB">
              <w:softHyphen/>
              <w:t>блемы</w:t>
            </w:r>
          </w:p>
          <w:p w:rsidR="005B1AB8" w:rsidRPr="00F235AB" w:rsidRDefault="005B1AB8" w:rsidP="00EC5A9E">
            <w:r w:rsidRPr="00F235AB">
              <w:t xml:space="preserve">5. Мировые демографические проблемы    </w:t>
            </w:r>
          </w:p>
          <w:p w:rsidR="005B1AB8" w:rsidRPr="00F235AB" w:rsidRDefault="005B1AB8" w:rsidP="00EC5A9E">
            <w:r w:rsidRPr="00F235AB">
              <w:t>6. Глобальное экономическое сотрудничество на рубеже сто</w:t>
            </w:r>
            <w:r w:rsidRPr="00F235AB">
              <w:softHyphen/>
              <w:t xml:space="preserve">летий и роль международных организаций    </w:t>
            </w:r>
          </w:p>
          <w:p w:rsidR="005B1AB8" w:rsidRPr="00F235AB" w:rsidRDefault="005B1AB8" w:rsidP="00EC5A9E">
            <w:pPr>
              <w:jc w:val="both"/>
            </w:pPr>
            <w:r>
              <w:t>Литература: 1-3</w:t>
            </w:r>
          </w:p>
        </w:tc>
        <w:tc>
          <w:tcPr>
            <w:tcW w:w="1080" w:type="dxa"/>
          </w:tcPr>
          <w:p w:rsidR="005B1AB8" w:rsidRPr="00F8797D" w:rsidRDefault="005B1AB8" w:rsidP="00A717BD">
            <w:pPr>
              <w:rPr>
                <w:iCs/>
              </w:rPr>
            </w:pPr>
            <w:r w:rsidRPr="00F8797D">
              <w:rPr>
                <w:iCs/>
              </w:rPr>
              <w:t xml:space="preserve">ОПК-1 </w:t>
            </w:r>
          </w:p>
          <w:p w:rsidR="005B1AB8" w:rsidRPr="00F235AB" w:rsidRDefault="005B1AB8" w:rsidP="00BC7E32"/>
        </w:tc>
        <w:tc>
          <w:tcPr>
            <w:tcW w:w="1620" w:type="dxa"/>
          </w:tcPr>
          <w:p w:rsidR="005B1AB8" w:rsidRPr="00F235AB" w:rsidRDefault="005B1AB8" w:rsidP="00E95A84">
            <w:r w:rsidRPr="00F235AB">
              <w:t>Устный опрос,  дискуссия,</w:t>
            </w:r>
          </w:p>
          <w:p w:rsidR="005B1AB8" w:rsidRPr="00F235AB" w:rsidRDefault="005B1AB8" w:rsidP="00E95A84">
            <w:r w:rsidRPr="00F235AB">
              <w:t>доклады (сообщения),</w:t>
            </w:r>
          </w:p>
          <w:p w:rsidR="005B1AB8" w:rsidRPr="00F235AB" w:rsidRDefault="005B1AB8" w:rsidP="00E95A84">
            <w:r w:rsidRPr="00F235AB">
              <w:t>тестирование</w:t>
            </w:r>
          </w:p>
        </w:tc>
      </w:tr>
      <w:tr w:rsidR="005B1AB8" w:rsidRPr="00F235AB" w:rsidTr="001C7A86">
        <w:tc>
          <w:tcPr>
            <w:tcW w:w="540" w:type="dxa"/>
          </w:tcPr>
          <w:p w:rsidR="005B1AB8" w:rsidRPr="00F235AB" w:rsidRDefault="005B1AB8" w:rsidP="00E95A84">
            <w:pPr>
              <w:jc w:val="both"/>
            </w:pPr>
            <w:r w:rsidRPr="00F235AB">
              <w:t>4.</w:t>
            </w:r>
          </w:p>
        </w:tc>
        <w:tc>
          <w:tcPr>
            <w:tcW w:w="1980" w:type="dxa"/>
          </w:tcPr>
          <w:p w:rsidR="005B1AB8" w:rsidRPr="001C7A86" w:rsidRDefault="005B1AB8" w:rsidP="00601905">
            <w:pPr>
              <w:spacing w:before="100" w:beforeAutospacing="1" w:after="100" w:afterAutospacing="1"/>
            </w:pPr>
            <w:r w:rsidRPr="001C7A86">
              <w:t xml:space="preserve"> Ресурсный потенциал мирового хозяйства</w:t>
            </w:r>
          </w:p>
        </w:tc>
        <w:tc>
          <w:tcPr>
            <w:tcW w:w="4568" w:type="dxa"/>
          </w:tcPr>
          <w:p w:rsidR="005B1AB8" w:rsidRDefault="005B1AB8" w:rsidP="00EC5A9E">
            <w:pPr>
              <w:jc w:val="both"/>
              <w:rPr>
                <w:i/>
              </w:rPr>
            </w:pPr>
            <w:r w:rsidRPr="00F235AB">
              <w:t xml:space="preserve">Тема: </w:t>
            </w:r>
            <w:r w:rsidRPr="001C7A86">
              <w:rPr>
                <w:i/>
              </w:rPr>
              <w:t>Ресурсный потенциал мирового хозяйства</w:t>
            </w:r>
          </w:p>
          <w:p w:rsidR="005B1AB8" w:rsidRPr="001C7A86" w:rsidRDefault="005B1AB8" w:rsidP="001C7A86">
            <w:pPr>
              <w:jc w:val="both"/>
              <w:rPr>
                <w:i/>
              </w:rPr>
            </w:pPr>
            <w:r>
              <w:rPr>
                <w:i/>
              </w:rPr>
              <w:t>Вопросы для обсуждения:</w:t>
            </w:r>
          </w:p>
          <w:p w:rsidR="005B1AB8" w:rsidRPr="00F235AB" w:rsidRDefault="005B1AB8" w:rsidP="007B2A8A">
            <w:pPr>
              <w:keepNext/>
              <w:jc w:val="both"/>
            </w:pPr>
            <w:r w:rsidRPr="00F235AB">
              <w:t>1.</w:t>
            </w:r>
            <w:r w:rsidRPr="00F235AB">
              <w:rPr>
                <w:iCs/>
              </w:rPr>
              <w:t>Природно-ресурсный потенциал мирового хозяйства</w:t>
            </w:r>
          </w:p>
          <w:p w:rsidR="005B1AB8" w:rsidRPr="00F235AB" w:rsidRDefault="005B1AB8" w:rsidP="007B2A8A">
            <w:pPr>
              <w:jc w:val="both"/>
            </w:pPr>
            <w:r w:rsidRPr="00F235AB">
              <w:t xml:space="preserve">2.Природные ресурсы и их роль в мировой экономике. </w:t>
            </w:r>
          </w:p>
          <w:p w:rsidR="005B1AB8" w:rsidRPr="00F235AB" w:rsidRDefault="005B1AB8" w:rsidP="007B2A8A">
            <w:pPr>
              <w:jc w:val="both"/>
            </w:pPr>
            <w:r w:rsidRPr="00F235AB">
              <w:t xml:space="preserve">3. Запасы минерального сырья в различных странах и регионах. </w:t>
            </w:r>
          </w:p>
          <w:p w:rsidR="005B1AB8" w:rsidRPr="00F235AB" w:rsidRDefault="005B1AB8" w:rsidP="007B2A8A">
            <w:pPr>
              <w:jc w:val="both"/>
            </w:pPr>
            <w:r w:rsidRPr="00F235AB">
              <w:t xml:space="preserve">4.Экономический рост и потребление минеральных ресурсов. </w:t>
            </w:r>
          </w:p>
          <w:p w:rsidR="005B1AB8" w:rsidRPr="00F235AB" w:rsidRDefault="005B1AB8" w:rsidP="007B2A8A">
            <w:pPr>
              <w:keepNext/>
              <w:jc w:val="both"/>
            </w:pPr>
            <w:r w:rsidRPr="00F235AB">
              <w:rPr>
                <w:iCs/>
              </w:rPr>
              <w:t>5. Человеческие ресурсы мирового хозяйства</w:t>
            </w:r>
          </w:p>
          <w:p w:rsidR="005B1AB8" w:rsidRPr="00F235AB" w:rsidRDefault="005B1AB8" w:rsidP="007B2A8A">
            <w:pPr>
              <w:jc w:val="both"/>
            </w:pPr>
            <w:r w:rsidRPr="00F235AB">
              <w:t>6.Типы и осо</w:t>
            </w:r>
            <w:r w:rsidRPr="00F235AB">
              <w:softHyphen/>
              <w:t xml:space="preserve">бенности воспроизводства населения в различных группах стран и регионов. </w:t>
            </w:r>
          </w:p>
          <w:p w:rsidR="005B1AB8" w:rsidRPr="00F235AB" w:rsidRDefault="005B1AB8" w:rsidP="007B2A8A">
            <w:pPr>
              <w:jc w:val="both"/>
            </w:pPr>
            <w:r w:rsidRPr="00F235AB">
              <w:t>7. Экономически активное население и особенности его рас</w:t>
            </w:r>
            <w:r w:rsidRPr="00F235AB">
              <w:softHyphen/>
              <w:t xml:space="preserve">пределения по сферам занятости. </w:t>
            </w:r>
          </w:p>
          <w:p w:rsidR="005B1AB8" w:rsidRPr="00F235AB" w:rsidRDefault="005B1AB8" w:rsidP="007B2A8A">
            <w:pPr>
              <w:keepNext/>
              <w:jc w:val="both"/>
            </w:pPr>
            <w:r w:rsidRPr="00F235AB">
              <w:rPr>
                <w:iCs/>
              </w:rPr>
              <w:t>8.Научно-технический потенциал мирового хозяйства</w:t>
            </w:r>
          </w:p>
          <w:p w:rsidR="005B1AB8" w:rsidRPr="00F235AB" w:rsidRDefault="005B1AB8" w:rsidP="007B2A8A">
            <w:pPr>
              <w:jc w:val="both"/>
            </w:pPr>
            <w:r w:rsidRPr="00F235AB">
              <w:t xml:space="preserve">9. Научно-технический прогресс и информационная революция; их экономические последствия.  </w:t>
            </w:r>
          </w:p>
          <w:p w:rsidR="005B1AB8" w:rsidRPr="00F235AB" w:rsidRDefault="005B1AB8" w:rsidP="007B2A8A">
            <w:pPr>
              <w:rPr>
                <w:i/>
              </w:rPr>
            </w:pPr>
            <w:r w:rsidRPr="00F235AB">
              <w:t>Литература: 1-</w:t>
            </w:r>
            <w:r>
              <w:t>3</w:t>
            </w:r>
          </w:p>
        </w:tc>
        <w:tc>
          <w:tcPr>
            <w:tcW w:w="1080" w:type="dxa"/>
          </w:tcPr>
          <w:p w:rsidR="005B1AB8" w:rsidRPr="00F8797D" w:rsidRDefault="005B1AB8" w:rsidP="00A717BD">
            <w:pPr>
              <w:rPr>
                <w:iCs/>
              </w:rPr>
            </w:pPr>
            <w:r w:rsidRPr="00F8797D">
              <w:rPr>
                <w:iCs/>
              </w:rPr>
              <w:t xml:space="preserve">ОПК-1 </w:t>
            </w:r>
          </w:p>
          <w:p w:rsidR="005B1AB8" w:rsidRPr="00F235AB" w:rsidRDefault="005B1AB8" w:rsidP="00BC7E32"/>
        </w:tc>
        <w:tc>
          <w:tcPr>
            <w:tcW w:w="1620" w:type="dxa"/>
          </w:tcPr>
          <w:p w:rsidR="005B1AB8" w:rsidRPr="00F235AB" w:rsidRDefault="005B1AB8" w:rsidP="00E95A84">
            <w:pPr>
              <w:jc w:val="both"/>
            </w:pPr>
            <w:r w:rsidRPr="00F235AB">
              <w:t>Опрос, доклады  (сообщения), выполнение самостоятельного задания</w:t>
            </w:r>
          </w:p>
        </w:tc>
      </w:tr>
      <w:tr w:rsidR="005B1AB8" w:rsidRPr="00F235AB" w:rsidTr="001C7A86">
        <w:tc>
          <w:tcPr>
            <w:tcW w:w="540" w:type="dxa"/>
          </w:tcPr>
          <w:p w:rsidR="005B1AB8" w:rsidRPr="00F235AB" w:rsidRDefault="005B1AB8" w:rsidP="00E95A84">
            <w:pPr>
              <w:jc w:val="both"/>
            </w:pPr>
            <w:r w:rsidRPr="00F235AB">
              <w:t>5.</w:t>
            </w:r>
          </w:p>
        </w:tc>
        <w:tc>
          <w:tcPr>
            <w:tcW w:w="1980" w:type="dxa"/>
          </w:tcPr>
          <w:p w:rsidR="005B1AB8" w:rsidRPr="001C7A86" w:rsidRDefault="005B1AB8" w:rsidP="00601905">
            <w:pPr>
              <w:spacing w:before="100" w:beforeAutospacing="1" w:after="100" w:afterAutospacing="1"/>
            </w:pPr>
            <w:r w:rsidRPr="00F235AB">
              <w:rPr>
                <w:i/>
              </w:rPr>
              <w:t xml:space="preserve"> </w:t>
            </w:r>
            <w:r w:rsidRPr="001C7A86">
              <w:t>Анализ отраслевой структуры мирового хозяйства</w:t>
            </w:r>
          </w:p>
        </w:tc>
        <w:tc>
          <w:tcPr>
            <w:tcW w:w="4568" w:type="dxa"/>
          </w:tcPr>
          <w:p w:rsidR="005B1AB8" w:rsidRDefault="005B1AB8" w:rsidP="00EC5A9E">
            <w:pPr>
              <w:jc w:val="both"/>
              <w:rPr>
                <w:i/>
              </w:rPr>
            </w:pPr>
            <w:r w:rsidRPr="00F235AB">
              <w:t xml:space="preserve">Тема: </w:t>
            </w:r>
            <w:r w:rsidRPr="001C7A86">
              <w:rPr>
                <w:i/>
              </w:rPr>
              <w:t>Анализ отраслевой структуры мирового хозяйства</w:t>
            </w:r>
          </w:p>
          <w:p w:rsidR="005B1AB8" w:rsidRPr="001C7A86" w:rsidRDefault="005B1AB8" w:rsidP="001C7A86">
            <w:pPr>
              <w:jc w:val="both"/>
              <w:rPr>
                <w:i/>
              </w:rPr>
            </w:pPr>
            <w:r>
              <w:rPr>
                <w:i/>
              </w:rPr>
              <w:t>Вопросы для обсуждения:</w:t>
            </w:r>
          </w:p>
          <w:p w:rsidR="005B1AB8" w:rsidRPr="00F235AB" w:rsidRDefault="005B1AB8" w:rsidP="00EC5A9E">
            <w:r w:rsidRPr="00F235AB">
              <w:t>1.Место и роль современной промышленности в мировом хо</w:t>
            </w:r>
            <w:r w:rsidRPr="00F235AB">
              <w:softHyphen/>
              <w:t xml:space="preserve">зяйстве, ее отраслевая и территориальная структура. </w:t>
            </w:r>
          </w:p>
          <w:p w:rsidR="005B1AB8" w:rsidRPr="00F235AB" w:rsidRDefault="005B1AB8" w:rsidP="00EC5A9E">
            <w:r w:rsidRPr="00F235AB">
              <w:t>2.Структурные изменения и динамика развития промышленности на рубеже ХХ-ХХ</w:t>
            </w:r>
            <w:r w:rsidRPr="00F235AB">
              <w:rPr>
                <w:lang w:val="en-US"/>
              </w:rPr>
              <w:t>I</w:t>
            </w:r>
            <w:r w:rsidRPr="00F235AB">
              <w:t xml:space="preserve"> веков. </w:t>
            </w:r>
          </w:p>
          <w:p w:rsidR="005B1AB8" w:rsidRPr="00F235AB" w:rsidRDefault="005B1AB8" w:rsidP="00EC5A9E">
            <w:r w:rsidRPr="00F235AB">
              <w:t>3.Топливно-энергетический комплекс, его структура и тенден</w:t>
            </w:r>
            <w:r w:rsidRPr="00F235AB">
              <w:softHyphen/>
              <w:t xml:space="preserve">ции развития                                     </w:t>
            </w:r>
          </w:p>
          <w:p w:rsidR="005B1AB8" w:rsidRPr="00F235AB" w:rsidRDefault="005B1AB8" w:rsidP="00EC5A9E">
            <w:r w:rsidRPr="00F235AB">
              <w:t>4.Современное машиностроение и его роль в мировой эконо</w:t>
            </w:r>
            <w:r w:rsidRPr="00F235AB">
              <w:softHyphen/>
              <w:t>мике.</w:t>
            </w:r>
          </w:p>
          <w:p w:rsidR="005B1AB8" w:rsidRPr="00F235AB" w:rsidRDefault="005B1AB8" w:rsidP="00EC5A9E">
            <w:r w:rsidRPr="00F235AB">
              <w:t xml:space="preserve">5.Агробизнес и тенденции его развития. Особенности развития АПК в различных группах стран. </w:t>
            </w:r>
          </w:p>
          <w:p w:rsidR="005B1AB8" w:rsidRPr="00F235AB" w:rsidRDefault="005B1AB8" w:rsidP="00EC5A9E">
            <w:r w:rsidRPr="00F235AB">
              <w:t xml:space="preserve">6.Сфера услуг и ее роль в современных мирохозяйственных процессах. Проблемы информатизации мировой экономики. </w:t>
            </w:r>
          </w:p>
          <w:p w:rsidR="005B1AB8" w:rsidRPr="00F235AB" w:rsidRDefault="005B1AB8" w:rsidP="00EC5A9E">
            <w:pPr>
              <w:jc w:val="both"/>
            </w:pPr>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BC7E32"/>
        </w:tc>
        <w:tc>
          <w:tcPr>
            <w:tcW w:w="1620" w:type="dxa"/>
          </w:tcPr>
          <w:p w:rsidR="005B1AB8" w:rsidRPr="00F235AB" w:rsidRDefault="005B1AB8" w:rsidP="00E95A84">
            <w:pPr>
              <w:jc w:val="both"/>
            </w:pPr>
            <w:r w:rsidRPr="00F235AB">
              <w:t xml:space="preserve">Устный опрос,  доклады  (сообщения), </w:t>
            </w:r>
          </w:p>
          <w:p w:rsidR="005B1AB8" w:rsidRPr="00F235AB" w:rsidRDefault="005B1AB8" w:rsidP="00E95A84">
            <w:pPr>
              <w:jc w:val="both"/>
            </w:pPr>
            <w:r w:rsidRPr="00F235AB">
              <w:t>разбор кейса,</w:t>
            </w:r>
          </w:p>
          <w:p w:rsidR="005B1AB8" w:rsidRPr="00F235AB" w:rsidRDefault="005B1AB8" w:rsidP="00E95A84">
            <w:pPr>
              <w:jc w:val="both"/>
            </w:pPr>
            <w:r w:rsidRPr="00F235AB">
              <w:t>выполнение самостоятельного задания,</w:t>
            </w:r>
          </w:p>
          <w:p w:rsidR="005B1AB8" w:rsidRPr="00F235AB" w:rsidRDefault="005B1AB8" w:rsidP="00E95A84">
            <w:pPr>
              <w:jc w:val="both"/>
            </w:pPr>
            <w:r w:rsidRPr="00F235AB">
              <w:t xml:space="preserve"> тестирование</w:t>
            </w:r>
          </w:p>
        </w:tc>
      </w:tr>
      <w:tr w:rsidR="005B1AB8" w:rsidRPr="00F235AB" w:rsidTr="001C7A86">
        <w:tc>
          <w:tcPr>
            <w:tcW w:w="540" w:type="dxa"/>
          </w:tcPr>
          <w:p w:rsidR="005B1AB8" w:rsidRPr="00F235AB" w:rsidRDefault="005B1AB8" w:rsidP="00E95A84">
            <w:pPr>
              <w:jc w:val="both"/>
            </w:pPr>
            <w:r w:rsidRPr="00F235AB">
              <w:t>6.</w:t>
            </w:r>
          </w:p>
        </w:tc>
        <w:tc>
          <w:tcPr>
            <w:tcW w:w="1980" w:type="dxa"/>
          </w:tcPr>
          <w:p w:rsidR="005B1AB8" w:rsidRPr="001C7A86" w:rsidRDefault="005B1AB8" w:rsidP="00601905">
            <w:pPr>
              <w:spacing w:before="100" w:beforeAutospacing="1" w:after="100" w:afterAutospacing="1"/>
            </w:pPr>
            <w:r w:rsidRPr="001C7A86">
              <w:t>Международные корпорации и финансовые группы в мировом хозяйстве</w:t>
            </w:r>
          </w:p>
        </w:tc>
        <w:tc>
          <w:tcPr>
            <w:tcW w:w="4568" w:type="dxa"/>
          </w:tcPr>
          <w:p w:rsidR="005B1AB8" w:rsidRDefault="005B1AB8" w:rsidP="00EC5A9E">
            <w:pPr>
              <w:jc w:val="both"/>
              <w:rPr>
                <w:i/>
              </w:rPr>
            </w:pPr>
            <w:r w:rsidRPr="00F235AB">
              <w:t xml:space="preserve">Тема: </w:t>
            </w:r>
            <w:r w:rsidRPr="001C7A86">
              <w:rPr>
                <w:i/>
              </w:rPr>
              <w:t>Международные корпорации и финансовые группы в мировом хозяйстве</w:t>
            </w:r>
          </w:p>
          <w:p w:rsidR="005B1AB8" w:rsidRPr="001C7A86" w:rsidRDefault="005B1AB8" w:rsidP="001C7A86">
            <w:pPr>
              <w:jc w:val="both"/>
              <w:rPr>
                <w:i/>
              </w:rPr>
            </w:pPr>
            <w:r>
              <w:rPr>
                <w:i/>
              </w:rPr>
              <w:t>Вопросы для обсуждения:</w:t>
            </w:r>
          </w:p>
          <w:p w:rsidR="005B1AB8" w:rsidRPr="00F235AB" w:rsidRDefault="005B1AB8" w:rsidP="007B2A8A">
            <w:pPr>
              <w:jc w:val="both"/>
            </w:pPr>
            <w:r w:rsidRPr="00F235AB">
              <w:rPr>
                <w:snapToGrid w:val="0"/>
              </w:rPr>
              <w:t>1.</w:t>
            </w:r>
            <w:r w:rsidRPr="00F235AB">
              <w:t>Современные транснациональные и многонациональ</w:t>
            </w:r>
            <w:r w:rsidRPr="00F235AB">
              <w:softHyphen/>
              <w:t>ные корпорации (ТНК и МНК) и их роль в мировой экономике.</w:t>
            </w:r>
          </w:p>
          <w:p w:rsidR="005B1AB8" w:rsidRPr="00F235AB" w:rsidRDefault="005B1AB8" w:rsidP="007B2A8A">
            <w:pPr>
              <w:jc w:val="both"/>
            </w:pPr>
            <w:r w:rsidRPr="00F235AB">
              <w:t>2. Государственное регулирование междуна</w:t>
            </w:r>
            <w:r w:rsidRPr="00F235AB">
              <w:softHyphen/>
              <w:t xml:space="preserve">родных корпораций. </w:t>
            </w:r>
          </w:p>
          <w:p w:rsidR="005B1AB8" w:rsidRPr="00F235AB" w:rsidRDefault="005B1AB8" w:rsidP="007B2A8A">
            <w:pPr>
              <w:jc w:val="both"/>
            </w:pPr>
            <w:r w:rsidRPr="00F235AB">
              <w:t>3.Эволюция развития финансовых групп в России и за рубе</w:t>
            </w:r>
            <w:r w:rsidRPr="00F235AB">
              <w:softHyphen/>
              <w:t xml:space="preserve">жом (на примере США, ФРГ, Франции, Швеции и Японии). </w:t>
            </w:r>
          </w:p>
          <w:p w:rsidR="005B1AB8" w:rsidRPr="00F235AB" w:rsidRDefault="005B1AB8" w:rsidP="007B2A8A">
            <w:pPr>
              <w:jc w:val="both"/>
            </w:pPr>
            <w:r w:rsidRPr="00F235AB">
              <w:t>4.Про</w:t>
            </w:r>
            <w:r w:rsidRPr="00F235AB">
              <w:softHyphen/>
              <w:t>блемы транснационализации отечественных и зарубежных фи</w:t>
            </w:r>
            <w:r w:rsidRPr="00F235AB">
              <w:softHyphen/>
              <w:t>нансовых и финансово-промышленных групп.</w:t>
            </w:r>
          </w:p>
          <w:p w:rsidR="005B1AB8" w:rsidRPr="00F235AB" w:rsidRDefault="005B1AB8" w:rsidP="007B2A8A">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F4650D"/>
        </w:tc>
        <w:tc>
          <w:tcPr>
            <w:tcW w:w="1620" w:type="dxa"/>
          </w:tcPr>
          <w:p w:rsidR="005B1AB8" w:rsidRPr="00F235AB" w:rsidRDefault="005B1AB8" w:rsidP="00E95A84">
            <w:pPr>
              <w:jc w:val="both"/>
            </w:pPr>
            <w:r w:rsidRPr="00F235AB">
              <w:t>Устный опрос, решение ситуационных задач</w:t>
            </w:r>
          </w:p>
        </w:tc>
      </w:tr>
      <w:tr w:rsidR="005B1AB8" w:rsidRPr="00F235AB" w:rsidTr="001C7A86">
        <w:tc>
          <w:tcPr>
            <w:tcW w:w="540" w:type="dxa"/>
          </w:tcPr>
          <w:p w:rsidR="005B1AB8" w:rsidRPr="00F235AB" w:rsidRDefault="005B1AB8" w:rsidP="00E95A84">
            <w:pPr>
              <w:jc w:val="both"/>
            </w:pPr>
            <w:r w:rsidRPr="00F235AB">
              <w:t>7.</w:t>
            </w:r>
          </w:p>
        </w:tc>
        <w:tc>
          <w:tcPr>
            <w:tcW w:w="1980" w:type="dxa"/>
          </w:tcPr>
          <w:p w:rsidR="005B1AB8" w:rsidRPr="001C7A86" w:rsidRDefault="005B1AB8" w:rsidP="007B2A8A">
            <w:pPr>
              <w:keepNext/>
              <w:snapToGrid w:val="0"/>
            </w:pPr>
            <w:r w:rsidRPr="001C7A86">
              <w:t xml:space="preserve">Экономика промышленно-развитых стран; Экономика развивающихся и стран с переходной экономикой; </w:t>
            </w:r>
          </w:p>
        </w:tc>
        <w:tc>
          <w:tcPr>
            <w:tcW w:w="4568" w:type="dxa"/>
          </w:tcPr>
          <w:p w:rsidR="005B1AB8" w:rsidRDefault="005B1AB8" w:rsidP="007B2A8A">
            <w:pPr>
              <w:jc w:val="both"/>
              <w:rPr>
                <w:i/>
              </w:rPr>
            </w:pPr>
            <w:r w:rsidRPr="00F235AB">
              <w:t xml:space="preserve">Тема: </w:t>
            </w:r>
            <w:r w:rsidRPr="001C7A86">
              <w:rPr>
                <w:i/>
              </w:rPr>
              <w:t xml:space="preserve">Экономика промышленно-развитых стран. </w:t>
            </w:r>
          </w:p>
          <w:p w:rsidR="005B1AB8" w:rsidRPr="001C7A86" w:rsidRDefault="005B1AB8" w:rsidP="001C7A86">
            <w:pPr>
              <w:jc w:val="both"/>
              <w:rPr>
                <w:i/>
              </w:rPr>
            </w:pPr>
            <w:r>
              <w:rPr>
                <w:i/>
              </w:rPr>
              <w:t>Вопросы для обсуждения:</w:t>
            </w:r>
          </w:p>
          <w:p w:rsidR="005B1AB8" w:rsidRPr="00F235AB" w:rsidRDefault="005B1AB8" w:rsidP="007B2A8A">
            <w:pPr>
              <w:jc w:val="both"/>
            </w:pPr>
            <w:r w:rsidRPr="00F235AB">
              <w:t>1.Общая характеристика экономики промышленно-развитых стран. Основные модели их экономического развития: либеральная, ли</w:t>
            </w:r>
            <w:r w:rsidRPr="00F235AB">
              <w:softHyphen/>
              <w:t xml:space="preserve">берально-реформистская. </w:t>
            </w:r>
          </w:p>
          <w:p w:rsidR="005B1AB8" w:rsidRPr="00F235AB" w:rsidRDefault="005B1AB8" w:rsidP="007B2A8A">
            <w:pPr>
              <w:jc w:val="both"/>
            </w:pPr>
            <w:r w:rsidRPr="00F235AB">
              <w:t>2.Анализ основных типов национальных рынков (американ</w:t>
            </w:r>
            <w:r w:rsidRPr="00F235AB">
              <w:softHyphen/>
              <w:t xml:space="preserve">ский, шведский, рейнский, азиатский). </w:t>
            </w:r>
          </w:p>
          <w:p w:rsidR="005B1AB8" w:rsidRPr="00F235AB" w:rsidRDefault="005B1AB8" w:rsidP="007B2A8A">
            <w:pPr>
              <w:jc w:val="both"/>
            </w:pPr>
            <w:r w:rsidRPr="00F235AB">
              <w:t xml:space="preserve">3.Место США в современном мировом хозяйстве. </w:t>
            </w:r>
          </w:p>
          <w:p w:rsidR="005B1AB8" w:rsidRPr="00F235AB" w:rsidRDefault="005B1AB8" w:rsidP="007B2A8A">
            <w:pPr>
              <w:jc w:val="both"/>
            </w:pPr>
            <w:r w:rsidRPr="00F235AB">
              <w:t xml:space="preserve">4.Роль стран ЕС в мировой экономике. Особенности развития национальных экономик ведущих стран ЕС. </w:t>
            </w:r>
          </w:p>
          <w:p w:rsidR="005B1AB8" w:rsidRPr="00F235AB" w:rsidRDefault="005B1AB8" w:rsidP="007B2A8A">
            <w:pPr>
              <w:jc w:val="both"/>
            </w:pPr>
            <w:r w:rsidRPr="00F235AB">
              <w:t xml:space="preserve">5.Япония в мировом хозяйстве: роль, место и особенности развития. </w:t>
            </w:r>
          </w:p>
          <w:p w:rsidR="005B1AB8" w:rsidRPr="00F235AB" w:rsidRDefault="005B1AB8" w:rsidP="00173CED">
            <w:pPr>
              <w:jc w:val="both"/>
            </w:pPr>
            <w:r>
              <w:t xml:space="preserve"> 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BC7E32"/>
        </w:tc>
        <w:tc>
          <w:tcPr>
            <w:tcW w:w="1620" w:type="dxa"/>
          </w:tcPr>
          <w:p w:rsidR="005B1AB8" w:rsidRPr="00F235AB" w:rsidRDefault="005B1AB8" w:rsidP="00E95A84">
            <w:pPr>
              <w:jc w:val="both"/>
            </w:pPr>
            <w:r w:rsidRPr="00F235AB">
              <w:t>Устный опрос, решение ситуацион-ных задач, выполнение самостоятельного задания</w:t>
            </w:r>
          </w:p>
        </w:tc>
      </w:tr>
      <w:tr w:rsidR="005B1AB8" w:rsidRPr="00F235AB" w:rsidTr="001C7A86">
        <w:tc>
          <w:tcPr>
            <w:tcW w:w="540" w:type="dxa"/>
          </w:tcPr>
          <w:p w:rsidR="005B1AB8" w:rsidRPr="00F235AB" w:rsidRDefault="005B1AB8" w:rsidP="00E95A84">
            <w:pPr>
              <w:jc w:val="both"/>
            </w:pPr>
            <w:r w:rsidRPr="00F235AB">
              <w:t>8</w:t>
            </w:r>
          </w:p>
        </w:tc>
        <w:tc>
          <w:tcPr>
            <w:tcW w:w="1980" w:type="dxa"/>
          </w:tcPr>
          <w:p w:rsidR="005B1AB8" w:rsidRPr="001C7A86" w:rsidRDefault="005B1AB8" w:rsidP="00601905">
            <w:pPr>
              <w:keepNext/>
              <w:snapToGrid w:val="0"/>
              <w:spacing w:before="100" w:beforeAutospacing="1" w:after="100" w:afterAutospacing="1"/>
              <w:rPr>
                <w:bCs/>
              </w:rPr>
            </w:pPr>
            <w:r w:rsidRPr="001C7A86">
              <w:t>Экономика развивающихся и стран с переходной экономикой</w:t>
            </w:r>
          </w:p>
        </w:tc>
        <w:tc>
          <w:tcPr>
            <w:tcW w:w="4568" w:type="dxa"/>
          </w:tcPr>
          <w:p w:rsidR="005B1AB8" w:rsidRDefault="005B1AB8" w:rsidP="001D5ECD">
            <w:pPr>
              <w:jc w:val="both"/>
            </w:pPr>
            <w:r w:rsidRPr="00F235AB">
              <w:t xml:space="preserve">Тема: </w:t>
            </w:r>
            <w:r w:rsidRPr="001C7A86">
              <w:rPr>
                <w:i/>
              </w:rPr>
              <w:t>Экономика развивающихся и стран с переходной экономикой</w:t>
            </w:r>
            <w:r w:rsidRPr="00F235AB">
              <w:t xml:space="preserve"> </w:t>
            </w:r>
          </w:p>
          <w:p w:rsidR="005B1AB8" w:rsidRPr="001C7A86" w:rsidRDefault="005B1AB8" w:rsidP="001C7A86">
            <w:pPr>
              <w:jc w:val="both"/>
              <w:rPr>
                <w:i/>
              </w:rPr>
            </w:pPr>
            <w:r>
              <w:rPr>
                <w:i/>
              </w:rPr>
              <w:t>Вопросы для обсуждения:</w:t>
            </w:r>
          </w:p>
          <w:p w:rsidR="005B1AB8" w:rsidRPr="00F235AB" w:rsidRDefault="005B1AB8" w:rsidP="001D5ECD">
            <w:pPr>
              <w:jc w:val="both"/>
            </w:pPr>
            <w:r w:rsidRPr="00F235AB">
              <w:t>1.Особенности развития национальных эко</w:t>
            </w:r>
            <w:r w:rsidRPr="00F235AB">
              <w:softHyphen/>
              <w:t xml:space="preserve">номик развивающихся стран. </w:t>
            </w:r>
          </w:p>
          <w:p w:rsidR="005B1AB8" w:rsidRPr="00F235AB" w:rsidRDefault="005B1AB8" w:rsidP="001D5ECD">
            <w:pPr>
              <w:jc w:val="both"/>
            </w:pPr>
            <w:r w:rsidRPr="00F235AB">
              <w:t xml:space="preserve">2.Дифференциация </w:t>
            </w:r>
            <w:r w:rsidRPr="00F235AB">
              <w:rPr>
                <w:lang w:val="en-US"/>
              </w:rPr>
              <w:t>PC</w:t>
            </w:r>
            <w:r w:rsidRPr="00F235AB">
              <w:t xml:space="preserve">: (новые индустриальные страны и др.), </w:t>
            </w:r>
          </w:p>
          <w:p w:rsidR="005B1AB8" w:rsidRPr="00F235AB" w:rsidRDefault="005B1AB8" w:rsidP="001D5ECD">
            <w:pPr>
              <w:jc w:val="both"/>
            </w:pPr>
            <w:r w:rsidRPr="00F235AB">
              <w:t>3.</w:t>
            </w:r>
            <w:r w:rsidRPr="00F235AB">
              <w:rPr>
                <w:lang w:val="en-US"/>
              </w:rPr>
              <w:t>PC</w:t>
            </w:r>
            <w:r w:rsidRPr="00F235AB">
              <w:t xml:space="preserve"> со средним уровнем развития (страны ОПЕК, Индия, Турция, КНР и др.).</w:t>
            </w:r>
          </w:p>
          <w:p w:rsidR="005B1AB8" w:rsidRPr="00F235AB" w:rsidRDefault="005B1AB8" w:rsidP="001D5ECD">
            <w:pPr>
              <w:jc w:val="both"/>
            </w:pPr>
            <w:r w:rsidRPr="00F235AB">
              <w:t>4. Наименее развитые страны мира и перспективы их развития.</w:t>
            </w:r>
          </w:p>
          <w:p w:rsidR="005B1AB8" w:rsidRDefault="005B1AB8" w:rsidP="001D5ECD">
            <w:pPr>
              <w:jc w:val="both"/>
            </w:pPr>
            <w:r w:rsidRPr="00F235AB">
              <w:t xml:space="preserve">5.Основные направления развития государств СНГ. </w:t>
            </w:r>
          </w:p>
          <w:p w:rsidR="005B1AB8" w:rsidRPr="00F235AB" w:rsidRDefault="005B1AB8" w:rsidP="001D5ECD">
            <w:pPr>
              <w:jc w:val="both"/>
            </w:pPr>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564A7A"/>
        </w:tc>
        <w:tc>
          <w:tcPr>
            <w:tcW w:w="1620" w:type="dxa"/>
          </w:tcPr>
          <w:p w:rsidR="005B1AB8" w:rsidRPr="00F235AB" w:rsidRDefault="005B1AB8" w:rsidP="00564A7A">
            <w:pPr>
              <w:jc w:val="both"/>
            </w:pPr>
            <w:r w:rsidRPr="00F235AB">
              <w:t>Устный опрос, решение ситуацион-ных задач, выполнение самостоятельного задания</w:t>
            </w:r>
          </w:p>
        </w:tc>
      </w:tr>
      <w:tr w:rsidR="005B1AB8" w:rsidRPr="00F235AB" w:rsidTr="001C7A86">
        <w:tc>
          <w:tcPr>
            <w:tcW w:w="540" w:type="dxa"/>
          </w:tcPr>
          <w:p w:rsidR="005B1AB8" w:rsidRPr="00F235AB" w:rsidRDefault="005B1AB8" w:rsidP="00E95A84">
            <w:pPr>
              <w:jc w:val="both"/>
            </w:pPr>
            <w:r w:rsidRPr="00F235AB">
              <w:t>9</w:t>
            </w:r>
          </w:p>
        </w:tc>
        <w:tc>
          <w:tcPr>
            <w:tcW w:w="1980" w:type="dxa"/>
          </w:tcPr>
          <w:p w:rsidR="005B1AB8" w:rsidRPr="001C7A86" w:rsidRDefault="005B1AB8" w:rsidP="001C7A86">
            <w:pPr>
              <w:keepNext/>
              <w:snapToGrid w:val="0"/>
            </w:pPr>
            <w:r w:rsidRPr="001C7A86">
              <w:t>Роль и место России в мировом хозяйстве</w:t>
            </w:r>
          </w:p>
          <w:p w:rsidR="005B1AB8" w:rsidRPr="001C7A86" w:rsidRDefault="005B1AB8" w:rsidP="001C7A86">
            <w:pPr>
              <w:keepNext/>
              <w:snapToGrid w:val="0"/>
              <w:spacing w:before="100" w:beforeAutospacing="1" w:after="100" w:afterAutospacing="1"/>
            </w:pPr>
          </w:p>
        </w:tc>
        <w:tc>
          <w:tcPr>
            <w:tcW w:w="4568" w:type="dxa"/>
          </w:tcPr>
          <w:p w:rsidR="005B1AB8" w:rsidRDefault="005B1AB8" w:rsidP="00173CED">
            <w:pPr>
              <w:jc w:val="both"/>
              <w:rPr>
                <w:i/>
              </w:rPr>
            </w:pPr>
            <w:r w:rsidRPr="00F235AB">
              <w:t xml:space="preserve">Тема: </w:t>
            </w:r>
            <w:r w:rsidRPr="001C7A86">
              <w:rPr>
                <w:i/>
              </w:rPr>
              <w:t xml:space="preserve">Роль и место России в мировом хозяйстве </w:t>
            </w:r>
          </w:p>
          <w:p w:rsidR="005B1AB8" w:rsidRPr="001C7A86" w:rsidRDefault="005B1AB8" w:rsidP="001C7A86">
            <w:pPr>
              <w:jc w:val="both"/>
              <w:rPr>
                <w:i/>
              </w:rPr>
            </w:pPr>
            <w:r>
              <w:rPr>
                <w:i/>
              </w:rPr>
              <w:t>Вопросы для обсуждения:</w:t>
            </w:r>
          </w:p>
          <w:p w:rsidR="005B1AB8" w:rsidRPr="00F235AB" w:rsidRDefault="005B1AB8" w:rsidP="00173CED">
            <w:pPr>
              <w:jc w:val="both"/>
            </w:pPr>
            <w:r w:rsidRPr="00F235AB">
              <w:t>1.Особенности и перспективы развития отечественной экономики.</w:t>
            </w:r>
          </w:p>
          <w:p w:rsidR="005B1AB8" w:rsidRPr="00F235AB" w:rsidRDefault="005B1AB8" w:rsidP="00173CED">
            <w:pPr>
              <w:jc w:val="both"/>
            </w:pPr>
            <w:r w:rsidRPr="00F235AB">
              <w:t xml:space="preserve">2.Место России в современных мирохозяйственных процессах. </w:t>
            </w:r>
          </w:p>
          <w:p w:rsidR="005B1AB8" w:rsidRPr="00F235AB" w:rsidRDefault="005B1AB8" w:rsidP="00173CED">
            <w:pPr>
              <w:jc w:val="both"/>
            </w:pPr>
            <w:r w:rsidRPr="00F235AB">
              <w:t xml:space="preserve">3.Анализ влияния негативных тенденций в мире на российскую экономику. </w:t>
            </w:r>
          </w:p>
          <w:p w:rsidR="005B1AB8" w:rsidRDefault="005B1AB8" w:rsidP="000B0FF3">
            <w:pPr>
              <w:jc w:val="both"/>
            </w:pPr>
            <w:r w:rsidRPr="00F235AB">
              <w:t>4.Внешнеэкономические связи России. 5.Экономическая безопасность РФ в современных условиях и ее составляющие.</w:t>
            </w:r>
          </w:p>
          <w:p w:rsidR="005B1AB8" w:rsidRPr="00F235AB" w:rsidRDefault="005B1AB8" w:rsidP="000B0FF3">
            <w:pPr>
              <w:jc w:val="both"/>
            </w:pPr>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564A7A"/>
        </w:tc>
        <w:tc>
          <w:tcPr>
            <w:tcW w:w="1620" w:type="dxa"/>
          </w:tcPr>
          <w:p w:rsidR="005B1AB8" w:rsidRPr="00F235AB" w:rsidRDefault="005B1AB8" w:rsidP="00564A7A">
            <w:pPr>
              <w:jc w:val="both"/>
            </w:pPr>
            <w:r w:rsidRPr="00F235AB">
              <w:t>Устный опрос, решение ситуацион-ных задач, выполнение самостоятельного задания</w:t>
            </w:r>
          </w:p>
        </w:tc>
      </w:tr>
      <w:tr w:rsidR="005B1AB8" w:rsidRPr="00F235AB" w:rsidTr="001C7A86">
        <w:tc>
          <w:tcPr>
            <w:tcW w:w="540" w:type="dxa"/>
          </w:tcPr>
          <w:p w:rsidR="005B1AB8" w:rsidRPr="00F235AB" w:rsidRDefault="005B1AB8" w:rsidP="00E95A84">
            <w:pPr>
              <w:jc w:val="both"/>
            </w:pPr>
            <w:r w:rsidRPr="00F235AB">
              <w:t>10.</w:t>
            </w:r>
          </w:p>
        </w:tc>
        <w:tc>
          <w:tcPr>
            <w:tcW w:w="1980" w:type="dxa"/>
          </w:tcPr>
          <w:p w:rsidR="005B1AB8" w:rsidRPr="001C7A86" w:rsidRDefault="005B1AB8" w:rsidP="00F105E3">
            <w:pPr>
              <w:keepNext/>
              <w:snapToGrid w:val="0"/>
              <w:spacing w:before="100" w:beforeAutospacing="1" w:after="100" w:afterAutospacing="1"/>
            </w:pPr>
            <w:r w:rsidRPr="001C7A86">
              <w:t>Международная торговля</w:t>
            </w:r>
          </w:p>
          <w:p w:rsidR="005B1AB8" w:rsidRPr="00F235AB" w:rsidRDefault="005B1AB8" w:rsidP="00193DFF">
            <w:pPr>
              <w:spacing w:before="100" w:beforeAutospacing="1" w:after="100" w:afterAutospacing="1"/>
              <w:rPr>
                <w:i/>
              </w:rPr>
            </w:pPr>
          </w:p>
        </w:tc>
        <w:tc>
          <w:tcPr>
            <w:tcW w:w="4568" w:type="dxa"/>
          </w:tcPr>
          <w:p w:rsidR="005B1AB8" w:rsidRDefault="005B1AB8" w:rsidP="00EC5A9E">
            <w:pPr>
              <w:jc w:val="both"/>
              <w:rPr>
                <w:i/>
              </w:rPr>
            </w:pPr>
            <w:r w:rsidRPr="00F235AB">
              <w:t xml:space="preserve">Тема: </w:t>
            </w:r>
            <w:r w:rsidRPr="001C7A86">
              <w:rPr>
                <w:i/>
              </w:rPr>
              <w:t>Международная торговля</w:t>
            </w:r>
          </w:p>
          <w:p w:rsidR="005B1AB8" w:rsidRPr="001C7A86" w:rsidRDefault="005B1AB8" w:rsidP="001C7A86">
            <w:pPr>
              <w:jc w:val="both"/>
              <w:rPr>
                <w:i/>
              </w:rPr>
            </w:pPr>
            <w:r>
              <w:rPr>
                <w:i/>
              </w:rPr>
              <w:t>Вопросы для обсуждения:</w:t>
            </w:r>
          </w:p>
          <w:p w:rsidR="005B1AB8" w:rsidRPr="00F235AB" w:rsidRDefault="005B1AB8" w:rsidP="000B0FF3">
            <w:pPr>
              <w:jc w:val="both"/>
            </w:pPr>
            <w:r w:rsidRPr="00F235AB">
              <w:t xml:space="preserve">1.Формы и методы международной торговли. Экспорт. Импорт. </w:t>
            </w:r>
          </w:p>
          <w:p w:rsidR="005B1AB8" w:rsidRPr="00F235AB" w:rsidRDefault="005B1AB8" w:rsidP="000B0FF3">
            <w:pPr>
              <w:jc w:val="both"/>
            </w:pPr>
            <w:r w:rsidRPr="00F235AB">
              <w:t>2.Организация международных торговых операций.</w:t>
            </w:r>
          </w:p>
          <w:p w:rsidR="005B1AB8" w:rsidRPr="00F235AB" w:rsidRDefault="005B1AB8" w:rsidP="000B0FF3">
            <w:r w:rsidRPr="00F235AB">
              <w:t>3. Виды посредников в международной торговле и их значение.</w:t>
            </w:r>
          </w:p>
          <w:p w:rsidR="005B1AB8" w:rsidRPr="00F235AB" w:rsidRDefault="005B1AB8" w:rsidP="000B0FF3">
            <w:r w:rsidRPr="00F235AB">
              <w:t xml:space="preserve">4. Товарные биржи. Биржевые товары. Организация биржевой торговли. </w:t>
            </w:r>
          </w:p>
          <w:p w:rsidR="005B1AB8" w:rsidRPr="00F235AB" w:rsidRDefault="005B1AB8" w:rsidP="000B0FF3">
            <w:r w:rsidRPr="00F235AB">
              <w:t xml:space="preserve">5.Международные торги. Специфика товаров, реализуемых посредством проведения аукционов. 6.Политика свободной торговли. ВТО. </w:t>
            </w:r>
          </w:p>
          <w:p w:rsidR="005B1AB8" w:rsidRPr="00F235AB" w:rsidRDefault="005B1AB8" w:rsidP="000B0FF3">
            <w:r w:rsidRPr="00F235AB">
              <w:t>7. Протекционизм. Административные и рыночные инструменты протекционизма. Таможенные тарифы.</w:t>
            </w:r>
          </w:p>
          <w:p w:rsidR="005B1AB8" w:rsidRPr="00F235AB" w:rsidRDefault="005B1AB8" w:rsidP="000B0FF3">
            <w:pPr>
              <w:rPr>
                <w:i/>
              </w:rPr>
            </w:pPr>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BC7E32"/>
        </w:tc>
        <w:tc>
          <w:tcPr>
            <w:tcW w:w="1620" w:type="dxa"/>
          </w:tcPr>
          <w:p w:rsidR="005B1AB8" w:rsidRPr="00F235AB" w:rsidRDefault="005B1AB8" w:rsidP="007B2047">
            <w:pPr>
              <w:spacing w:line="240" w:lineRule="exact"/>
              <w:jc w:val="both"/>
            </w:pPr>
            <w:r w:rsidRPr="00F235AB">
              <w:t xml:space="preserve">Устный опрос,  доклады  (сообщения), </w:t>
            </w:r>
          </w:p>
          <w:p w:rsidR="005B1AB8" w:rsidRPr="00F235AB" w:rsidRDefault="005B1AB8" w:rsidP="007B2047">
            <w:pPr>
              <w:spacing w:line="240" w:lineRule="exact"/>
              <w:jc w:val="both"/>
            </w:pPr>
            <w:r w:rsidRPr="00F235AB">
              <w:t>разбор кейса,</w:t>
            </w:r>
          </w:p>
          <w:p w:rsidR="005B1AB8" w:rsidRPr="00F235AB" w:rsidRDefault="005B1AB8" w:rsidP="007B2047">
            <w:pPr>
              <w:spacing w:line="240" w:lineRule="exact"/>
              <w:jc w:val="both"/>
            </w:pPr>
            <w:r w:rsidRPr="00F235AB">
              <w:t>выполнение самостоятельного задания, тестирование</w:t>
            </w:r>
          </w:p>
        </w:tc>
      </w:tr>
      <w:tr w:rsidR="005B1AB8" w:rsidRPr="00F235AB" w:rsidTr="001C7A86">
        <w:tc>
          <w:tcPr>
            <w:tcW w:w="540" w:type="dxa"/>
          </w:tcPr>
          <w:p w:rsidR="005B1AB8" w:rsidRPr="00F235AB" w:rsidRDefault="005B1AB8" w:rsidP="00E95A84">
            <w:pPr>
              <w:jc w:val="both"/>
            </w:pPr>
            <w:r w:rsidRPr="00F235AB">
              <w:t>11.</w:t>
            </w:r>
          </w:p>
        </w:tc>
        <w:tc>
          <w:tcPr>
            <w:tcW w:w="1980" w:type="dxa"/>
          </w:tcPr>
          <w:p w:rsidR="005B1AB8" w:rsidRPr="001C7A86" w:rsidRDefault="005B1AB8" w:rsidP="00F105E3">
            <w:pPr>
              <w:spacing w:before="100" w:beforeAutospacing="1" w:after="100" w:afterAutospacing="1"/>
            </w:pPr>
            <w:r w:rsidRPr="001C7A86">
              <w:t>Мировой рынок капиталов</w:t>
            </w:r>
          </w:p>
          <w:p w:rsidR="005B1AB8" w:rsidRPr="00F235AB" w:rsidRDefault="005B1AB8" w:rsidP="00193DFF">
            <w:pPr>
              <w:spacing w:before="100" w:beforeAutospacing="1" w:after="100" w:afterAutospacing="1"/>
              <w:rPr>
                <w:i/>
              </w:rPr>
            </w:pPr>
          </w:p>
        </w:tc>
        <w:tc>
          <w:tcPr>
            <w:tcW w:w="4568" w:type="dxa"/>
          </w:tcPr>
          <w:p w:rsidR="005B1AB8" w:rsidRDefault="005B1AB8" w:rsidP="00E95A84">
            <w:pPr>
              <w:jc w:val="both"/>
              <w:rPr>
                <w:i/>
              </w:rPr>
            </w:pPr>
            <w:r w:rsidRPr="00F235AB">
              <w:t xml:space="preserve">Тема: </w:t>
            </w:r>
            <w:r w:rsidRPr="001C7A86">
              <w:rPr>
                <w:i/>
              </w:rPr>
              <w:t>Мировой рынок капиталов</w:t>
            </w:r>
          </w:p>
          <w:p w:rsidR="005B1AB8" w:rsidRPr="001C7A86" w:rsidRDefault="005B1AB8" w:rsidP="001C7A86">
            <w:pPr>
              <w:jc w:val="both"/>
              <w:rPr>
                <w:i/>
              </w:rPr>
            </w:pPr>
            <w:r>
              <w:rPr>
                <w:i/>
              </w:rPr>
              <w:t>Вопросы для обсуждения:</w:t>
            </w:r>
          </w:p>
          <w:p w:rsidR="005B1AB8" w:rsidRPr="00F235AB" w:rsidRDefault="005B1AB8" w:rsidP="008D76FA">
            <w:pPr>
              <w:jc w:val="both"/>
            </w:pPr>
            <w:r w:rsidRPr="00F235AB">
              <w:t>1.Мировой рынок капиталов: сущность, причины, особенности и формы.</w:t>
            </w:r>
          </w:p>
          <w:p w:rsidR="005B1AB8" w:rsidRPr="00F235AB" w:rsidRDefault="005B1AB8" w:rsidP="008D76FA">
            <w:pPr>
              <w:jc w:val="both"/>
            </w:pPr>
            <w:r w:rsidRPr="00F235AB">
              <w:t>2.Мировые финансовые институты и их роль в движении капитала.</w:t>
            </w:r>
          </w:p>
          <w:p w:rsidR="005B1AB8" w:rsidRPr="00F235AB" w:rsidRDefault="005B1AB8" w:rsidP="008D76FA">
            <w:pPr>
              <w:jc w:val="both"/>
            </w:pPr>
            <w:r w:rsidRPr="00F235AB">
              <w:t xml:space="preserve">3.Мировой рынок ссудных капиталов. Международный банковский кредит. </w:t>
            </w:r>
          </w:p>
          <w:p w:rsidR="005B1AB8" w:rsidRPr="00F235AB" w:rsidRDefault="005B1AB8" w:rsidP="008D76FA">
            <w:pPr>
              <w:jc w:val="both"/>
            </w:pPr>
            <w:r w:rsidRPr="00F235AB">
              <w:t xml:space="preserve">4.Экспорт предпринимательского капитала. Характеристика прямых и портфельных зарубежных инвестиций. </w:t>
            </w:r>
          </w:p>
          <w:p w:rsidR="005B1AB8" w:rsidRPr="00F235AB" w:rsidRDefault="005B1AB8" w:rsidP="008D76FA">
            <w:pPr>
              <w:jc w:val="both"/>
            </w:pPr>
            <w:r w:rsidRPr="00F235AB">
              <w:t>5.Современные транснациональные и многонациональные корпорации (ТНК и МНК) и их роль в экспорте капитала</w:t>
            </w:r>
          </w:p>
          <w:p w:rsidR="005B1AB8" w:rsidRPr="00F235AB" w:rsidRDefault="005B1AB8" w:rsidP="008D76FA">
            <w:pPr>
              <w:jc w:val="both"/>
            </w:pPr>
            <w:r w:rsidRPr="00F235AB">
              <w:t>6.Иностранные инвестиции в России: отраслевая и географическая структура.</w:t>
            </w:r>
          </w:p>
          <w:p w:rsidR="005B1AB8" w:rsidRPr="00F235AB" w:rsidRDefault="005B1AB8" w:rsidP="008D76FA">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F4650D"/>
        </w:tc>
        <w:tc>
          <w:tcPr>
            <w:tcW w:w="1620" w:type="dxa"/>
          </w:tcPr>
          <w:p w:rsidR="005B1AB8" w:rsidRPr="00F235AB" w:rsidRDefault="005B1AB8" w:rsidP="004A765B">
            <w:pPr>
              <w:jc w:val="both"/>
            </w:pPr>
            <w:r w:rsidRPr="00F235AB">
              <w:t>Дискуссия, разбор кейса,</w:t>
            </w:r>
          </w:p>
          <w:p w:rsidR="005B1AB8" w:rsidRPr="00F235AB" w:rsidRDefault="005B1AB8" w:rsidP="004A765B">
            <w:pPr>
              <w:jc w:val="both"/>
            </w:pPr>
            <w:r w:rsidRPr="00F235AB">
              <w:t>выполнение самостоятельного задания</w:t>
            </w:r>
          </w:p>
        </w:tc>
      </w:tr>
      <w:tr w:rsidR="005B1AB8" w:rsidRPr="00F235AB" w:rsidTr="001C7A86">
        <w:tc>
          <w:tcPr>
            <w:tcW w:w="540" w:type="dxa"/>
          </w:tcPr>
          <w:p w:rsidR="005B1AB8" w:rsidRPr="00F235AB" w:rsidRDefault="005B1AB8" w:rsidP="004B0BF3">
            <w:pPr>
              <w:jc w:val="both"/>
            </w:pPr>
            <w:r w:rsidRPr="00F235AB">
              <w:t>12.</w:t>
            </w:r>
          </w:p>
        </w:tc>
        <w:tc>
          <w:tcPr>
            <w:tcW w:w="1980" w:type="dxa"/>
          </w:tcPr>
          <w:p w:rsidR="005B1AB8" w:rsidRPr="001C7A86" w:rsidRDefault="005B1AB8" w:rsidP="00193DFF">
            <w:pPr>
              <w:keepNext/>
              <w:snapToGrid w:val="0"/>
              <w:spacing w:before="100" w:beforeAutospacing="1" w:after="100" w:afterAutospacing="1"/>
            </w:pPr>
            <w:r w:rsidRPr="001C7A86">
              <w:t>Международные валютно-финансовые и кредитные отношения</w:t>
            </w:r>
          </w:p>
        </w:tc>
        <w:tc>
          <w:tcPr>
            <w:tcW w:w="4568" w:type="dxa"/>
          </w:tcPr>
          <w:p w:rsidR="005B1AB8" w:rsidRDefault="005B1AB8" w:rsidP="00F105E3">
            <w:pPr>
              <w:jc w:val="both"/>
              <w:rPr>
                <w:i/>
              </w:rPr>
            </w:pPr>
            <w:r w:rsidRPr="00F235AB">
              <w:t xml:space="preserve">Тема: </w:t>
            </w:r>
            <w:r w:rsidRPr="001C7A86">
              <w:rPr>
                <w:i/>
              </w:rPr>
              <w:t>Международные валютно-финансовые и кредитные отношения</w:t>
            </w:r>
          </w:p>
          <w:p w:rsidR="005B1AB8" w:rsidRPr="001C7A86" w:rsidRDefault="005B1AB8" w:rsidP="001C7A86">
            <w:pPr>
              <w:jc w:val="both"/>
              <w:rPr>
                <w:i/>
              </w:rPr>
            </w:pPr>
            <w:r>
              <w:rPr>
                <w:i/>
              </w:rPr>
              <w:t>Вопросы для обсуждения:</w:t>
            </w:r>
          </w:p>
          <w:p w:rsidR="005B1AB8" w:rsidRPr="00F235AB" w:rsidRDefault="005B1AB8" w:rsidP="008D76FA">
            <w:pPr>
              <w:jc w:val="both"/>
            </w:pPr>
            <w:r w:rsidRPr="00F235AB">
              <w:t xml:space="preserve">1.Мировая валютная система: структура и эволюция. Элементы мировой валютной системы. </w:t>
            </w:r>
          </w:p>
          <w:p w:rsidR="005B1AB8" w:rsidRPr="00F235AB" w:rsidRDefault="005B1AB8" w:rsidP="008D76FA">
            <w:pPr>
              <w:jc w:val="both"/>
            </w:pPr>
            <w:r w:rsidRPr="00F235AB">
              <w:t>2.Современная (Ямайская) валютная система. 3.Европейская валютная система.</w:t>
            </w:r>
          </w:p>
          <w:p w:rsidR="005B1AB8" w:rsidRPr="00F235AB" w:rsidRDefault="005B1AB8" w:rsidP="008D76FA">
            <w:pPr>
              <w:jc w:val="both"/>
            </w:pPr>
            <w:r w:rsidRPr="00F235AB">
              <w:t>4.  Международные резервные и платежные средства. 5.Валютные паритеты. “Плавающие”, фиксированные, “связанные” валютные курсы. 6.Современные теории валютных курсов. Паритет покупательной способности.</w:t>
            </w:r>
          </w:p>
          <w:p w:rsidR="005B1AB8" w:rsidRPr="00F235AB" w:rsidRDefault="005B1AB8" w:rsidP="008D76FA">
            <w:pPr>
              <w:jc w:val="both"/>
            </w:pPr>
            <w:r w:rsidRPr="00F235AB">
              <w:t>7. Золотовалютные резервы.</w:t>
            </w:r>
          </w:p>
          <w:p w:rsidR="005B1AB8" w:rsidRPr="00F235AB" w:rsidRDefault="005B1AB8" w:rsidP="008D76FA">
            <w:pPr>
              <w:jc w:val="both"/>
            </w:pPr>
            <w:r w:rsidRPr="00F235AB">
              <w:t xml:space="preserve">8. Объем и структура валютного рынка. Валютные биржи. </w:t>
            </w:r>
          </w:p>
          <w:p w:rsidR="005B1AB8" w:rsidRPr="00F235AB" w:rsidRDefault="005B1AB8" w:rsidP="00F105E3">
            <w:pPr>
              <w:jc w:val="both"/>
            </w:pPr>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F4650D"/>
        </w:tc>
        <w:tc>
          <w:tcPr>
            <w:tcW w:w="1620" w:type="dxa"/>
          </w:tcPr>
          <w:p w:rsidR="005B1AB8" w:rsidRPr="00F235AB" w:rsidRDefault="005B1AB8" w:rsidP="004A765B">
            <w:pPr>
              <w:jc w:val="both"/>
            </w:pPr>
            <w:r w:rsidRPr="00F235AB">
              <w:t xml:space="preserve">Устный опрос,  доклады  (сообщения), </w:t>
            </w:r>
          </w:p>
          <w:p w:rsidR="005B1AB8" w:rsidRPr="00F235AB" w:rsidRDefault="005B1AB8" w:rsidP="004A765B">
            <w:pPr>
              <w:jc w:val="both"/>
            </w:pPr>
            <w:r w:rsidRPr="00F235AB">
              <w:t>разбор кейса,</w:t>
            </w:r>
          </w:p>
          <w:p w:rsidR="005B1AB8" w:rsidRPr="00F235AB" w:rsidRDefault="005B1AB8" w:rsidP="004A765B">
            <w:pPr>
              <w:jc w:val="both"/>
            </w:pPr>
            <w:r w:rsidRPr="00F235AB">
              <w:t>выполнение самостоятельного задания,</w:t>
            </w:r>
          </w:p>
          <w:p w:rsidR="005B1AB8" w:rsidRPr="00F235AB" w:rsidRDefault="005B1AB8" w:rsidP="004A765B">
            <w:pPr>
              <w:jc w:val="both"/>
            </w:pPr>
            <w:r w:rsidRPr="00F235AB">
              <w:t xml:space="preserve"> тестирование</w:t>
            </w:r>
          </w:p>
        </w:tc>
      </w:tr>
      <w:tr w:rsidR="005B1AB8" w:rsidRPr="00F235AB" w:rsidTr="001C7A86">
        <w:tc>
          <w:tcPr>
            <w:tcW w:w="540" w:type="dxa"/>
          </w:tcPr>
          <w:p w:rsidR="005B1AB8" w:rsidRPr="00F235AB" w:rsidRDefault="005B1AB8" w:rsidP="004B0BF3">
            <w:pPr>
              <w:jc w:val="both"/>
            </w:pPr>
            <w:r w:rsidRPr="00F235AB">
              <w:t>13.</w:t>
            </w:r>
          </w:p>
        </w:tc>
        <w:tc>
          <w:tcPr>
            <w:tcW w:w="1980" w:type="dxa"/>
          </w:tcPr>
          <w:p w:rsidR="005B1AB8" w:rsidRPr="001C7A86" w:rsidRDefault="005B1AB8" w:rsidP="004B0BF3">
            <w:r w:rsidRPr="001C7A86">
              <w:t xml:space="preserve">Платежный баланс </w:t>
            </w:r>
          </w:p>
          <w:p w:rsidR="005B1AB8" w:rsidRPr="00F235AB" w:rsidRDefault="005B1AB8" w:rsidP="00F105E3">
            <w:pPr>
              <w:rPr>
                <w:i/>
              </w:rPr>
            </w:pPr>
          </w:p>
        </w:tc>
        <w:tc>
          <w:tcPr>
            <w:tcW w:w="4568" w:type="dxa"/>
          </w:tcPr>
          <w:p w:rsidR="005B1AB8" w:rsidRDefault="005B1AB8" w:rsidP="00F105E3">
            <w:pPr>
              <w:jc w:val="both"/>
            </w:pPr>
            <w:r w:rsidRPr="00F235AB">
              <w:t xml:space="preserve">Тема: </w:t>
            </w:r>
            <w:r w:rsidRPr="001C7A86">
              <w:rPr>
                <w:i/>
              </w:rPr>
              <w:t>Платежный баланс</w:t>
            </w:r>
            <w:r w:rsidRPr="00F235AB">
              <w:t xml:space="preserve">. </w:t>
            </w:r>
          </w:p>
          <w:p w:rsidR="005B1AB8" w:rsidRPr="001C7A86" w:rsidRDefault="005B1AB8" w:rsidP="001C7A86">
            <w:pPr>
              <w:jc w:val="both"/>
              <w:rPr>
                <w:i/>
              </w:rPr>
            </w:pPr>
            <w:r>
              <w:rPr>
                <w:i/>
              </w:rPr>
              <w:t>Вопросы для обсуждения:</w:t>
            </w:r>
          </w:p>
          <w:p w:rsidR="005B1AB8" w:rsidRPr="00F235AB" w:rsidRDefault="005B1AB8" w:rsidP="00F42009">
            <w:pPr>
              <w:jc w:val="both"/>
            </w:pPr>
            <w:r w:rsidRPr="00F235AB">
              <w:t xml:space="preserve">1.Платежные и расчетные балансы. </w:t>
            </w:r>
          </w:p>
          <w:p w:rsidR="005B1AB8" w:rsidRPr="00F235AB" w:rsidRDefault="005B1AB8" w:rsidP="00F42009">
            <w:pPr>
              <w:jc w:val="both"/>
            </w:pPr>
            <w:r w:rsidRPr="00F235AB">
              <w:t xml:space="preserve">2.Статистика платежного баланса. Принципы его составления. </w:t>
            </w:r>
          </w:p>
          <w:p w:rsidR="005B1AB8" w:rsidRPr="00F235AB" w:rsidRDefault="005B1AB8" w:rsidP="00F42009">
            <w:pPr>
              <w:jc w:val="both"/>
            </w:pPr>
            <w:r w:rsidRPr="00F235AB">
              <w:t>3.Торговый баланс. Баланс услуг и некоммерческих пла</w:t>
            </w:r>
            <w:r w:rsidRPr="00F235AB">
              <w:softHyphen/>
              <w:t xml:space="preserve">тежей. Баланс текущих операций. Баланс движения капиталов и кредитов. </w:t>
            </w:r>
          </w:p>
          <w:p w:rsidR="005B1AB8" w:rsidRPr="00F235AB" w:rsidRDefault="005B1AB8" w:rsidP="00F42009">
            <w:pPr>
              <w:jc w:val="both"/>
            </w:pPr>
            <w:r w:rsidRPr="00F235AB">
              <w:t>4.Методы регулирования Платежного баланса. 5.Платежный баланс РФ.</w:t>
            </w:r>
          </w:p>
          <w:p w:rsidR="005B1AB8" w:rsidRPr="00F235AB" w:rsidRDefault="005B1AB8" w:rsidP="004B0BF3">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F4650D"/>
        </w:tc>
        <w:tc>
          <w:tcPr>
            <w:tcW w:w="1620" w:type="dxa"/>
          </w:tcPr>
          <w:p w:rsidR="005B1AB8" w:rsidRPr="00F235AB" w:rsidRDefault="005B1AB8" w:rsidP="00E95A84">
            <w:pPr>
              <w:jc w:val="both"/>
            </w:pPr>
            <w:r w:rsidRPr="00F235AB">
              <w:t>Подготовка докладов и сообщений, итоговая дискуссия</w:t>
            </w:r>
          </w:p>
        </w:tc>
      </w:tr>
      <w:tr w:rsidR="005B1AB8" w:rsidRPr="00F235AB" w:rsidTr="001C7A86">
        <w:trPr>
          <w:trHeight w:val="2804"/>
        </w:trPr>
        <w:tc>
          <w:tcPr>
            <w:tcW w:w="540" w:type="dxa"/>
          </w:tcPr>
          <w:p w:rsidR="005B1AB8" w:rsidRPr="00F235AB" w:rsidRDefault="005B1AB8" w:rsidP="004B0BF3">
            <w:pPr>
              <w:jc w:val="both"/>
            </w:pPr>
            <w:r w:rsidRPr="00F235AB">
              <w:t>14</w:t>
            </w:r>
          </w:p>
        </w:tc>
        <w:tc>
          <w:tcPr>
            <w:tcW w:w="1980" w:type="dxa"/>
          </w:tcPr>
          <w:p w:rsidR="005B1AB8" w:rsidRPr="001C7A86" w:rsidRDefault="005B1AB8" w:rsidP="004B0BF3">
            <w:pPr>
              <w:rPr>
                <w:bCs/>
              </w:rPr>
            </w:pPr>
            <w:r>
              <w:t>Международ</w:t>
            </w:r>
            <w:r w:rsidRPr="001C7A86">
              <w:t>ная миграция рабочей силы</w:t>
            </w:r>
          </w:p>
        </w:tc>
        <w:tc>
          <w:tcPr>
            <w:tcW w:w="4568" w:type="dxa"/>
          </w:tcPr>
          <w:p w:rsidR="005B1AB8" w:rsidRDefault="005B1AB8" w:rsidP="004B0BF3">
            <w:pPr>
              <w:jc w:val="both"/>
              <w:rPr>
                <w:i/>
              </w:rPr>
            </w:pPr>
            <w:r w:rsidRPr="00F235AB">
              <w:t xml:space="preserve">Тема: </w:t>
            </w:r>
            <w:r w:rsidRPr="001C7A86">
              <w:rPr>
                <w:i/>
              </w:rPr>
              <w:t>Международная миграция рабочей силы</w:t>
            </w:r>
          </w:p>
          <w:p w:rsidR="005B1AB8" w:rsidRPr="001C7A86" w:rsidRDefault="005B1AB8" w:rsidP="001C7A86">
            <w:pPr>
              <w:jc w:val="both"/>
              <w:rPr>
                <w:i/>
              </w:rPr>
            </w:pPr>
            <w:r>
              <w:rPr>
                <w:i/>
              </w:rPr>
              <w:t>Вопросы для обсуждения:</w:t>
            </w:r>
          </w:p>
          <w:p w:rsidR="005B1AB8" w:rsidRPr="00F235AB" w:rsidRDefault="005B1AB8" w:rsidP="004B0BF3">
            <w:pPr>
              <w:jc w:val="both"/>
            </w:pPr>
            <w:r w:rsidRPr="00F235AB">
              <w:t>1.Миграция рабочей силы Эмигра</w:t>
            </w:r>
            <w:r w:rsidRPr="00F235AB">
              <w:softHyphen/>
              <w:t xml:space="preserve">ция иммиграция и их причины. </w:t>
            </w:r>
          </w:p>
          <w:p w:rsidR="005B1AB8" w:rsidRPr="00F235AB" w:rsidRDefault="005B1AB8" w:rsidP="004B0BF3">
            <w:pPr>
              <w:jc w:val="both"/>
            </w:pPr>
            <w:r w:rsidRPr="00F235AB">
              <w:t>2.Положительные и отрицательные послед</w:t>
            </w:r>
            <w:r w:rsidRPr="00F235AB">
              <w:softHyphen/>
              <w:t xml:space="preserve">ствия эмиграции и  иммиграции. </w:t>
            </w:r>
          </w:p>
          <w:p w:rsidR="005B1AB8" w:rsidRPr="00F235AB" w:rsidRDefault="005B1AB8" w:rsidP="00F805AF">
            <w:pPr>
              <w:jc w:val="both"/>
            </w:pPr>
            <w:r w:rsidRPr="00F235AB">
              <w:t>3.Особенности миграции специали</w:t>
            </w:r>
            <w:r w:rsidRPr="00F235AB">
              <w:softHyphen/>
              <w:t xml:space="preserve">стов ("утечка мозгов"). </w:t>
            </w:r>
          </w:p>
          <w:p w:rsidR="005B1AB8" w:rsidRPr="00F235AB" w:rsidRDefault="005B1AB8" w:rsidP="004B0BF3">
            <w:pPr>
              <w:jc w:val="both"/>
            </w:pPr>
            <w:r w:rsidRPr="00F235AB">
              <w:t xml:space="preserve">4. Международные рынки рабочей силы. </w:t>
            </w:r>
          </w:p>
          <w:p w:rsidR="005B1AB8" w:rsidRPr="00F235AB" w:rsidRDefault="005B1AB8" w:rsidP="004B0BF3">
            <w:pPr>
              <w:jc w:val="both"/>
            </w:pPr>
            <w:r w:rsidRPr="00F235AB">
              <w:t>5.Основные направления миграционных потоков.</w:t>
            </w:r>
          </w:p>
          <w:p w:rsidR="005B1AB8" w:rsidRPr="00F235AB" w:rsidRDefault="005B1AB8" w:rsidP="00F105E3">
            <w:pPr>
              <w:jc w:val="both"/>
            </w:pPr>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564A7A"/>
        </w:tc>
        <w:tc>
          <w:tcPr>
            <w:tcW w:w="1620" w:type="dxa"/>
          </w:tcPr>
          <w:p w:rsidR="005B1AB8" w:rsidRPr="00F235AB" w:rsidRDefault="005B1AB8" w:rsidP="00564A7A">
            <w:pPr>
              <w:jc w:val="both"/>
            </w:pPr>
            <w:r w:rsidRPr="00F235AB">
              <w:t>Подготовка докладов и сообщений, итоговая дискуссия</w:t>
            </w:r>
          </w:p>
        </w:tc>
      </w:tr>
      <w:tr w:rsidR="005B1AB8" w:rsidRPr="00F235AB" w:rsidTr="001C7A86">
        <w:tc>
          <w:tcPr>
            <w:tcW w:w="540" w:type="dxa"/>
          </w:tcPr>
          <w:p w:rsidR="005B1AB8" w:rsidRPr="00F235AB" w:rsidRDefault="005B1AB8" w:rsidP="004B0BF3">
            <w:pPr>
              <w:jc w:val="both"/>
            </w:pPr>
            <w:r w:rsidRPr="00F235AB">
              <w:t>15</w:t>
            </w:r>
          </w:p>
        </w:tc>
        <w:tc>
          <w:tcPr>
            <w:tcW w:w="1980" w:type="dxa"/>
          </w:tcPr>
          <w:p w:rsidR="005B1AB8" w:rsidRPr="00F235AB" w:rsidRDefault="005B1AB8" w:rsidP="004B0BF3">
            <w:pPr>
              <w:rPr>
                <w:bCs/>
                <w:i/>
              </w:rPr>
            </w:pPr>
            <w:r w:rsidRPr="00F235AB">
              <w:rPr>
                <w:i/>
              </w:rPr>
              <w:t>Международная экономическая интеграция</w:t>
            </w:r>
          </w:p>
        </w:tc>
        <w:tc>
          <w:tcPr>
            <w:tcW w:w="4568" w:type="dxa"/>
          </w:tcPr>
          <w:p w:rsidR="005B1AB8" w:rsidRDefault="005B1AB8" w:rsidP="004B0BF3">
            <w:pPr>
              <w:jc w:val="both"/>
              <w:rPr>
                <w:i/>
              </w:rPr>
            </w:pPr>
            <w:r w:rsidRPr="00F235AB">
              <w:t>Тема:</w:t>
            </w:r>
            <w:r>
              <w:t xml:space="preserve"> </w:t>
            </w:r>
            <w:r w:rsidRPr="001C7A86">
              <w:rPr>
                <w:i/>
              </w:rPr>
              <w:t>Международная экономическая интеграция</w:t>
            </w:r>
          </w:p>
          <w:p w:rsidR="005B1AB8" w:rsidRPr="001C7A86" w:rsidRDefault="005B1AB8" w:rsidP="004B0BF3">
            <w:pPr>
              <w:jc w:val="both"/>
              <w:rPr>
                <w:i/>
              </w:rPr>
            </w:pPr>
            <w:r>
              <w:rPr>
                <w:i/>
              </w:rPr>
              <w:t>Вопросы для обсуждения:</w:t>
            </w:r>
          </w:p>
          <w:p w:rsidR="005B1AB8" w:rsidRDefault="005B1AB8" w:rsidP="00F805AF">
            <w:pPr>
              <w:jc w:val="both"/>
            </w:pPr>
            <w:r w:rsidRPr="00F235AB">
              <w:t xml:space="preserve">1.Экономическая интеграция: сущность и виды. </w:t>
            </w:r>
          </w:p>
          <w:p w:rsidR="005B1AB8" w:rsidRPr="00F235AB" w:rsidRDefault="005B1AB8" w:rsidP="00F805AF">
            <w:pPr>
              <w:jc w:val="both"/>
            </w:pPr>
            <w:r w:rsidRPr="00F235AB">
              <w:t>2.Формы инте</w:t>
            </w:r>
            <w:r w:rsidRPr="00F235AB">
              <w:softHyphen/>
              <w:t xml:space="preserve">грационных группировок Влияние интеграционных группировок на экономическое развитие стран-участниц </w:t>
            </w:r>
          </w:p>
          <w:p w:rsidR="005B1AB8" w:rsidRPr="00F235AB" w:rsidRDefault="005B1AB8" w:rsidP="004B0BF3">
            <w:r w:rsidRPr="00F235AB">
              <w:t>3.Этапы западноевропейской интеграции. </w:t>
            </w:r>
          </w:p>
          <w:p w:rsidR="005B1AB8" w:rsidRPr="00F235AB" w:rsidRDefault="005B1AB8" w:rsidP="00F805AF">
            <w:r w:rsidRPr="00F235AB">
              <w:t>4. Международные интеграционные группировки Америки.</w:t>
            </w:r>
          </w:p>
          <w:p w:rsidR="005B1AB8" w:rsidRPr="00F235AB" w:rsidRDefault="005B1AB8" w:rsidP="00F805AF">
            <w:r w:rsidRPr="00F235AB">
              <w:t>5. Международные интеграционные группировки Африки.</w:t>
            </w:r>
          </w:p>
          <w:p w:rsidR="005B1AB8" w:rsidRPr="00F235AB" w:rsidRDefault="005B1AB8" w:rsidP="00F805AF">
            <w:r w:rsidRPr="00F235AB">
              <w:t>6.  Международные интеграционные группировки Юго-Восточной Азии, Австралии и Океании.</w:t>
            </w:r>
          </w:p>
          <w:p w:rsidR="005B1AB8" w:rsidRPr="00F235AB" w:rsidRDefault="005B1AB8" w:rsidP="00F805AF">
            <w:r w:rsidRPr="00F235AB">
              <w:t>7. Международные интеграционные группировки Евразии.</w:t>
            </w:r>
          </w:p>
          <w:p w:rsidR="005B1AB8" w:rsidRDefault="005B1AB8" w:rsidP="00E91F57">
            <w:r w:rsidRPr="00F235AB">
              <w:t xml:space="preserve">8.Международные интеграционные группировки мирового масштаба </w:t>
            </w:r>
          </w:p>
          <w:p w:rsidR="005B1AB8" w:rsidRPr="00F235AB" w:rsidRDefault="005B1AB8" w:rsidP="00E91F57">
            <w:r>
              <w:t>Литература: 1-3</w:t>
            </w:r>
          </w:p>
        </w:tc>
        <w:tc>
          <w:tcPr>
            <w:tcW w:w="1080" w:type="dxa"/>
          </w:tcPr>
          <w:p w:rsidR="005B1AB8" w:rsidRPr="00F8797D" w:rsidRDefault="005B1AB8" w:rsidP="001076CC">
            <w:pPr>
              <w:rPr>
                <w:iCs/>
              </w:rPr>
            </w:pPr>
            <w:r w:rsidRPr="00F8797D">
              <w:rPr>
                <w:iCs/>
              </w:rPr>
              <w:t xml:space="preserve">ОПК-1 </w:t>
            </w:r>
          </w:p>
          <w:p w:rsidR="005B1AB8" w:rsidRPr="00F235AB" w:rsidRDefault="005B1AB8" w:rsidP="00564A7A"/>
        </w:tc>
        <w:tc>
          <w:tcPr>
            <w:tcW w:w="1620" w:type="dxa"/>
          </w:tcPr>
          <w:p w:rsidR="005B1AB8" w:rsidRPr="00F235AB" w:rsidRDefault="005B1AB8" w:rsidP="00564A7A">
            <w:pPr>
              <w:jc w:val="both"/>
            </w:pPr>
            <w:r w:rsidRPr="00F235AB">
              <w:t>Подготовка докладов и сообщений, итоговая дискуссия</w:t>
            </w:r>
          </w:p>
        </w:tc>
      </w:tr>
    </w:tbl>
    <w:p w:rsidR="005B1AB8" w:rsidRPr="00BB3549" w:rsidRDefault="005B1AB8" w:rsidP="00E95A84">
      <w:pPr>
        <w:jc w:val="both"/>
      </w:pPr>
    </w:p>
    <w:p w:rsidR="005B1AB8" w:rsidRPr="002079BD" w:rsidRDefault="005B1AB8" w:rsidP="002079BD">
      <w:pPr>
        <w:pStyle w:val="Heading2"/>
        <w:numPr>
          <w:ilvl w:val="0"/>
          <w:numId w:val="0"/>
        </w:numPr>
        <w:ind w:left="576" w:hanging="576"/>
        <w:jc w:val="left"/>
        <w:rPr>
          <w:b/>
          <w:i w:val="0"/>
          <w:sz w:val="24"/>
        </w:rPr>
      </w:pPr>
      <w:bookmarkStart w:id="7" w:name="_Toc398033661"/>
      <w:r w:rsidRPr="002079BD">
        <w:rPr>
          <w:b/>
          <w:i w:val="0"/>
          <w:sz w:val="24"/>
        </w:rPr>
        <w:t>7. Образовательные технологии</w:t>
      </w:r>
      <w:bookmarkEnd w:id="7"/>
    </w:p>
    <w:p w:rsidR="005B1AB8" w:rsidRDefault="005B1AB8" w:rsidP="00575DC0">
      <w:pPr>
        <w:jc w:val="both"/>
        <w:rPr>
          <w:b/>
          <w:bCs/>
          <w:color w:val="000000"/>
        </w:rPr>
      </w:pPr>
      <w:r w:rsidRPr="00F235AB">
        <w:rPr>
          <w:color w:val="000000"/>
          <w:szCs w:val="27"/>
        </w:rPr>
        <w:t xml:space="preserve">       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w:t>
      </w:r>
      <w:r>
        <w:rPr>
          <w:color w:val="000000"/>
          <w:sz w:val="27"/>
          <w:szCs w:val="27"/>
        </w:rPr>
        <w:t>.</w:t>
      </w:r>
    </w:p>
    <w:p w:rsidR="005B1AB8" w:rsidRPr="00BB3549" w:rsidRDefault="005B1AB8" w:rsidP="00E95A84">
      <w:pPr>
        <w:ind w:left="-360" w:hanging="360"/>
        <w:jc w:val="both"/>
        <w:rPr>
          <w:b/>
        </w:rPr>
      </w:pPr>
    </w:p>
    <w:tbl>
      <w:tblPr>
        <w:tblW w:w="0" w:type="auto"/>
        <w:jc w:val="center"/>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20"/>
        <w:gridCol w:w="1636"/>
        <w:gridCol w:w="1923"/>
      </w:tblGrid>
      <w:tr w:rsidR="005B1AB8" w:rsidRPr="00F235AB" w:rsidTr="002079BD">
        <w:trPr>
          <w:jc w:val="center"/>
        </w:trPr>
        <w:tc>
          <w:tcPr>
            <w:tcW w:w="6120" w:type="dxa"/>
            <w:vAlign w:val="center"/>
          </w:tcPr>
          <w:p w:rsidR="005B1AB8" w:rsidRPr="00F235AB" w:rsidRDefault="005B1AB8" w:rsidP="00F235AB">
            <w:pPr>
              <w:jc w:val="center"/>
              <w:rPr>
                <w:b/>
              </w:rPr>
            </w:pPr>
          </w:p>
          <w:p w:rsidR="005B1AB8" w:rsidRPr="00F235AB" w:rsidRDefault="005B1AB8" w:rsidP="00F235AB">
            <w:pPr>
              <w:jc w:val="center"/>
              <w:rPr>
                <w:b/>
              </w:rPr>
            </w:pPr>
            <w:r w:rsidRPr="00F235AB">
              <w:rPr>
                <w:b/>
              </w:rPr>
              <w:t>Методы / Формы</w:t>
            </w:r>
          </w:p>
          <w:p w:rsidR="005B1AB8" w:rsidRPr="00F235AB" w:rsidRDefault="005B1AB8" w:rsidP="00F235AB">
            <w:pPr>
              <w:jc w:val="center"/>
              <w:rPr>
                <w:b/>
              </w:rPr>
            </w:pPr>
          </w:p>
        </w:tc>
        <w:tc>
          <w:tcPr>
            <w:tcW w:w="1636" w:type="dxa"/>
            <w:vAlign w:val="center"/>
          </w:tcPr>
          <w:p w:rsidR="005B1AB8" w:rsidRPr="00F235AB" w:rsidRDefault="005B1AB8" w:rsidP="00F235AB">
            <w:pPr>
              <w:jc w:val="center"/>
              <w:rPr>
                <w:b/>
              </w:rPr>
            </w:pPr>
            <w:r w:rsidRPr="00F235AB">
              <w:rPr>
                <w:b/>
              </w:rPr>
              <w:t>Лекции (Л)</w:t>
            </w:r>
          </w:p>
        </w:tc>
        <w:tc>
          <w:tcPr>
            <w:tcW w:w="1923" w:type="dxa"/>
            <w:vAlign w:val="center"/>
          </w:tcPr>
          <w:p w:rsidR="005B1AB8" w:rsidRPr="00F235AB" w:rsidRDefault="005B1AB8" w:rsidP="00F235AB">
            <w:pPr>
              <w:jc w:val="center"/>
              <w:rPr>
                <w:b/>
              </w:rPr>
            </w:pPr>
            <w:r w:rsidRPr="00F235AB">
              <w:rPr>
                <w:b/>
              </w:rPr>
              <w:t>Семинарские занятия (С)</w:t>
            </w:r>
          </w:p>
        </w:tc>
      </w:tr>
      <w:tr w:rsidR="005B1AB8" w:rsidRPr="00BB3549" w:rsidTr="002079BD">
        <w:trPr>
          <w:jc w:val="center"/>
        </w:trPr>
        <w:tc>
          <w:tcPr>
            <w:tcW w:w="6120" w:type="dxa"/>
          </w:tcPr>
          <w:p w:rsidR="005B1AB8" w:rsidRPr="00BB3549" w:rsidRDefault="005B1AB8" w:rsidP="00E95A84">
            <w:pPr>
              <w:jc w:val="both"/>
            </w:pPr>
            <w:r w:rsidRPr="00BB3549">
              <w:t>Диалого - дискуссионное обсуждение проблем</w:t>
            </w:r>
          </w:p>
        </w:tc>
        <w:tc>
          <w:tcPr>
            <w:tcW w:w="1636" w:type="dxa"/>
          </w:tcPr>
          <w:p w:rsidR="005B1AB8" w:rsidRPr="00BB3549" w:rsidRDefault="005B1AB8" w:rsidP="00F235AB">
            <w:pPr>
              <w:jc w:val="center"/>
            </w:pPr>
            <w:r w:rsidRPr="00BB3549">
              <w:t>+</w:t>
            </w:r>
          </w:p>
        </w:tc>
        <w:tc>
          <w:tcPr>
            <w:tcW w:w="1923" w:type="dxa"/>
          </w:tcPr>
          <w:p w:rsidR="005B1AB8" w:rsidRPr="00BB3549" w:rsidRDefault="005B1AB8" w:rsidP="00F235AB">
            <w:pPr>
              <w:jc w:val="center"/>
            </w:pPr>
            <w:r w:rsidRPr="00BB3549">
              <w:t>+</w:t>
            </w:r>
          </w:p>
        </w:tc>
      </w:tr>
      <w:tr w:rsidR="005B1AB8" w:rsidRPr="00BB3549" w:rsidTr="002079BD">
        <w:trPr>
          <w:jc w:val="center"/>
        </w:trPr>
        <w:tc>
          <w:tcPr>
            <w:tcW w:w="6120" w:type="dxa"/>
          </w:tcPr>
          <w:p w:rsidR="005B1AB8" w:rsidRPr="00BB3549" w:rsidRDefault="005B1AB8" w:rsidP="00E95A84">
            <w:pPr>
              <w:jc w:val="both"/>
            </w:pPr>
            <w:r w:rsidRPr="00BB3549">
              <w:t>Работа в команде</w:t>
            </w:r>
          </w:p>
        </w:tc>
        <w:tc>
          <w:tcPr>
            <w:tcW w:w="1636" w:type="dxa"/>
          </w:tcPr>
          <w:p w:rsidR="005B1AB8" w:rsidRPr="00BB3549" w:rsidRDefault="005B1AB8" w:rsidP="00F235AB">
            <w:pPr>
              <w:jc w:val="center"/>
            </w:pPr>
          </w:p>
        </w:tc>
        <w:tc>
          <w:tcPr>
            <w:tcW w:w="1923" w:type="dxa"/>
          </w:tcPr>
          <w:p w:rsidR="005B1AB8" w:rsidRPr="00BB3549" w:rsidRDefault="005B1AB8" w:rsidP="00F235AB">
            <w:pPr>
              <w:jc w:val="center"/>
            </w:pPr>
            <w:r w:rsidRPr="00BB3549">
              <w:t>+</w:t>
            </w:r>
          </w:p>
        </w:tc>
      </w:tr>
      <w:tr w:rsidR="005B1AB8" w:rsidRPr="00BB3549" w:rsidTr="002079BD">
        <w:trPr>
          <w:jc w:val="center"/>
        </w:trPr>
        <w:tc>
          <w:tcPr>
            <w:tcW w:w="6120" w:type="dxa"/>
          </w:tcPr>
          <w:p w:rsidR="005B1AB8" w:rsidRPr="00BB3549" w:rsidRDefault="005B1AB8" w:rsidP="00E95A84">
            <w:pPr>
              <w:jc w:val="both"/>
            </w:pPr>
            <w:r w:rsidRPr="00BB3549">
              <w:t>Case-study</w:t>
            </w:r>
          </w:p>
        </w:tc>
        <w:tc>
          <w:tcPr>
            <w:tcW w:w="1636" w:type="dxa"/>
          </w:tcPr>
          <w:p w:rsidR="005B1AB8" w:rsidRPr="00BB3549" w:rsidRDefault="005B1AB8" w:rsidP="00F235AB">
            <w:pPr>
              <w:jc w:val="center"/>
            </w:pPr>
          </w:p>
        </w:tc>
        <w:tc>
          <w:tcPr>
            <w:tcW w:w="1923" w:type="dxa"/>
          </w:tcPr>
          <w:p w:rsidR="005B1AB8" w:rsidRPr="00BB3549" w:rsidRDefault="005B1AB8" w:rsidP="00F235AB">
            <w:pPr>
              <w:jc w:val="center"/>
            </w:pPr>
            <w:r w:rsidRPr="00BB3549">
              <w:t>+</w:t>
            </w:r>
          </w:p>
        </w:tc>
      </w:tr>
      <w:tr w:rsidR="005B1AB8" w:rsidRPr="00BB3549" w:rsidTr="002079BD">
        <w:trPr>
          <w:jc w:val="center"/>
        </w:trPr>
        <w:tc>
          <w:tcPr>
            <w:tcW w:w="6120" w:type="dxa"/>
          </w:tcPr>
          <w:p w:rsidR="005B1AB8" w:rsidRPr="00BB3549" w:rsidRDefault="005B1AB8" w:rsidP="00E95A84">
            <w:pPr>
              <w:jc w:val="both"/>
            </w:pPr>
            <w:r w:rsidRPr="00BB3549">
              <w:t>Решение ситуационных задач</w:t>
            </w:r>
          </w:p>
        </w:tc>
        <w:tc>
          <w:tcPr>
            <w:tcW w:w="1636" w:type="dxa"/>
          </w:tcPr>
          <w:p w:rsidR="005B1AB8" w:rsidRPr="00BB3549" w:rsidRDefault="005B1AB8" w:rsidP="00F235AB">
            <w:pPr>
              <w:jc w:val="center"/>
            </w:pPr>
          </w:p>
        </w:tc>
        <w:tc>
          <w:tcPr>
            <w:tcW w:w="1923" w:type="dxa"/>
          </w:tcPr>
          <w:p w:rsidR="005B1AB8" w:rsidRPr="00BB3549" w:rsidRDefault="005B1AB8" w:rsidP="00F235AB">
            <w:pPr>
              <w:jc w:val="center"/>
            </w:pPr>
            <w:r w:rsidRPr="00BB3549">
              <w:t>+</w:t>
            </w:r>
          </w:p>
        </w:tc>
      </w:tr>
      <w:tr w:rsidR="005B1AB8" w:rsidRPr="00BB3549" w:rsidTr="002079BD">
        <w:trPr>
          <w:jc w:val="center"/>
        </w:trPr>
        <w:tc>
          <w:tcPr>
            <w:tcW w:w="6120" w:type="dxa"/>
          </w:tcPr>
          <w:p w:rsidR="005B1AB8" w:rsidRPr="00BB3549" w:rsidRDefault="005B1AB8" w:rsidP="00E95A84">
            <w:pPr>
              <w:jc w:val="both"/>
            </w:pPr>
            <w:r w:rsidRPr="00BB3549">
              <w:t>Поисковый метод (поиск материалов для написания рефератов и эссе, подготовки докладов и сообщений, сбор материалов для выполнения практических заданий)</w:t>
            </w:r>
          </w:p>
        </w:tc>
        <w:tc>
          <w:tcPr>
            <w:tcW w:w="1636" w:type="dxa"/>
          </w:tcPr>
          <w:p w:rsidR="005B1AB8" w:rsidRPr="00BB3549" w:rsidRDefault="005B1AB8" w:rsidP="00F235AB">
            <w:pPr>
              <w:jc w:val="center"/>
            </w:pPr>
            <w:r w:rsidRPr="00BB3549">
              <w:t>+</w:t>
            </w:r>
          </w:p>
        </w:tc>
        <w:tc>
          <w:tcPr>
            <w:tcW w:w="1923" w:type="dxa"/>
          </w:tcPr>
          <w:p w:rsidR="005B1AB8" w:rsidRPr="00BB3549" w:rsidRDefault="005B1AB8" w:rsidP="00F235AB">
            <w:pPr>
              <w:jc w:val="center"/>
            </w:pPr>
            <w:r w:rsidRPr="00BB3549">
              <w:t>+</w:t>
            </w:r>
          </w:p>
        </w:tc>
      </w:tr>
    </w:tbl>
    <w:p w:rsidR="005B1AB8" w:rsidRPr="00BB3549" w:rsidRDefault="005B1AB8" w:rsidP="00F235AB">
      <w:pPr>
        <w:pStyle w:val="Heading2"/>
        <w:numPr>
          <w:ilvl w:val="0"/>
          <w:numId w:val="0"/>
        </w:numPr>
        <w:jc w:val="left"/>
        <w:rPr>
          <w:b/>
          <w:sz w:val="24"/>
        </w:rPr>
      </w:pPr>
      <w:bookmarkStart w:id="8" w:name="_Toc398033662"/>
    </w:p>
    <w:p w:rsidR="005B1AB8" w:rsidRPr="002079BD" w:rsidRDefault="005B1AB8" w:rsidP="00E95A84">
      <w:pPr>
        <w:pStyle w:val="Heading2"/>
        <w:tabs>
          <w:tab w:val="clear" w:pos="576"/>
          <w:tab w:val="num" w:pos="142"/>
        </w:tabs>
        <w:jc w:val="left"/>
        <w:rPr>
          <w:b/>
          <w:i w:val="0"/>
          <w:sz w:val="24"/>
        </w:rPr>
      </w:pPr>
      <w:r w:rsidRPr="002079BD">
        <w:rPr>
          <w:b/>
          <w:i w:val="0"/>
          <w:sz w:val="24"/>
        </w:rPr>
        <w:t>8. План  самостоятельной работы студентов</w:t>
      </w:r>
      <w:bookmarkEnd w:id="8"/>
    </w:p>
    <w:tbl>
      <w:tblPr>
        <w:tblW w:w="9516" w:type="dxa"/>
        <w:jc w:val="center"/>
        <w:tblInd w:w="-1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
        <w:gridCol w:w="4820"/>
        <w:gridCol w:w="1845"/>
        <w:gridCol w:w="2274"/>
      </w:tblGrid>
      <w:tr w:rsidR="005B1AB8" w:rsidRPr="00F235AB" w:rsidTr="002079BD">
        <w:trPr>
          <w:jc w:val="center"/>
        </w:trPr>
        <w:tc>
          <w:tcPr>
            <w:tcW w:w="577" w:type="dxa"/>
          </w:tcPr>
          <w:p w:rsidR="005B1AB8" w:rsidRPr="00F235AB" w:rsidRDefault="005B1AB8" w:rsidP="00E23161">
            <w:pPr>
              <w:jc w:val="center"/>
              <w:rPr>
                <w:b/>
              </w:rPr>
            </w:pPr>
            <w:r w:rsidRPr="00F235AB">
              <w:rPr>
                <w:b/>
              </w:rPr>
              <w:t>№ п/п</w:t>
            </w:r>
          </w:p>
        </w:tc>
        <w:tc>
          <w:tcPr>
            <w:tcW w:w="4820" w:type="dxa"/>
          </w:tcPr>
          <w:p w:rsidR="005B1AB8" w:rsidRPr="00F235AB" w:rsidRDefault="005B1AB8" w:rsidP="00E23161">
            <w:pPr>
              <w:jc w:val="center"/>
              <w:rPr>
                <w:b/>
              </w:rPr>
            </w:pPr>
            <w:r w:rsidRPr="00F235AB">
              <w:rPr>
                <w:b/>
              </w:rPr>
              <w:t>Содержание самостоятельной работы студентов</w:t>
            </w:r>
          </w:p>
        </w:tc>
        <w:tc>
          <w:tcPr>
            <w:tcW w:w="1845" w:type="dxa"/>
          </w:tcPr>
          <w:p w:rsidR="005B1AB8" w:rsidRPr="00F235AB" w:rsidRDefault="005B1AB8" w:rsidP="00E23161">
            <w:pPr>
              <w:jc w:val="center"/>
              <w:rPr>
                <w:b/>
              </w:rPr>
            </w:pPr>
            <w:r w:rsidRPr="00F235AB">
              <w:rPr>
                <w:b/>
              </w:rPr>
              <w:t>Формируемые компетенции</w:t>
            </w:r>
          </w:p>
        </w:tc>
        <w:tc>
          <w:tcPr>
            <w:tcW w:w="2274" w:type="dxa"/>
          </w:tcPr>
          <w:p w:rsidR="005B1AB8" w:rsidRPr="00F235AB" w:rsidRDefault="005B1AB8" w:rsidP="00E23161">
            <w:pPr>
              <w:jc w:val="center"/>
              <w:rPr>
                <w:b/>
              </w:rPr>
            </w:pPr>
            <w:r w:rsidRPr="00F235AB">
              <w:rPr>
                <w:b/>
              </w:rPr>
              <w:t>Форма отчетности студента</w:t>
            </w:r>
          </w:p>
        </w:tc>
      </w:tr>
      <w:tr w:rsidR="005B1AB8" w:rsidRPr="00BB3549" w:rsidTr="002079BD">
        <w:trPr>
          <w:jc w:val="center"/>
        </w:trPr>
        <w:tc>
          <w:tcPr>
            <w:tcW w:w="577" w:type="dxa"/>
          </w:tcPr>
          <w:p w:rsidR="005B1AB8" w:rsidRPr="00BB3549" w:rsidRDefault="005B1AB8" w:rsidP="00E23161">
            <w:pPr>
              <w:jc w:val="center"/>
            </w:pPr>
            <w:r w:rsidRPr="00BB3549">
              <w:t>1</w:t>
            </w:r>
          </w:p>
        </w:tc>
        <w:tc>
          <w:tcPr>
            <w:tcW w:w="4820" w:type="dxa"/>
          </w:tcPr>
          <w:p w:rsidR="005B1AB8" w:rsidRPr="00BB3549" w:rsidRDefault="005B1AB8" w:rsidP="00E23161">
            <w:r w:rsidRPr="00BB3549">
              <w:t xml:space="preserve">Изучение литературы и информационных ресурсов Интернета по теме </w:t>
            </w:r>
          </w:p>
        </w:tc>
        <w:tc>
          <w:tcPr>
            <w:tcW w:w="1845" w:type="dxa"/>
          </w:tcPr>
          <w:p w:rsidR="005B1AB8" w:rsidRPr="00F8797D" w:rsidRDefault="005B1AB8" w:rsidP="004954C2">
            <w:pPr>
              <w:jc w:val="center"/>
              <w:rPr>
                <w:iCs/>
              </w:rPr>
            </w:pPr>
            <w:r w:rsidRPr="00F8797D">
              <w:rPr>
                <w:iCs/>
              </w:rPr>
              <w:t>ОПК-1</w:t>
            </w:r>
          </w:p>
          <w:p w:rsidR="005B1AB8" w:rsidRPr="00BB3549" w:rsidRDefault="005B1AB8" w:rsidP="004954C2">
            <w:pPr>
              <w:snapToGrid w:val="0"/>
              <w:jc w:val="center"/>
            </w:pPr>
          </w:p>
        </w:tc>
        <w:tc>
          <w:tcPr>
            <w:tcW w:w="2274" w:type="dxa"/>
          </w:tcPr>
          <w:p w:rsidR="005B1AB8" w:rsidRPr="00BB3549" w:rsidRDefault="005B1AB8" w:rsidP="00E23161">
            <w:pPr>
              <w:snapToGrid w:val="0"/>
            </w:pPr>
            <w:r w:rsidRPr="00BB3549">
              <w:t>Дискуссия, подготовка докладов и сообщений</w:t>
            </w:r>
          </w:p>
        </w:tc>
      </w:tr>
      <w:tr w:rsidR="005B1AB8" w:rsidRPr="00BB3549" w:rsidTr="002079BD">
        <w:trPr>
          <w:jc w:val="center"/>
        </w:trPr>
        <w:tc>
          <w:tcPr>
            <w:tcW w:w="577" w:type="dxa"/>
          </w:tcPr>
          <w:p w:rsidR="005B1AB8" w:rsidRPr="00BB3549" w:rsidRDefault="005B1AB8" w:rsidP="00E23161">
            <w:pPr>
              <w:jc w:val="center"/>
            </w:pPr>
            <w:r w:rsidRPr="00BB3549">
              <w:t>2.</w:t>
            </w:r>
          </w:p>
        </w:tc>
        <w:tc>
          <w:tcPr>
            <w:tcW w:w="4820" w:type="dxa"/>
          </w:tcPr>
          <w:p w:rsidR="005B1AB8" w:rsidRPr="00BB3549" w:rsidRDefault="005B1AB8" w:rsidP="00E23161">
            <w:r w:rsidRPr="00BB3549">
              <w:t>Работа над лекционным материалом; подготовка к опросу на семинарском занятии</w:t>
            </w:r>
          </w:p>
        </w:tc>
        <w:tc>
          <w:tcPr>
            <w:tcW w:w="1845" w:type="dxa"/>
          </w:tcPr>
          <w:p w:rsidR="005B1AB8" w:rsidRPr="00F8797D" w:rsidRDefault="005B1AB8" w:rsidP="004954C2">
            <w:pPr>
              <w:jc w:val="center"/>
              <w:rPr>
                <w:iCs/>
              </w:rPr>
            </w:pPr>
            <w:r w:rsidRPr="00F8797D">
              <w:rPr>
                <w:iCs/>
              </w:rPr>
              <w:t>ОПК-1</w:t>
            </w:r>
          </w:p>
          <w:p w:rsidR="005B1AB8" w:rsidRPr="00BB3549" w:rsidRDefault="005B1AB8" w:rsidP="004954C2">
            <w:pPr>
              <w:snapToGrid w:val="0"/>
              <w:jc w:val="center"/>
            </w:pPr>
          </w:p>
        </w:tc>
        <w:tc>
          <w:tcPr>
            <w:tcW w:w="2274" w:type="dxa"/>
          </w:tcPr>
          <w:p w:rsidR="005B1AB8" w:rsidRPr="00BB3549" w:rsidRDefault="005B1AB8" w:rsidP="00E23161">
            <w:pPr>
              <w:snapToGrid w:val="0"/>
            </w:pPr>
            <w:r w:rsidRPr="00BB3549">
              <w:t>Конспект</w:t>
            </w:r>
          </w:p>
          <w:p w:rsidR="005B1AB8" w:rsidRPr="00BB3549" w:rsidRDefault="005B1AB8" w:rsidP="00E23161">
            <w:pPr>
              <w:snapToGrid w:val="0"/>
              <w:jc w:val="center"/>
            </w:pPr>
          </w:p>
        </w:tc>
      </w:tr>
      <w:tr w:rsidR="005B1AB8" w:rsidRPr="00BB3549" w:rsidTr="002079BD">
        <w:trPr>
          <w:jc w:val="center"/>
        </w:trPr>
        <w:tc>
          <w:tcPr>
            <w:tcW w:w="577" w:type="dxa"/>
          </w:tcPr>
          <w:p w:rsidR="005B1AB8" w:rsidRPr="00BB3549" w:rsidRDefault="005B1AB8" w:rsidP="00E23161">
            <w:pPr>
              <w:jc w:val="center"/>
            </w:pPr>
            <w:r w:rsidRPr="00BB3549">
              <w:t>3.</w:t>
            </w:r>
          </w:p>
        </w:tc>
        <w:tc>
          <w:tcPr>
            <w:tcW w:w="4820" w:type="dxa"/>
          </w:tcPr>
          <w:p w:rsidR="005B1AB8" w:rsidRPr="00BB3549" w:rsidRDefault="005B1AB8" w:rsidP="00E23161">
            <w:r w:rsidRPr="00BB3549">
              <w:t>Подготовка сообщения</w:t>
            </w:r>
          </w:p>
        </w:tc>
        <w:tc>
          <w:tcPr>
            <w:tcW w:w="1845" w:type="dxa"/>
          </w:tcPr>
          <w:p w:rsidR="005B1AB8" w:rsidRPr="00F8797D" w:rsidRDefault="005B1AB8" w:rsidP="004954C2">
            <w:pPr>
              <w:jc w:val="center"/>
              <w:rPr>
                <w:iCs/>
              </w:rPr>
            </w:pPr>
            <w:r w:rsidRPr="00F8797D">
              <w:rPr>
                <w:iCs/>
              </w:rPr>
              <w:t>ОПК-1</w:t>
            </w:r>
          </w:p>
          <w:p w:rsidR="005B1AB8" w:rsidRPr="00BB3549" w:rsidRDefault="005B1AB8" w:rsidP="004954C2">
            <w:pPr>
              <w:snapToGrid w:val="0"/>
              <w:jc w:val="center"/>
            </w:pPr>
          </w:p>
        </w:tc>
        <w:tc>
          <w:tcPr>
            <w:tcW w:w="2274" w:type="dxa"/>
          </w:tcPr>
          <w:p w:rsidR="005B1AB8" w:rsidRPr="00BB3549" w:rsidRDefault="005B1AB8" w:rsidP="00E23161">
            <w:pPr>
              <w:snapToGrid w:val="0"/>
            </w:pPr>
            <w:r w:rsidRPr="00BB3549">
              <w:t>Текст сообщения</w:t>
            </w:r>
          </w:p>
        </w:tc>
      </w:tr>
      <w:tr w:rsidR="005B1AB8" w:rsidRPr="00BB3549" w:rsidTr="002079BD">
        <w:trPr>
          <w:jc w:val="center"/>
        </w:trPr>
        <w:tc>
          <w:tcPr>
            <w:tcW w:w="577" w:type="dxa"/>
          </w:tcPr>
          <w:p w:rsidR="005B1AB8" w:rsidRPr="00BB3549" w:rsidRDefault="005B1AB8" w:rsidP="00E23161">
            <w:pPr>
              <w:jc w:val="center"/>
            </w:pPr>
            <w:r w:rsidRPr="00BB3549">
              <w:t>4.</w:t>
            </w:r>
          </w:p>
        </w:tc>
        <w:tc>
          <w:tcPr>
            <w:tcW w:w="4820" w:type="dxa"/>
          </w:tcPr>
          <w:p w:rsidR="005B1AB8" w:rsidRPr="00BB3549" w:rsidRDefault="005B1AB8" w:rsidP="00E23161">
            <w:r w:rsidRPr="00BB3549">
              <w:t>Подготовка  реферата</w:t>
            </w:r>
          </w:p>
        </w:tc>
        <w:tc>
          <w:tcPr>
            <w:tcW w:w="1845" w:type="dxa"/>
          </w:tcPr>
          <w:p w:rsidR="005B1AB8" w:rsidRPr="00F8797D" w:rsidRDefault="005B1AB8" w:rsidP="004954C2">
            <w:pPr>
              <w:jc w:val="center"/>
              <w:rPr>
                <w:iCs/>
              </w:rPr>
            </w:pPr>
            <w:r w:rsidRPr="00F8797D">
              <w:rPr>
                <w:iCs/>
              </w:rPr>
              <w:t>ОПК-1</w:t>
            </w:r>
          </w:p>
          <w:p w:rsidR="005B1AB8" w:rsidRPr="00BB3549" w:rsidRDefault="005B1AB8" w:rsidP="004954C2">
            <w:pPr>
              <w:snapToGrid w:val="0"/>
              <w:jc w:val="center"/>
            </w:pPr>
          </w:p>
        </w:tc>
        <w:tc>
          <w:tcPr>
            <w:tcW w:w="2274" w:type="dxa"/>
          </w:tcPr>
          <w:p w:rsidR="005B1AB8" w:rsidRPr="00BB3549" w:rsidRDefault="005B1AB8" w:rsidP="00E23161">
            <w:pPr>
              <w:snapToGrid w:val="0"/>
            </w:pPr>
            <w:r w:rsidRPr="00BB3549">
              <w:t>Текст реферата</w:t>
            </w:r>
          </w:p>
        </w:tc>
      </w:tr>
      <w:tr w:rsidR="005B1AB8" w:rsidRPr="00BB3549" w:rsidTr="002079BD">
        <w:trPr>
          <w:jc w:val="center"/>
        </w:trPr>
        <w:tc>
          <w:tcPr>
            <w:tcW w:w="577" w:type="dxa"/>
          </w:tcPr>
          <w:p w:rsidR="005B1AB8" w:rsidRPr="00BB3549" w:rsidRDefault="005B1AB8" w:rsidP="00E23161">
            <w:pPr>
              <w:jc w:val="center"/>
            </w:pPr>
            <w:r w:rsidRPr="00BB3549">
              <w:t>5.</w:t>
            </w:r>
          </w:p>
        </w:tc>
        <w:tc>
          <w:tcPr>
            <w:tcW w:w="4820" w:type="dxa"/>
          </w:tcPr>
          <w:p w:rsidR="005B1AB8" w:rsidRPr="00BB3549" w:rsidRDefault="005B1AB8" w:rsidP="00E23161">
            <w:r w:rsidRPr="00BB3549">
              <w:t>Выполнение самостоятельных заданий и решение кейсов</w:t>
            </w:r>
          </w:p>
        </w:tc>
        <w:tc>
          <w:tcPr>
            <w:tcW w:w="1845" w:type="dxa"/>
          </w:tcPr>
          <w:p w:rsidR="005B1AB8" w:rsidRPr="00F8797D" w:rsidRDefault="005B1AB8" w:rsidP="004954C2">
            <w:pPr>
              <w:jc w:val="center"/>
              <w:rPr>
                <w:iCs/>
              </w:rPr>
            </w:pPr>
            <w:r w:rsidRPr="00F8797D">
              <w:rPr>
                <w:iCs/>
              </w:rPr>
              <w:t>ОПК-1</w:t>
            </w:r>
          </w:p>
          <w:p w:rsidR="005B1AB8" w:rsidRPr="00BB3549" w:rsidRDefault="005B1AB8" w:rsidP="004954C2">
            <w:pPr>
              <w:snapToGrid w:val="0"/>
              <w:jc w:val="center"/>
            </w:pPr>
          </w:p>
        </w:tc>
        <w:tc>
          <w:tcPr>
            <w:tcW w:w="2274" w:type="dxa"/>
          </w:tcPr>
          <w:p w:rsidR="005B1AB8" w:rsidRPr="00BB3549" w:rsidRDefault="005B1AB8" w:rsidP="00E23161">
            <w:pPr>
              <w:snapToGrid w:val="0"/>
              <w:jc w:val="center"/>
            </w:pPr>
            <w:r w:rsidRPr="00BB3549">
              <w:t>Выполненные задания</w:t>
            </w:r>
          </w:p>
        </w:tc>
      </w:tr>
      <w:tr w:rsidR="005B1AB8" w:rsidRPr="00BB3549" w:rsidTr="002079BD">
        <w:trPr>
          <w:jc w:val="center"/>
        </w:trPr>
        <w:tc>
          <w:tcPr>
            <w:tcW w:w="577" w:type="dxa"/>
          </w:tcPr>
          <w:p w:rsidR="005B1AB8" w:rsidRPr="00BB3549" w:rsidRDefault="005B1AB8" w:rsidP="00E23161">
            <w:pPr>
              <w:jc w:val="center"/>
            </w:pPr>
            <w:r w:rsidRPr="00BB3549">
              <w:t>6.</w:t>
            </w:r>
          </w:p>
        </w:tc>
        <w:tc>
          <w:tcPr>
            <w:tcW w:w="4820" w:type="dxa"/>
          </w:tcPr>
          <w:p w:rsidR="005B1AB8" w:rsidRPr="00BB3549" w:rsidRDefault="005B1AB8" w:rsidP="00E23161">
            <w:r w:rsidRPr="00BB3549">
              <w:t>Тестирование</w:t>
            </w:r>
          </w:p>
        </w:tc>
        <w:tc>
          <w:tcPr>
            <w:tcW w:w="1845" w:type="dxa"/>
          </w:tcPr>
          <w:p w:rsidR="005B1AB8" w:rsidRPr="00F8797D" w:rsidRDefault="005B1AB8" w:rsidP="004954C2">
            <w:pPr>
              <w:jc w:val="center"/>
              <w:rPr>
                <w:iCs/>
              </w:rPr>
            </w:pPr>
            <w:r w:rsidRPr="00F8797D">
              <w:rPr>
                <w:iCs/>
              </w:rPr>
              <w:t>ОПК-1</w:t>
            </w:r>
          </w:p>
          <w:p w:rsidR="005B1AB8" w:rsidRPr="00BB3549" w:rsidRDefault="005B1AB8" w:rsidP="004954C2">
            <w:pPr>
              <w:jc w:val="center"/>
            </w:pPr>
          </w:p>
        </w:tc>
        <w:tc>
          <w:tcPr>
            <w:tcW w:w="2274" w:type="dxa"/>
          </w:tcPr>
          <w:p w:rsidR="005B1AB8" w:rsidRPr="00BB3549" w:rsidRDefault="005B1AB8" w:rsidP="00E23161">
            <w:pPr>
              <w:snapToGrid w:val="0"/>
              <w:jc w:val="center"/>
            </w:pPr>
            <w:r w:rsidRPr="00BB3549">
              <w:t>Выполненные задания</w:t>
            </w:r>
          </w:p>
        </w:tc>
      </w:tr>
    </w:tbl>
    <w:p w:rsidR="005B1AB8" w:rsidRPr="00BB3549" w:rsidRDefault="005B1AB8" w:rsidP="00E95A84">
      <w:pPr>
        <w:jc w:val="both"/>
      </w:pPr>
    </w:p>
    <w:p w:rsidR="005B1AB8" w:rsidRPr="002079BD" w:rsidRDefault="005B1AB8" w:rsidP="002079BD">
      <w:pPr>
        <w:rPr>
          <w:b/>
        </w:rPr>
      </w:pPr>
      <w:bookmarkStart w:id="9" w:name="_Toc400033498"/>
      <w:r w:rsidRPr="002079BD">
        <w:rPr>
          <w:b/>
        </w:rPr>
        <w:t>9.</w:t>
      </w:r>
      <w:bookmarkEnd w:id="9"/>
      <w:r w:rsidRPr="002079BD">
        <w:rPr>
          <w:b/>
        </w:rPr>
        <w:t xml:space="preserve"> Контроль знаний по дисциплине</w:t>
      </w:r>
    </w:p>
    <w:p w:rsidR="005B1AB8" w:rsidRPr="00BB3549" w:rsidRDefault="005B1AB8" w:rsidP="00671721">
      <w:pPr>
        <w:ind w:firstLine="708"/>
        <w:jc w:val="both"/>
        <w:rPr>
          <w:b/>
        </w:rPr>
      </w:pPr>
      <w:r w:rsidRPr="00BB3549">
        <w:t>По дисциплине предусмотрен текущий контроль и промежуточная аттестация.</w:t>
      </w:r>
    </w:p>
    <w:p w:rsidR="005B1AB8" w:rsidRPr="00BB3549" w:rsidRDefault="005B1AB8" w:rsidP="00671721">
      <w:pPr>
        <w:ind w:firstLine="708"/>
        <w:jc w:val="both"/>
      </w:pPr>
      <w:r w:rsidRPr="00BB3549">
        <w:rPr>
          <w:i/>
          <w:color w:val="000000"/>
        </w:rPr>
        <w:t>Текущий контроль</w:t>
      </w:r>
      <w:r w:rsidRPr="00BB3549">
        <w:rPr>
          <w:color w:val="000000"/>
        </w:rPr>
        <w:t xml:space="preserve"> успеваемости студента </w:t>
      </w:r>
      <w:r w:rsidRPr="00BB3549">
        <w:rPr>
          <w:bCs/>
        </w:rPr>
        <w:t xml:space="preserve">– </w:t>
      </w:r>
      <w:r w:rsidRPr="00BB3549">
        <w:rPr>
          <w:color w:val="000000"/>
        </w:rPr>
        <w:t>одна из составляющих оценки качества усвоения образовательных программ. Текущий контроль проводится в течение семестра (в соответствии с обозначенными формами контроля усвоения знаний и формами отчетности студентов по самостоятельной работе).</w:t>
      </w:r>
    </w:p>
    <w:p w:rsidR="005B1AB8" w:rsidRPr="008E58B1" w:rsidRDefault="005B1AB8" w:rsidP="00897661">
      <w:pPr>
        <w:ind w:firstLine="708"/>
        <w:jc w:val="both"/>
      </w:pPr>
      <w:r w:rsidRPr="00BB3549">
        <w:rPr>
          <w:i/>
          <w:color w:val="000000"/>
        </w:rPr>
        <w:t>Промежуточная</w:t>
      </w:r>
      <w:r w:rsidRPr="00BB3549">
        <w:rPr>
          <w:i/>
        </w:rPr>
        <w:t xml:space="preserve"> аттестация</w:t>
      </w:r>
      <w:r w:rsidRPr="00BB3549">
        <w:t xml:space="preserve"> проводится по окончании изучения дисциплины в виде  </w:t>
      </w:r>
      <w:r w:rsidRPr="00BB3549">
        <w:rPr>
          <w:b/>
          <w:i/>
        </w:rPr>
        <w:t>зачета</w:t>
      </w:r>
      <w:r w:rsidRPr="00BB3549">
        <w:t xml:space="preserve">. Вопросы к промежуточной аттестации сформулированы в </w:t>
      </w:r>
      <w:r>
        <w:rPr>
          <w:b/>
          <w:bCs/>
        </w:rPr>
        <w:t>Оценочных и методических материалах</w:t>
      </w:r>
      <w:r>
        <w:t>.</w:t>
      </w:r>
    </w:p>
    <w:p w:rsidR="005B1AB8" w:rsidRPr="00BB3549" w:rsidRDefault="005B1AB8" w:rsidP="00E95A84"/>
    <w:p w:rsidR="005B1AB8" w:rsidRPr="002079BD" w:rsidRDefault="005B1AB8" w:rsidP="002079BD">
      <w:pPr>
        <w:pStyle w:val="Heading2"/>
        <w:tabs>
          <w:tab w:val="clear" w:pos="576"/>
          <w:tab w:val="left" w:pos="0"/>
        </w:tabs>
        <w:ind w:left="0" w:firstLine="0"/>
        <w:jc w:val="both"/>
        <w:rPr>
          <w:b/>
          <w:i w:val="0"/>
          <w:sz w:val="24"/>
        </w:rPr>
      </w:pPr>
      <w:bookmarkStart w:id="10" w:name="_Toc398033664"/>
      <w:r w:rsidRPr="002079BD">
        <w:rPr>
          <w:b/>
          <w:i w:val="0"/>
          <w:sz w:val="24"/>
        </w:rPr>
        <w:t>10. Учебно-методическое и информационное обеспечение дисциплины:</w:t>
      </w:r>
      <w:bookmarkStart w:id="11" w:name="l"/>
      <w:bookmarkEnd w:id="10"/>
      <w:bookmarkEnd w:id="11"/>
    </w:p>
    <w:p w:rsidR="005B1AB8" w:rsidRPr="002079BD" w:rsidRDefault="005B1AB8" w:rsidP="002079BD">
      <w:pPr>
        <w:jc w:val="both"/>
      </w:pPr>
    </w:p>
    <w:p w:rsidR="005B1AB8" w:rsidRDefault="005B1AB8" w:rsidP="002079BD">
      <w:pPr>
        <w:tabs>
          <w:tab w:val="left" w:pos="993"/>
        </w:tabs>
        <w:jc w:val="both"/>
      </w:pPr>
      <w:r w:rsidRPr="002079BD">
        <w:rPr>
          <w:b/>
        </w:rPr>
        <w:t>а)  Основная литература</w:t>
      </w:r>
      <w:r w:rsidRPr="002079BD">
        <w:t>:</w:t>
      </w:r>
    </w:p>
    <w:p w:rsidR="005B1AB8" w:rsidRDefault="005B1AB8" w:rsidP="00253D74">
      <w:pPr>
        <w:numPr>
          <w:ilvl w:val="0"/>
          <w:numId w:val="7"/>
        </w:numPr>
        <w:tabs>
          <w:tab w:val="left" w:pos="993"/>
        </w:tabs>
        <w:ind w:left="0" w:firstLine="709"/>
        <w:jc w:val="both"/>
      </w:pPr>
      <w:r w:rsidRPr="00E0725D">
        <w:t>Мировая экономика и международные эконо</w:t>
      </w:r>
      <w:r>
        <w:t>мические отношения. Полный курс</w:t>
      </w:r>
      <w:r w:rsidRPr="00E0725D">
        <w:t>: учебник / А.В. Кузнецов, Н.М. Мам</w:t>
      </w:r>
      <w:r>
        <w:t>едова, И.Б. Митрофанова [и др.]</w:t>
      </w:r>
      <w:r w:rsidRPr="00E0725D">
        <w:t>; п</w:t>
      </w:r>
      <w:r>
        <w:t>од ред. А.С. Булатова. — Москва</w:t>
      </w:r>
      <w:r w:rsidRPr="00E0725D">
        <w:t>: КноРус, 2021. — 916 с. —</w:t>
      </w:r>
      <w:r>
        <w:t xml:space="preserve"> Режим доступа</w:t>
      </w:r>
      <w:r w:rsidRPr="00E0725D">
        <w:t>:</w:t>
      </w:r>
      <w:r>
        <w:t xml:space="preserve"> </w:t>
      </w:r>
      <w:hyperlink r:id="rId7" w:history="1">
        <w:r w:rsidRPr="001450FF">
          <w:rPr>
            <w:rStyle w:val="Hyperlink"/>
          </w:rPr>
          <w:t>https://book.ru/book/936106</w:t>
        </w:r>
      </w:hyperlink>
      <w:r>
        <w:t xml:space="preserve"> </w:t>
      </w:r>
      <w:r w:rsidRPr="00E0725D">
        <w:t xml:space="preserve"> (дата обращения: 01.02.2022). </w:t>
      </w:r>
    </w:p>
    <w:p w:rsidR="005B1AB8" w:rsidRDefault="005B1AB8" w:rsidP="00253D74">
      <w:pPr>
        <w:numPr>
          <w:ilvl w:val="0"/>
          <w:numId w:val="7"/>
        </w:numPr>
        <w:tabs>
          <w:tab w:val="left" w:pos="993"/>
        </w:tabs>
        <w:ind w:left="0" w:firstLine="709"/>
        <w:jc w:val="both"/>
      </w:pPr>
      <w:r w:rsidRPr="00E0725D">
        <w:rPr>
          <w:bCs/>
        </w:rPr>
        <w:t>Ивасенко, А.Г.</w:t>
      </w:r>
      <w:r>
        <w:t xml:space="preserve"> Мировая экономика</w:t>
      </w:r>
      <w:r w:rsidRPr="00E0725D">
        <w:t>: учебное пособие / А.Г. Ивасенко, Я.И. Никонова</w:t>
      </w:r>
      <w:r>
        <w:t>. — Москва</w:t>
      </w:r>
      <w:r w:rsidRPr="00E0725D">
        <w:t>: КноРус, 2020. — 640 с. —</w:t>
      </w:r>
      <w:r>
        <w:t xml:space="preserve"> Режим доступа</w:t>
      </w:r>
      <w:r w:rsidRPr="00E0725D">
        <w:t>:</w:t>
      </w:r>
      <w:r>
        <w:t xml:space="preserve"> </w:t>
      </w:r>
      <w:hyperlink r:id="rId8" w:history="1">
        <w:r w:rsidRPr="001450FF">
          <w:rPr>
            <w:rStyle w:val="Hyperlink"/>
          </w:rPr>
          <w:t>https://book.ru/book/934047</w:t>
        </w:r>
      </w:hyperlink>
      <w:r>
        <w:t xml:space="preserve"> </w:t>
      </w:r>
      <w:r w:rsidRPr="00E0725D">
        <w:t xml:space="preserve"> (дата обращения: 01.</w:t>
      </w:r>
      <w:r>
        <w:t xml:space="preserve">02.2022). </w:t>
      </w:r>
    </w:p>
    <w:p w:rsidR="005B1AB8" w:rsidRDefault="005B1AB8" w:rsidP="00253D74">
      <w:pPr>
        <w:numPr>
          <w:ilvl w:val="0"/>
          <w:numId w:val="7"/>
        </w:numPr>
        <w:tabs>
          <w:tab w:val="left" w:pos="993"/>
        </w:tabs>
        <w:ind w:left="0" w:firstLine="709"/>
        <w:jc w:val="both"/>
      </w:pPr>
      <w:r w:rsidRPr="00E0725D">
        <w:t>Муратова, З.М., Мировая экономика и международные экономические</w:t>
      </w:r>
      <w:r>
        <w:t xml:space="preserve"> отношения</w:t>
      </w:r>
      <w:r w:rsidRPr="00E0725D">
        <w:t>: учебное пособ</w:t>
      </w:r>
      <w:r>
        <w:t>ие / З.М. Муратова, К.Н. Юсупов</w:t>
      </w:r>
      <w:r w:rsidRPr="00E0725D">
        <w:t>; по</w:t>
      </w:r>
      <w:r>
        <w:t>д ред. А.Р. Таймасова. — Москва</w:t>
      </w:r>
      <w:r w:rsidRPr="00E0725D">
        <w:t>: КноРус, 2020. — 286 с. —</w:t>
      </w:r>
      <w:r>
        <w:t xml:space="preserve"> Режим доступа</w:t>
      </w:r>
      <w:r w:rsidRPr="00E0725D">
        <w:t>:</w:t>
      </w:r>
      <w:r>
        <w:t xml:space="preserve"> </w:t>
      </w:r>
      <w:hyperlink r:id="rId9" w:history="1">
        <w:r w:rsidRPr="001450FF">
          <w:rPr>
            <w:rStyle w:val="Hyperlink"/>
          </w:rPr>
          <w:t>https://book.ru/book/933945</w:t>
        </w:r>
      </w:hyperlink>
      <w:r>
        <w:t xml:space="preserve"> </w:t>
      </w:r>
      <w:r w:rsidRPr="00E0725D">
        <w:t xml:space="preserve"> </w:t>
      </w:r>
      <w:r>
        <w:t>(дата обращения: 01.02.2022).</w:t>
      </w:r>
    </w:p>
    <w:p w:rsidR="005B1AB8" w:rsidRDefault="005B1AB8" w:rsidP="00253D74">
      <w:pPr>
        <w:tabs>
          <w:tab w:val="left" w:pos="993"/>
        </w:tabs>
        <w:jc w:val="both"/>
      </w:pPr>
    </w:p>
    <w:p w:rsidR="005B1AB8" w:rsidRPr="002079BD" w:rsidRDefault="005B1AB8" w:rsidP="00253D74">
      <w:pPr>
        <w:tabs>
          <w:tab w:val="left" w:pos="993"/>
        </w:tabs>
        <w:jc w:val="both"/>
      </w:pPr>
      <w:r w:rsidRPr="002079BD">
        <w:rPr>
          <w:b/>
        </w:rPr>
        <w:t>б) Дополнительная литература</w:t>
      </w:r>
      <w:r w:rsidRPr="002079BD">
        <w:t>:</w:t>
      </w:r>
    </w:p>
    <w:p w:rsidR="005B1AB8" w:rsidRDefault="005B1AB8" w:rsidP="00253D74">
      <w:pPr>
        <w:numPr>
          <w:ilvl w:val="0"/>
          <w:numId w:val="7"/>
        </w:numPr>
        <w:tabs>
          <w:tab w:val="left" w:pos="993"/>
        </w:tabs>
        <w:ind w:left="0" w:firstLine="709"/>
        <w:jc w:val="both"/>
      </w:pPr>
      <w:r w:rsidRPr="00E0725D">
        <w:t>Формирование междун</w:t>
      </w:r>
      <w:r>
        <w:t>ародных экономических отношений</w:t>
      </w:r>
      <w:r w:rsidRPr="00E0725D">
        <w:t>: учебное пособие / Е.Н. Зенова, С.С. Голубев,</w:t>
      </w:r>
      <w:r>
        <w:t xml:space="preserve"> О.М. Елфимов [и др.]. — Москва</w:t>
      </w:r>
      <w:r w:rsidRPr="00E0725D">
        <w:t>: Рус</w:t>
      </w:r>
      <w:r>
        <w:t>айнс, 2021. — 232 с. — Режим доступа</w:t>
      </w:r>
      <w:r w:rsidRPr="00E0725D">
        <w:t>:</w:t>
      </w:r>
      <w:r>
        <w:t xml:space="preserve"> </w:t>
      </w:r>
      <w:hyperlink r:id="rId10" w:history="1">
        <w:r w:rsidRPr="001450FF">
          <w:rPr>
            <w:rStyle w:val="Hyperlink"/>
          </w:rPr>
          <w:t>https://book.ru/book/939306</w:t>
        </w:r>
      </w:hyperlink>
      <w:r>
        <w:t xml:space="preserve"> </w:t>
      </w:r>
      <w:r w:rsidRPr="00E0725D">
        <w:t xml:space="preserve"> (дата обращения: 01.02.2022). </w:t>
      </w:r>
    </w:p>
    <w:p w:rsidR="005B1AB8" w:rsidRDefault="005B1AB8" w:rsidP="00253D74">
      <w:pPr>
        <w:numPr>
          <w:ilvl w:val="0"/>
          <w:numId w:val="7"/>
        </w:numPr>
        <w:tabs>
          <w:tab w:val="left" w:pos="993"/>
        </w:tabs>
        <w:ind w:left="0" w:firstLine="709"/>
        <w:jc w:val="both"/>
      </w:pPr>
      <w:r w:rsidRPr="00291799">
        <w:t>Смирнов, Е.Н., Мировая экономика и межд</w:t>
      </w:r>
      <w:r>
        <w:t>ународный бизнес. Экспресс-курс: учебник / Е.Н. Смирнов</w:t>
      </w:r>
      <w:r w:rsidRPr="00291799">
        <w:t xml:space="preserve">; под общ. ред. В.В. </w:t>
      </w:r>
      <w:r>
        <w:t>Полякова, Р.К. Щенина. — Москва</w:t>
      </w:r>
      <w:r w:rsidRPr="00291799">
        <w:t>: КноРус, 2020. — 278 с. —</w:t>
      </w:r>
      <w:r>
        <w:t xml:space="preserve"> Режим доступа</w:t>
      </w:r>
      <w:r w:rsidRPr="00291799">
        <w:t>:</w:t>
      </w:r>
      <w:r>
        <w:t xml:space="preserve"> </w:t>
      </w:r>
      <w:hyperlink r:id="rId11" w:history="1">
        <w:r w:rsidRPr="001450FF">
          <w:rPr>
            <w:rStyle w:val="Hyperlink"/>
          </w:rPr>
          <w:t>https://book.ru/book/934631</w:t>
        </w:r>
      </w:hyperlink>
      <w:r>
        <w:t xml:space="preserve"> </w:t>
      </w:r>
      <w:r w:rsidRPr="00291799">
        <w:t xml:space="preserve"> (дата обращения: 01.0</w:t>
      </w:r>
      <w:r>
        <w:t xml:space="preserve">2.2022). </w:t>
      </w:r>
    </w:p>
    <w:p w:rsidR="005B1AB8" w:rsidRDefault="005B1AB8" w:rsidP="00253D74">
      <w:pPr>
        <w:numPr>
          <w:ilvl w:val="0"/>
          <w:numId w:val="7"/>
        </w:numPr>
        <w:tabs>
          <w:tab w:val="left" w:pos="993"/>
        </w:tabs>
        <w:ind w:left="0" w:firstLine="709"/>
        <w:jc w:val="both"/>
      </w:pPr>
      <w:r w:rsidRPr="00291799">
        <w:rPr>
          <w:bCs/>
        </w:rPr>
        <w:t>Полаева, Г.Б.</w:t>
      </w:r>
      <w:r w:rsidRPr="00291799">
        <w:t xml:space="preserve"> Междун</w:t>
      </w:r>
      <w:r>
        <w:t>ародные экономические отношения</w:t>
      </w:r>
      <w:r w:rsidRPr="00291799">
        <w:t>: учебное п</w:t>
      </w:r>
      <w:r>
        <w:t>особие / Г.Б. Полаева. — Москва</w:t>
      </w:r>
      <w:r w:rsidRPr="00291799">
        <w:t>: Русайнс, 2021. — 57 с. —</w:t>
      </w:r>
      <w:r>
        <w:t xml:space="preserve"> Режим доступа</w:t>
      </w:r>
      <w:r w:rsidRPr="00291799">
        <w:t>:</w:t>
      </w:r>
      <w:r>
        <w:t xml:space="preserve"> </w:t>
      </w:r>
      <w:hyperlink r:id="rId12" w:history="1">
        <w:r w:rsidRPr="001450FF">
          <w:rPr>
            <w:rStyle w:val="Hyperlink"/>
          </w:rPr>
          <w:t>https://book.ru/book/939246</w:t>
        </w:r>
      </w:hyperlink>
      <w:r>
        <w:t xml:space="preserve"> </w:t>
      </w:r>
      <w:r w:rsidRPr="00291799">
        <w:t xml:space="preserve"> (дата обращения: 01.0</w:t>
      </w:r>
      <w:r>
        <w:t xml:space="preserve">2.2022). </w:t>
      </w:r>
    </w:p>
    <w:p w:rsidR="005B1AB8" w:rsidRPr="009621EB" w:rsidRDefault="005B1AB8" w:rsidP="00253D74">
      <w:pPr>
        <w:numPr>
          <w:ilvl w:val="0"/>
          <w:numId w:val="7"/>
        </w:numPr>
        <w:tabs>
          <w:tab w:val="left" w:pos="993"/>
        </w:tabs>
        <w:ind w:left="0" w:firstLine="709"/>
        <w:jc w:val="both"/>
      </w:pPr>
      <w:r w:rsidRPr="00A03E71">
        <w:rPr>
          <w:bCs/>
        </w:rPr>
        <w:t>Стародубцева, Е.Б.</w:t>
      </w:r>
      <w:r w:rsidRPr="00A03E71">
        <w:t xml:space="preserve"> Исследование интеграционных процессов в секторах современной мировой экономики:</w:t>
      </w:r>
      <w:r>
        <w:t xml:space="preserve"> Евразийский экономический союз</w:t>
      </w:r>
      <w:r w:rsidRPr="00A03E71">
        <w:t>: учебни</w:t>
      </w:r>
      <w:r>
        <w:t>к / Е.Б. Стародубцева. — Москва</w:t>
      </w:r>
      <w:r w:rsidRPr="00A03E71">
        <w:t>: КноРус, 2021. — 191 с. —</w:t>
      </w:r>
      <w:r>
        <w:t xml:space="preserve"> Режим доступа</w:t>
      </w:r>
      <w:r w:rsidRPr="00A03E71">
        <w:t>:</w:t>
      </w:r>
      <w:r>
        <w:t xml:space="preserve"> </w:t>
      </w:r>
      <w:hyperlink r:id="rId13" w:history="1">
        <w:r w:rsidRPr="001450FF">
          <w:rPr>
            <w:rStyle w:val="Hyperlink"/>
          </w:rPr>
          <w:t>https://book.ru/book/941052</w:t>
        </w:r>
      </w:hyperlink>
      <w:r>
        <w:t xml:space="preserve"> </w:t>
      </w:r>
      <w:r w:rsidRPr="00A03E71">
        <w:t xml:space="preserve"> (дата обращения: 01.02.2022). </w:t>
      </w:r>
    </w:p>
    <w:p w:rsidR="005B1AB8" w:rsidRDefault="005B1AB8" w:rsidP="00253D74">
      <w:pPr>
        <w:numPr>
          <w:ilvl w:val="0"/>
          <w:numId w:val="7"/>
        </w:numPr>
        <w:tabs>
          <w:tab w:val="left" w:pos="993"/>
        </w:tabs>
        <w:ind w:left="0" w:firstLine="709"/>
        <w:jc w:val="both"/>
      </w:pPr>
      <w:r w:rsidRPr="00E0725D">
        <w:rPr>
          <w:bCs/>
        </w:rPr>
        <w:t>Шевченко, Б.И.</w:t>
      </w:r>
      <w:r>
        <w:t xml:space="preserve"> Международный бизнес</w:t>
      </w:r>
      <w:r w:rsidRPr="00E0725D">
        <w:t>: у</w:t>
      </w:r>
      <w:r>
        <w:t>чебник / Б.И. Шевченко. — Москв</w:t>
      </w:r>
      <w:r w:rsidRPr="00E0725D">
        <w:t xml:space="preserve"> : КноРус, 2021. — 566 с. —</w:t>
      </w:r>
      <w:r>
        <w:t xml:space="preserve"> Режим доступа: </w:t>
      </w:r>
      <w:hyperlink r:id="rId14" w:history="1">
        <w:r w:rsidRPr="001450FF">
          <w:rPr>
            <w:rStyle w:val="Hyperlink"/>
          </w:rPr>
          <w:t>https://book.ru/book/936836</w:t>
        </w:r>
      </w:hyperlink>
      <w:r>
        <w:t xml:space="preserve"> </w:t>
      </w:r>
      <w:r w:rsidRPr="00E0725D">
        <w:t xml:space="preserve"> (д</w:t>
      </w:r>
      <w:r>
        <w:t xml:space="preserve">ата обращения: 01.02.2022). </w:t>
      </w:r>
    </w:p>
    <w:p w:rsidR="005B1AB8" w:rsidRDefault="005B1AB8" w:rsidP="00D37EAA">
      <w:pPr>
        <w:tabs>
          <w:tab w:val="left" w:pos="993"/>
        </w:tabs>
        <w:jc w:val="both"/>
      </w:pPr>
    </w:p>
    <w:p w:rsidR="005B1AB8" w:rsidRPr="002079BD" w:rsidRDefault="005B1AB8" w:rsidP="00253D74">
      <w:pPr>
        <w:tabs>
          <w:tab w:val="left" w:pos="993"/>
        </w:tabs>
        <w:jc w:val="both"/>
        <w:rPr>
          <w:b/>
        </w:rPr>
      </w:pPr>
      <w:r w:rsidRPr="002079BD">
        <w:rPr>
          <w:b/>
        </w:rPr>
        <w:t xml:space="preserve">в) Периодические издания </w:t>
      </w:r>
      <w:r>
        <w:rPr>
          <w:b/>
        </w:rPr>
        <w:t>открытого доступа</w:t>
      </w:r>
    </w:p>
    <w:p w:rsidR="005B1AB8" w:rsidRDefault="005B1AB8" w:rsidP="00253D74">
      <w:pPr>
        <w:numPr>
          <w:ilvl w:val="0"/>
          <w:numId w:val="2"/>
        </w:numPr>
        <w:jc w:val="both"/>
      </w:pPr>
      <w:r>
        <w:t xml:space="preserve">Вопросы экономики: теоретический и научно-практический журнал. – Архив номеров. - ISSN 0042-8736. – Режим доступа: </w:t>
      </w:r>
      <w:hyperlink r:id="rId15" w:history="1">
        <w:r w:rsidRPr="003E3B06">
          <w:rPr>
            <w:rStyle w:val="Hyperlink"/>
          </w:rPr>
          <w:t>http://www.vopreco.ru</w:t>
        </w:r>
      </w:hyperlink>
      <w:r>
        <w:t xml:space="preserve"> </w:t>
      </w:r>
    </w:p>
    <w:p w:rsidR="005B1AB8" w:rsidRDefault="005B1AB8" w:rsidP="00253D74">
      <w:pPr>
        <w:numPr>
          <w:ilvl w:val="0"/>
          <w:numId w:val="2"/>
        </w:numPr>
        <w:jc w:val="both"/>
      </w:pPr>
      <w:r>
        <w:t xml:space="preserve">Проблемы современной экономики: международный научно-аналитический журнал. - ISSN 1818-3409. – Режим доступа: </w:t>
      </w:r>
      <w:hyperlink r:id="rId16" w:history="1">
        <w:r w:rsidRPr="003E3B06">
          <w:rPr>
            <w:rStyle w:val="Hyperlink"/>
          </w:rPr>
          <w:t>http://www.m-economy.ru</w:t>
        </w:r>
      </w:hyperlink>
      <w:r>
        <w:t xml:space="preserve"> </w:t>
      </w:r>
    </w:p>
    <w:p w:rsidR="005B1AB8" w:rsidRPr="00BD3DBC" w:rsidRDefault="005B1AB8" w:rsidP="00253D74">
      <w:pPr>
        <w:numPr>
          <w:ilvl w:val="0"/>
          <w:numId w:val="2"/>
        </w:numPr>
        <w:jc w:val="both"/>
        <w:rPr>
          <w:b/>
          <w:color w:val="000000"/>
        </w:rPr>
      </w:pPr>
      <w:r w:rsidRPr="009A3DE5">
        <w:t>Мировая экон</w:t>
      </w:r>
      <w:r>
        <w:t xml:space="preserve">омика и международные отношения: научный журнал / Российская академия наук (РАН), </w:t>
      </w:r>
      <w:hyperlink r:id="rId17" w:tgtFrame="_blank" w:history="1">
        <w:r w:rsidRPr="009621EB">
          <w:rPr>
            <w:rStyle w:val="Strong"/>
            <w:b w:val="0"/>
          </w:rPr>
          <w:t>Институт мировой экономики и международных отношений (ИМЭМО) РАН</w:t>
        </w:r>
      </w:hyperlink>
      <w:r w:rsidRPr="009621EB">
        <w:rPr>
          <w:b/>
        </w:rPr>
        <w:t>.</w:t>
      </w:r>
      <w:r w:rsidRPr="00646F8C">
        <w:rPr>
          <w:b/>
        </w:rPr>
        <w:t xml:space="preserve"> </w:t>
      </w:r>
      <w:r w:rsidRPr="00646F8C">
        <w:t>– Архив</w:t>
      </w:r>
      <w:r>
        <w:t xml:space="preserve"> номеров. - ISSN 0131-2227. – Режим доступа</w:t>
      </w:r>
      <w:r w:rsidRPr="007E0045">
        <w:t>:</w:t>
      </w:r>
      <w:r>
        <w:t xml:space="preserve"> </w:t>
      </w:r>
      <w:hyperlink r:id="rId18" w:history="1">
        <w:r w:rsidRPr="003E3B06">
          <w:rPr>
            <w:rStyle w:val="Hyperlink"/>
          </w:rPr>
          <w:t>https://www.imemo.ru/jour/meimo</w:t>
        </w:r>
      </w:hyperlink>
      <w:r>
        <w:t xml:space="preserve"> </w:t>
      </w:r>
    </w:p>
    <w:p w:rsidR="005B1AB8" w:rsidRPr="002E08A0" w:rsidRDefault="005B1AB8" w:rsidP="00253D74">
      <w:pPr>
        <w:numPr>
          <w:ilvl w:val="0"/>
          <w:numId w:val="2"/>
        </w:numPr>
        <w:tabs>
          <w:tab w:val="left" w:pos="851"/>
          <w:tab w:val="left" w:pos="993"/>
        </w:tabs>
        <w:contextualSpacing/>
        <w:textAlignment w:val="baseline"/>
        <w:rPr>
          <w:lang w:eastAsia="ru-RU"/>
        </w:rPr>
      </w:pPr>
      <w:r>
        <w:rPr>
          <w:bdr w:val="none" w:sz="0" w:space="0" w:color="auto" w:frame="1"/>
          <w:lang w:eastAsia="ru-RU"/>
        </w:rPr>
        <w:t xml:space="preserve">Экономическая безопасность: международный научно-практический журнал. – Режим доступа: </w:t>
      </w:r>
      <w:r w:rsidRPr="00A50798">
        <w:t xml:space="preserve"> </w:t>
      </w:r>
      <w:hyperlink r:id="rId19" w:history="1">
        <w:r>
          <w:rPr>
            <w:rStyle w:val="Hyperlink"/>
          </w:rPr>
          <w:t>https://1economic.ru/journals/ecsec/archive</w:t>
        </w:r>
      </w:hyperlink>
    </w:p>
    <w:p w:rsidR="005B1AB8" w:rsidRDefault="005B1AB8" w:rsidP="00253D74">
      <w:pPr>
        <w:numPr>
          <w:ilvl w:val="0"/>
          <w:numId w:val="2"/>
        </w:numPr>
        <w:jc w:val="both"/>
      </w:pPr>
      <w:r>
        <w:t xml:space="preserve">Вопросы статистики: научно-информационный журнал / Росстат. – Архив номеров. - ISSN 2658-5499 (Online) – Режим доступа: </w:t>
      </w:r>
      <w:hyperlink r:id="rId20" w:history="1">
        <w:r w:rsidRPr="00051C73">
          <w:rPr>
            <w:rStyle w:val="Hyperlink"/>
          </w:rPr>
          <w:t>https://voprstat.elpub.ru</w:t>
        </w:r>
      </w:hyperlink>
    </w:p>
    <w:p w:rsidR="005B1AB8" w:rsidRDefault="005B1AB8" w:rsidP="00D37EAA">
      <w:pPr>
        <w:ind w:left="360"/>
        <w:jc w:val="both"/>
      </w:pPr>
    </w:p>
    <w:p w:rsidR="005B1AB8" w:rsidRPr="002079BD" w:rsidRDefault="005B1AB8" w:rsidP="00253D74">
      <w:pPr>
        <w:tabs>
          <w:tab w:val="left" w:pos="993"/>
        </w:tabs>
        <w:jc w:val="both"/>
        <w:rPr>
          <w:b/>
          <w:color w:val="000000"/>
        </w:rPr>
      </w:pPr>
      <w:r w:rsidRPr="002079BD">
        <w:rPr>
          <w:b/>
        </w:rPr>
        <w:t xml:space="preserve">г) </w:t>
      </w:r>
      <w:r w:rsidRPr="002079BD">
        <w:rPr>
          <w:b/>
          <w:color w:val="000000"/>
        </w:rPr>
        <w:t>Лицензионное программное обеспечение</w:t>
      </w:r>
    </w:p>
    <w:p w:rsidR="005B1AB8" w:rsidRPr="002079BD" w:rsidRDefault="005B1AB8" w:rsidP="00253D74">
      <w:pPr>
        <w:numPr>
          <w:ilvl w:val="0"/>
          <w:numId w:val="17"/>
        </w:numPr>
        <w:tabs>
          <w:tab w:val="left" w:pos="851"/>
          <w:tab w:val="left" w:pos="993"/>
        </w:tabs>
        <w:ind w:left="0" w:firstLine="709"/>
        <w:jc w:val="both"/>
        <w:rPr>
          <w:lang w:val="en-US"/>
        </w:rPr>
      </w:pPr>
      <w:r w:rsidRPr="002079BD">
        <w:t>Семейство</w:t>
      </w:r>
      <w:r w:rsidRPr="00253D74">
        <w:rPr>
          <w:lang w:val="en-US"/>
        </w:rPr>
        <w:t xml:space="preserve"> </w:t>
      </w:r>
      <w:r w:rsidRPr="002079BD">
        <w:t>программ</w:t>
      </w:r>
      <w:r w:rsidRPr="002079BD">
        <w:rPr>
          <w:lang w:val="en-US"/>
        </w:rPr>
        <w:t xml:space="preserve"> Microsoft Office Standart Russian (</w:t>
      </w:r>
      <w:r w:rsidRPr="002079BD">
        <w:t>Включает</w:t>
      </w:r>
      <w:r w:rsidRPr="00253D74">
        <w:rPr>
          <w:lang w:val="en-US"/>
        </w:rPr>
        <w:t xml:space="preserve"> </w:t>
      </w:r>
      <w:r w:rsidRPr="002079BD">
        <w:t>набор</w:t>
      </w:r>
      <w:r w:rsidRPr="00253D74">
        <w:rPr>
          <w:lang w:val="en-US"/>
        </w:rPr>
        <w:t xml:space="preserve"> </w:t>
      </w:r>
      <w:r w:rsidRPr="002079BD">
        <w:t>продуктов</w:t>
      </w:r>
      <w:r w:rsidRPr="002079BD">
        <w:rPr>
          <w:lang w:val="en-US"/>
        </w:rPr>
        <w:t>: Word, Excel, PowerPoint, Publisher, Outlook);</w:t>
      </w:r>
    </w:p>
    <w:p w:rsidR="005B1AB8" w:rsidRDefault="005B1AB8" w:rsidP="00253D74">
      <w:pPr>
        <w:numPr>
          <w:ilvl w:val="0"/>
          <w:numId w:val="17"/>
        </w:numPr>
        <w:tabs>
          <w:tab w:val="left" w:pos="851"/>
          <w:tab w:val="left" w:pos="993"/>
        </w:tabs>
        <w:suppressAutoHyphens w:val="0"/>
        <w:ind w:left="0" w:firstLine="709"/>
        <w:rPr>
          <w:color w:val="000000"/>
          <w:lang w:eastAsia="ru-RU"/>
        </w:rPr>
      </w:pPr>
      <w:r w:rsidRPr="009E75D9">
        <w:rPr>
          <w:color w:val="000000"/>
          <w:lang w:eastAsia="ru-RU"/>
        </w:rPr>
        <w:t>MirapolisVirtualRoom;</w:t>
      </w:r>
    </w:p>
    <w:p w:rsidR="005B1AB8" w:rsidRDefault="005B1AB8" w:rsidP="00253D74">
      <w:pPr>
        <w:tabs>
          <w:tab w:val="left" w:pos="851"/>
          <w:tab w:val="left" w:pos="993"/>
        </w:tabs>
        <w:jc w:val="both"/>
      </w:pPr>
      <w:r>
        <w:t xml:space="preserve">       </w:t>
      </w:r>
      <w:r w:rsidRPr="002079BD">
        <w:t>Обеспечено доступом к сети «Интернет» и  электронной информационно-образовательной среде СПбГУП.</w:t>
      </w:r>
    </w:p>
    <w:p w:rsidR="005B1AB8" w:rsidRPr="002079BD" w:rsidRDefault="005B1AB8" w:rsidP="00253D74">
      <w:pPr>
        <w:tabs>
          <w:tab w:val="left" w:pos="851"/>
          <w:tab w:val="left" w:pos="993"/>
        </w:tabs>
        <w:jc w:val="both"/>
      </w:pPr>
    </w:p>
    <w:p w:rsidR="005B1AB8" w:rsidRPr="002079BD" w:rsidRDefault="005B1AB8" w:rsidP="00253D74">
      <w:pPr>
        <w:pStyle w:val="Textbody"/>
        <w:tabs>
          <w:tab w:val="left" w:pos="993"/>
        </w:tabs>
        <w:spacing w:after="0"/>
        <w:jc w:val="both"/>
        <w:rPr>
          <w:rFonts w:cs="Times New Roman"/>
          <w:b/>
          <w:color w:val="000000"/>
        </w:rPr>
      </w:pPr>
      <w:r w:rsidRPr="002079BD">
        <w:rPr>
          <w:b/>
          <w:color w:val="000000"/>
        </w:rPr>
        <w:t>д)</w:t>
      </w:r>
      <w:r w:rsidRPr="002079BD">
        <w:rPr>
          <w:rFonts w:cs="Times New Roman"/>
          <w:b/>
          <w:color w:val="000000"/>
        </w:rPr>
        <w:t>Современные профессиональные базы данных и информационные справочные системы</w:t>
      </w:r>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color w:val="000000"/>
          <w:kern w:val="1"/>
          <w:lang w:eastAsia="hi-IN" w:bidi="hi-IN"/>
        </w:rPr>
        <w:t xml:space="preserve">Официальный сайт СПбГУП: </w:t>
      </w:r>
      <w:hyperlink r:id="rId21" w:history="1">
        <w:r w:rsidRPr="00284AB9">
          <w:rPr>
            <w:rStyle w:val="Hyperlink"/>
            <w:rFonts w:eastAsia="SimSun" w:cs="Mangal"/>
            <w:kern w:val="1"/>
            <w:lang w:eastAsia="hi-IN" w:bidi="hi-IN"/>
          </w:rPr>
          <w:t>http://www.gup.ru/</w:t>
        </w:r>
      </w:hyperlink>
    </w:p>
    <w:p w:rsidR="005B1AB8" w:rsidRPr="00284AB9" w:rsidRDefault="005B1AB8" w:rsidP="00253D74">
      <w:pPr>
        <w:numPr>
          <w:ilvl w:val="0"/>
          <w:numId w:val="20"/>
        </w:numPr>
        <w:rPr>
          <w:rFonts w:eastAsia="SimSun" w:cs="Mangal"/>
          <w:bCs/>
          <w:color w:val="000000"/>
          <w:kern w:val="1"/>
          <w:lang w:eastAsia="hi-IN" w:bidi="hi-IN"/>
        </w:rPr>
      </w:pPr>
      <w:r w:rsidRPr="00284AB9">
        <w:rPr>
          <w:rFonts w:eastAsia="SimSun" w:cs="Mangal"/>
          <w:color w:val="000000"/>
          <w:kern w:val="1"/>
          <w:lang w:eastAsia="hi-IN" w:bidi="hi-IN"/>
        </w:rPr>
        <w:t xml:space="preserve">Электронно-библиотечная система СПбГУП </w:t>
      </w:r>
      <w:hyperlink r:id="rId22" w:history="1">
        <w:r w:rsidRPr="00284AB9">
          <w:rPr>
            <w:rStyle w:val="Hyperlink"/>
            <w:rFonts w:eastAsia="SimSun" w:cs="Mangal"/>
            <w:kern w:val="1"/>
            <w:lang w:eastAsia="hi-IN" w:bidi="hi-IN"/>
          </w:rPr>
          <w:t>http://library.gup.ru</w:t>
        </w:r>
      </w:hyperlink>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bCs/>
          <w:color w:val="000000"/>
          <w:kern w:val="1"/>
          <w:lang w:eastAsia="hi-IN" w:bidi="hi-IN"/>
        </w:rPr>
        <w:t>Системы поддержки самостоятельной работы СПбГУП:</w:t>
      </w:r>
      <w:r w:rsidRPr="00284AB9">
        <w:rPr>
          <w:rFonts w:eastAsia="SimSun" w:cs="Mangal"/>
          <w:b/>
          <w:bCs/>
          <w:color w:val="000000"/>
          <w:kern w:val="1"/>
          <w:lang w:eastAsia="hi-IN" w:bidi="hi-IN"/>
        </w:rPr>
        <w:t xml:space="preserve"> </w:t>
      </w:r>
      <w:hyperlink r:id="rId23" w:history="1">
        <w:r w:rsidRPr="00284AB9">
          <w:rPr>
            <w:rStyle w:val="Hyperlink"/>
            <w:rFonts w:eastAsia="SimSun" w:cs="Mangal"/>
            <w:kern w:val="1"/>
            <w:lang w:eastAsia="hi-IN" w:bidi="hi-IN"/>
          </w:rPr>
          <w:t>http://edu.gup.ru/</w:t>
        </w:r>
      </w:hyperlink>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color w:val="000000"/>
          <w:kern w:val="1"/>
          <w:lang w:eastAsia="hi-IN" w:bidi="hi-IN"/>
        </w:rPr>
        <w:t>Справочная правовая система «КонсультантПлюс» (версия ПРОФ), установленная в Университете</w:t>
      </w:r>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color w:val="000000"/>
          <w:kern w:val="1"/>
          <w:lang w:eastAsia="hi-IN" w:bidi="hi-IN"/>
        </w:rPr>
        <w:t>Российское образование</w:t>
      </w:r>
      <w:r w:rsidRPr="00284AB9">
        <w:rPr>
          <w:rFonts w:eastAsia="SimSun" w:cs="Mangal"/>
          <w:color w:val="000000"/>
          <w:kern w:val="1"/>
          <w:lang w:val="en-US" w:eastAsia="hi-IN" w:bidi="hi-IN"/>
        </w:rPr>
        <w:t>  </w:t>
      </w:r>
      <w:hyperlink r:id="rId24" w:anchor="_blank" w:history="1">
        <w:r w:rsidRPr="00284AB9">
          <w:rPr>
            <w:rStyle w:val="Hyperlink"/>
            <w:rFonts w:eastAsia="SimSun" w:cs="Mangal"/>
            <w:kern w:val="1"/>
            <w:lang w:val="en-US" w:eastAsia="hi-IN" w:bidi="hi-IN"/>
          </w:rPr>
          <w:t>http</w:t>
        </w:r>
        <w:r w:rsidRPr="00284AB9">
          <w:rPr>
            <w:rStyle w:val="Hyperlink"/>
            <w:rFonts w:eastAsia="SimSun" w:cs="Mangal"/>
            <w:kern w:val="1"/>
            <w:lang w:eastAsia="hi-IN" w:bidi="hi-IN"/>
          </w:rPr>
          <w:t>://</w:t>
        </w:r>
        <w:r w:rsidRPr="00284AB9">
          <w:rPr>
            <w:rStyle w:val="Hyperlink"/>
            <w:rFonts w:eastAsia="SimSun" w:cs="Mangal"/>
            <w:kern w:val="1"/>
            <w:lang w:val="en-US" w:eastAsia="hi-IN" w:bidi="hi-IN"/>
          </w:rPr>
          <w:t>www</w:t>
        </w:r>
        <w:r w:rsidRPr="00284AB9">
          <w:rPr>
            <w:rStyle w:val="Hyperlink"/>
            <w:rFonts w:eastAsia="SimSun" w:cs="Mangal"/>
            <w:kern w:val="1"/>
            <w:lang w:eastAsia="hi-IN" w:bidi="hi-IN"/>
          </w:rPr>
          <w:t>.</w:t>
        </w:r>
        <w:r w:rsidRPr="00284AB9">
          <w:rPr>
            <w:rStyle w:val="Hyperlink"/>
            <w:rFonts w:eastAsia="SimSun" w:cs="Mangal"/>
            <w:kern w:val="1"/>
            <w:lang w:val="en-US" w:eastAsia="hi-IN" w:bidi="hi-IN"/>
          </w:rPr>
          <w:t>edu</w:t>
        </w:r>
        <w:r w:rsidRPr="00284AB9">
          <w:rPr>
            <w:rStyle w:val="Hyperlink"/>
            <w:rFonts w:eastAsia="SimSun" w:cs="Mangal"/>
            <w:kern w:val="1"/>
            <w:lang w:eastAsia="hi-IN" w:bidi="hi-IN"/>
          </w:rPr>
          <w:t>.</w:t>
        </w:r>
        <w:r w:rsidRPr="00284AB9">
          <w:rPr>
            <w:rStyle w:val="Hyperlink"/>
            <w:rFonts w:eastAsia="SimSun" w:cs="Mangal"/>
            <w:kern w:val="1"/>
            <w:lang w:val="en-US" w:eastAsia="hi-IN" w:bidi="hi-IN"/>
          </w:rPr>
          <w:t>ru</w:t>
        </w:r>
        <w:r w:rsidRPr="00284AB9">
          <w:rPr>
            <w:rStyle w:val="Hyperlink"/>
            <w:rFonts w:eastAsia="SimSun" w:cs="Mangal"/>
            <w:kern w:val="1"/>
            <w:lang w:eastAsia="hi-IN" w:bidi="hi-IN"/>
          </w:rPr>
          <w:t>/</w:t>
        </w:r>
      </w:hyperlink>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color w:val="000000"/>
          <w:kern w:val="1"/>
          <w:lang w:eastAsia="hi-IN" w:bidi="hi-IN"/>
        </w:rPr>
        <w:t>Единое окно доступа к образовательным ресурсам  </w:t>
      </w:r>
      <w:hyperlink r:id="rId25" w:anchor="_blank" w:history="1">
        <w:r w:rsidRPr="00284AB9">
          <w:rPr>
            <w:rStyle w:val="Hyperlink"/>
            <w:rFonts w:eastAsia="SimSun" w:cs="Mangal"/>
            <w:kern w:val="1"/>
            <w:lang w:eastAsia="hi-IN" w:bidi="hi-IN"/>
          </w:rPr>
          <w:t>http://window.edu.ru/</w:t>
        </w:r>
      </w:hyperlink>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color w:val="000000"/>
          <w:kern w:val="1"/>
          <w:lang w:eastAsia="hi-IN" w:bidi="hi-IN"/>
        </w:rPr>
        <w:t xml:space="preserve">Электронно-библиотечная система «Юрайт» - </w:t>
      </w:r>
      <w:hyperlink r:id="rId26" w:history="1">
        <w:r w:rsidRPr="00284AB9">
          <w:rPr>
            <w:rStyle w:val="Hyperlink"/>
            <w:rFonts w:eastAsia="SimSun" w:cs="Mangal"/>
            <w:kern w:val="1"/>
            <w:lang w:eastAsia="hi-IN" w:bidi="hi-IN"/>
          </w:rPr>
          <w:t>www.urait.ru</w:t>
        </w:r>
      </w:hyperlink>
      <w:r w:rsidRPr="00284AB9">
        <w:rPr>
          <w:rFonts w:eastAsia="SimSun" w:cs="Mangal"/>
          <w:color w:val="000000"/>
          <w:kern w:val="1"/>
          <w:lang w:eastAsia="hi-IN" w:bidi="hi-IN"/>
        </w:rPr>
        <w:t xml:space="preserve">  </w:t>
      </w:r>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color w:val="000000"/>
          <w:kern w:val="1"/>
          <w:lang w:eastAsia="hi-IN" w:bidi="hi-IN"/>
        </w:rPr>
        <w:t xml:space="preserve">Электронно-библиотечная система «Лань» - </w:t>
      </w:r>
      <w:hyperlink r:id="rId27" w:history="1">
        <w:r w:rsidRPr="00284AB9">
          <w:rPr>
            <w:rStyle w:val="Hyperlink"/>
            <w:rFonts w:eastAsia="SimSun" w:cs="Mangal"/>
            <w:kern w:val="1"/>
            <w:lang w:eastAsia="hi-IN" w:bidi="hi-IN"/>
          </w:rPr>
          <w:t>www.e.lanbook.com</w:t>
        </w:r>
      </w:hyperlink>
      <w:r w:rsidRPr="00284AB9">
        <w:rPr>
          <w:rFonts w:eastAsia="SimSun" w:cs="Mangal"/>
          <w:color w:val="000000"/>
          <w:kern w:val="1"/>
          <w:lang w:eastAsia="hi-IN" w:bidi="hi-IN"/>
        </w:rPr>
        <w:t xml:space="preserve"> </w:t>
      </w:r>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color w:val="000000"/>
          <w:kern w:val="1"/>
          <w:lang w:eastAsia="hi-IN" w:bidi="hi-IN"/>
        </w:rPr>
        <w:t xml:space="preserve">Электронно-библиотечная система «Айбукс» - </w:t>
      </w:r>
      <w:hyperlink r:id="rId28" w:history="1">
        <w:r w:rsidRPr="00284AB9">
          <w:rPr>
            <w:rStyle w:val="Hyperlink"/>
            <w:rFonts w:eastAsia="SimSun" w:cs="Mangal"/>
            <w:kern w:val="1"/>
            <w:lang w:val="en-US" w:eastAsia="hi-IN" w:bidi="hi-IN"/>
          </w:rPr>
          <w:t>www</w:t>
        </w:r>
        <w:r w:rsidRPr="00284AB9">
          <w:rPr>
            <w:rStyle w:val="Hyperlink"/>
            <w:rFonts w:eastAsia="SimSun" w:cs="Mangal"/>
            <w:kern w:val="1"/>
            <w:lang w:eastAsia="hi-IN" w:bidi="hi-IN"/>
          </w:rPr>
          <w:t>.</w:t>
        </w:r>
        <w:r w:rsidRPr="00284AB9">
          <w:rPr>
            <w:rStyle w:val="Hyperlink"/>
            <w:rFonts w:eastAsia="SimSun" w:cs="Mangal"/>
            <w:kern w:val="1"/>
            <w:lang w:val="en-US" w:eastAsia="hi-IN" w:bidi="hi-IN"/>
          </w:rPr>
          <w:t>ibooks</w:t>
        </w:r>
        <w:r w:rsidRPr="00284AB9">
          <w:rPr>
            <w:rStyle w:val="Hyperlink"/>
            <w:rFonts w:eastAsia="SimSun" w:cs="Mangal"/>
            <w:kern w:val="1"/>
            <w:lang w:eastAsia="hi-IN" w:bidi="hi-IN"/>
          </w:rPr>
          <w:t>.</w:t>
        </w:r>
        <w:r w:rsidRPr="00284AB9">
          <w:rPr>
            <w:rStyle w:val="Hyperlink"/>
            <w:rFonts w:eastAsia="SimSun" w:cs="Mangal"/>
            <w:kern w:val="1"/>
            <w:lang w:val="en-US" w:eastAsia="hi-IN" w:bidi="hi-IN"/>
          </w:rPr>
          <w:t>ru</w:t>
        </w:r>
      </w:hyperlink>
      <w:r w:rsidRPr="00284AB9">
        <w:rPr>
          <w:rFonts w:eastAsia="SimSun" w:cs="Mangal"/>
          <w:color w:val="000000"/>
          <w:kern w:val="1"/>
          <w:lang w:eastAsia="hi-IN" w:bidi="hi-IN"/>
        </w:rPr>
        <w:t xml:space="preserve"> </w:t>
      </w:r>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color w:val="000000"/>
          <w:kern w:val="1"/>
          <w:lang w:eastAsia="hi-IN" w:bidi="hi-IN"/>
        </w:rPr>
        <w:t>Электронно-библиотечная система «</w:t>
      </w:r>
      <w:r w:rsidRPr="00284AB9">
        <w:rPr>
          <w:rFonts w:eastAsia="SimSun" w:cs="Mangal"/>
          <w:color w:val="000000"/>
          <w:kern w:val="1"/>
          <w:lang w:val="en-US" w:eastAsia="hi-IN" w:bidi="hi-IN"/>
        </w:rPr>
        <w:t>BOOK</w:t>
      </w:r>
      <w:r w:rsidRPr="00284AB9">
        <w:rPr>
          <w:rFonts w:eastAsia="SimSun" w:cs="Mangal"/>
          <w:color w:val="000000"/>
          <w:kern w:val="1"/>
          <w:lang w:eastAsia="hi-IN" w:bidi="hi-IN"/>
        </w:rPr>
        <w:t xml:space="preserve">» - </w:t>
      </w:r>
      <w:hyperlink r:id="rId29" w:history="1">
        <w:r w:rsidRPr="00284AB9">
          <w:rPr>
            <w:rStyle w:val="Hyperlink"/>
            <w:rFonts w:eastAsia="SimSun" w:cs="Mangal"/>
            <w:kern w:val="1"/>
            <w:lang w:val="en-US" w:eastAsia="hi-IN" w:bidi="hi-IN"/>
          </w:rPr>
          <w:t>www</w:t>
        </w:r>
        <w:r w:rsidRPr="00284AB9">
          <w:rPr>
            <w:rStyle w:val="Hyperlink"/>
            <w:rFonts w:eastAsia="SimSun" w:cs="Mangal"/>
            <w:kern w:val="1"/>
            <w:lang w:eastAsia="hi-IN" w:bidi="hi-IN"/>
          </w:rPr>
          <w:t>.</w:t>
        </w:r>
        <w:r w:rsidRPr="00284AB9">
          <w:rPr>
            <w:rStyle w:val="Hyperlink"/>
            <w:rFonts w:eastAsia="SimSun" w:cs="Mangal"/>
            <w:kern w:val="1"/>
            <w:lang w:val="en-US" w:eastAsia="hi-IN" w:bidi="hi-IN"/>
          </w:rPr>
          <w:t>book</w:t>
        </w:r>
        <w:r w:rsidRPr="00284AB9">
          <w:rPr>
            <w:rStyle w:val="Hyperlink"/>
            <w:rFonts w:eastAsia="SimSun" w:cs="Mangal"/>
            <w:kern w:val="1"/>
            <w:lang w:eastAsia="hi-IN" w:bidi="hi-IN"/>
          </w:rPr>
          <w:t>.</w:t>
        </w:r>
        <w:r w:rsidRPr="00284AB9">
          <w:rPr>
            <w:rStyle w:val="Hyperlink"/>
            <w:rFonts w:eastAsia="SimSun" w:cs="Mangal"/>
            <w:kern w:val="1"/>
            <w:lang w:val="en-US" w:eastAsia="hi-IN" w:bidi="hi-IN"/>
          </w:rPr>
          <w:t>ru</w:t>
        </w:r>
      </w:hyperlink>
      <w:r w:rsidRPr="00284AB9">
        <w:rPr>
          <w:rFonts w:eastAsia="SimSun" w:cs="Mangal"/>
          <w:color w:val="000000"/>
          <w:kern w:val="1"/>
          <w:lang w:eastAsia="hi-IN" w:bidi="hi-IN"/>
        </w:rPr>
        <w:t xml:space="preserve"> </w:t>
      </w:r>
    </w:p>
    <w:p w:rsidR="005B1AB8" w:rsidRPr="00284AB9" w:rsidRDefault="005B1AB8" w:rsidP="00253D74">
      <w:pPr>
        <w:numPr>
          <w:ilvl w:val="0"/>
          <w:numId w:val="20"/>
        </w:numPr>
        <w:rPr>
          <w:rFonts w:eastAsia="SimSun" w:cs="Mangal"/>
          <w:color w:val="000000"/>
          <w:kern w:val="1"/>
          <w:lang w:eastAsia="hi-IN" w:bidi="hi-IN"/>
        </w:rPr>
      </w:pPr>
      <w:r w:rsidRPr="00284AB9">
        <w:rPr>
          <w:rFonts w:eastAsia="SimSun" w:cs="Mangal"/>
          <w:color w:val="000000"/>
          <w:kern w:val="1"/>
          <w:lang w:eastAsia="hi-IN" w:bidi="hi-IN"/>
        </w:rPr>
        <w:t>Электронно-библиотечная система «</w:t>
      </w:r>
      <w:r w:rsidRPr="00284AB9">
        <w:rPr>
          <w:rFonts w:eastAsia="SimSun" w:cs="Mangal"/>
          <w:color w:val="000000"/>
          <w:kern w:val="1"/>
          <w:lang w:val="en-US" w:eastAsia="hi-IN" w:bidi="hi-IN"/>
        </w:rPr>
        <w:t>IPRBooks</w:t>
      </w:r>
      <w:r w:rsidRPr="00284AB9">
        <w:rPr>
          <w:rFonts w:eastAsia="SimSun" w:cs="Mangal"/>
          <w:color w:val="000000"/>
          <w:kern w:val="1"/>
          <w:lang w:eastAsia="hi-IN" w:bidi="hi-IN"/>
        </w:rPr>
        <w:t xml:space="preserve">» - </w:t>
      </w:r>
      <w:hyperlink r:id="rId30" w:history="1">
        <w:r w:rsidRPr="00284AB9">
          <w:rPr>
            <w:rStyle w:val="Hyperlink"/>
            <w:rFonts w:eastAsia="SimSun" w:cs="Mangal"/>
            <w:kern w:val="1"/>
            <w:lang w:val="en-US" w:eastAsia="hi-IN" w:bidi="hi-IN"/>
          </w:rPr>
          <w:t>www</w:t>
        </w:r>
        <w:r w:rsidRPr="00284AB9">
          <w:rPr>
            <w:rStyle w:val="Hyperlink"/>
            <w:rFonts w:eastAsia="SimSun" w:cs="Mangal"/>
            <w:kern w:val="1"/>
            <w:lang w:eastAsia="hi-IN" w:bidi="hi-IN"/>
          </w:rPr>
          <w:t>.</w:t>
        </w:r>
        <w:r w:rsidRPr="00284AB9">
          <w:rPr>
            <w:rStyle w:val="Hyperlink"/>
            <w:rFonts w:eastAsia="SimSun" w:cs="Mangal"/>
            <w:kern w:val="1"/>
            <w:lang w:val="en-US" w:eastAsia="hi-IN" w:bidi="hi-IN"/>
          </w:rPr>
          <w:t>iprbooks</w:t>
        </w:r>
        <w:r w:rsidRPr="00284AB9">
          <w:rPr>
            <w:rStyle w:val="Hyperlink"/>
            <w:rFonts w:eastAsia="SimSun" w:cs="Mangal"/>
            <w:kern w:val="1"/>
            <w:lang w:eastAsia="hi-IN" w:bidi="hi-IN"/>
          </w:rPr>
          <w:t>.</w:t>
        </w:r>
        <w:r w:rsidRPr="00284AB9">
          <w:rPr>
            <w:rStyle w:val="Hyperlink"/>
            <w:rFonts w:eastAsia="SimSun" w:cs="Mangal"/>
            <w:kern w:val="1"/>
            <w:lang w:val="en-US" w:eastAsia="hi-IN" w:bidi="hi-IN"/>
          </w:rPr>
          <w:t>ru</w:t>
        </w:r>
      </w:hyperlink>
    </w:p>
    <w:p w:rsidR="005B1AB8" w:rsidRPr="00232912" w:rsidRDefault="005B1AB8" w:rsidP="00EA6E7C"/>
    <w:p w:rsidR="005B1AB8" w:rsidRPr="002079BD" w:rsidRDefault="005B1AB8" w:rsidP="00E95A84">
      <w:pPr>
        <w:pStyle w:val="Heading2"/>
        <w:tabs>
          <w:tab w:val="clear" w:pos="576"/>
          <w:tab w:val="left" w:pos="0"/>
        </w:tabs>
        <w:ind w:left="0" w:firstLine="0"/>
        <w:jc w:val="left"/>
        <w:rPr>
          <w:b/>
          <w:i w:val="0"/>
          <w:sz w:val="24"/>
        </w:rPr>
      </w:pPr>
      <w:bookmarkStart w:id="12" w:name="_Toc398033665"/>
      <w:r w:rsidRPr="002079BD">
        <w:rPr>
          <w:b/>
          <w:i w:val="0"/>
          <w:sz w:val="24"/>
        </w:rPr>
        <w:t>11. Материально-техническое обеспечение дисциплины</w:t>
      </w:r>
      <w:bookmarkEnd w:id="12"/>
    </w:p>
    <w:p w:rsidR="005B1AB8" w:rsidRDefault="005B1AB8" w:rsidP="002079BD">
      <w:pPr>
        <w:ind w:firstLine="709"/>
        <w:jc w:val="both"/>
      </w:pPr>
      <w:r>
        <w:t>Аудиторный фонд с демонстрационным оборудованием и техническими средствами обучения</w:t>
      </w:r>
      <w:r w:rsidRPr="00943A42">
        <w:t xml:space="preserve"> (</w:t>
      </w:r>
      <w:r>
        <w:t xml:space="preserve">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5B1AB8" w:rsidRDefault="005B1AB8" w:rsidP="002079BD">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Default="005B1AB8" w:rsidP="00B905F1">
      <w:pPr>
        <w:tabs>
          <w:tab w:val="left" w:pos="851"/>
        </w:tabs>
        <w:jc w:val="both"/>
      </w:pPr>
    </w:p>
    <w:p w:rsidR="005B1AB8" w:rsidRPr="006D7DD4" w:rsidRDefault="005B1AB8" w:rsidP="006D7DD4">
      <w:pPr>
        <w:pStyle w:val="Heading1"/>
        <w:numPr>
          <w:ilvl w:val="0"/>
          <w:numId w:val="0"/>
        </w:numPr>
        <w:rPr>
          <w:sz w:val="28"/>
        </w:rPr>
      </w:pPr>
      <w:bookmarkStart w:id="13" w:name="_Toc400033000"/>
      <w:bookmarkStart w:id="14" w:name="_Toc398033666"/>
      <w:r w:rsidRPr="006D7DD4">
        <w:rPr>
          <w:sz w:val="24"/>
        </w:rPr>
        <w:t>УЧЕБНО-МЕТОДИЧЕСКОЕ ОБЕСПЕЧЕНИЕ САМОСТОЯТЕЛЬНОЙ РАБОТЫ СТУДЕНТОВ</w:t>
      </w:r>
      <w:bookmarkEnd w:id="13"/>
    </w:p>
    <w:p w:rsidR="005B1AB8" w:rsidRDefault="005B1AB8" w:rsidP="00E95A84">
      <w:pPr>
        <w:pStyle w:val="Heading1"/>
        <w:numPr>
          <w:ilvl w:val="0"/>
          <w:numId w:val="0"/>
        </w:numPr>
        <w:jc w:val="left"/>
        <w:rPr>
          <w:sz w:val="24"/>
        </w:rPr>
      </w:pPr>
    </w:p>
    <w:p w:rsidR="005B1AB8" w:rsidRPr="00BB3549" w:rsidRDefault="005B1AB8" w:rsidP="00E95A84">
      <w:pPr>
        <w:pStyle w:val="Heading1"/>
        <w:numPr>
          <w:ilvl w:val="0"/>
          <w:numId w:val="0"/>
        </w:numPr>
        <w:jc w:val="left"/>
        <w:rPr>
          <w:sz w:val="24"/>
        </w:rPr>
      </w:pPr>
      <w:r w:rsidRPr="00BB3549">
        <w:rPr>
          <w:sz w:val="24"/>
        </w:rPr>
        <w:t>1. Методические рекомендации по организации самостоятельной работы студентов</w:t>
      </w:r>
      <w:bookmarkEnd w:id="14"/>
    </w:p>
    <w:p w:rsidR="005B1AB8" w:rsidRPr="00392D3B" w:rsidRDefault="005B1AB8" w:rsidP="002079BD">
      <w:pPr>
        <w:tabs>
          <w:tab w:val="left" w:pos="851"/>
        </w:tabs>
        <w:ind w:firstLine="709"/>
        <w:jc w:val="both"/>
      </w:pPr>
      <w:r w:rsidRPr="00BB3549">
        <w:t xml:space="preserve">Изучение дисциплины «Мировая экономика и международные экономические отношения» основано на использовании технологии </w:t>
      </w:r>
      <w:r w:rsidRPr="00BB3549">
        <w:rPr>
          <w:lang w:val="en-US"/>
        </w:rPr>
        <w:t>Case</w:t>
      </w:r>
      <w:r w:rsidRPr="00BB3549">
        <w:t>-</w:t>
      </w:r>
      <w:r w:rsidRPr="00BB3549">
        <w:rPr>
          <w:lang w:val="en-US"/>
        </w:rPr>
        <w:t>study</w:t>
      </w:r>
      <w:r w:rsidRPr="00BB3549">
        <w:t>, поискового метода, проектных технологий фокус-групп, деловой игры, выполнения индивидуальных и групповых заданий, позволяющих наряду с профессиональными компетенциями формировать навыки межличностных и групповых коммуникаций,</w:t>
      </w:r>
      <w:r>
        <w:t xml:space="preserve"> </w:t>
      </w:r>
      <w:r w:rsidRPr="00BB3549">
        <w:t>диагностики социально-экономических и финансовых проблем, разработки решений. В процессе освоения материала предполагается подготовка и защита проектных работ по ключевым разделам к</w:t>
      </w:r>
      <w:r w:rsidRPr="00392D3B">
        <w:t>урса. Разработка проектов осуществляется как по группам, так и в индивидуальном порядке, в зависимости от формата рассматриваемой проблемы.  Разработка проектов осуществляется в формате «мозгового штурма».</w:t>
      </w:r>
    </w:p>
    <w:p w:rsidR="005B1AB8" w:rsidRPr="00392D3B" w:rsidRDefault="005B1AB8" w:rsidP="002079BD">
      <w:pPr>
        <w:tabs>
          <w:tab w:val="left" w:pos="851"/>
        </w:tabs>
        <w:ind w:firstLine="709"/>
        <w:jc w:val="both"/>
      </w:pPr>
      <w:r w:rsidRPr="00392D3B">
        <w:t>Важнейшим методическим приемом в учебном процессе является самостоятельная работа студента. В современных условиях дидактическое значение самостоятельной подготовки неизмеримо возрастает, а ее цели состоят в том, чтобы:</w:t>
      </w:r>
    </w:p>
    <w:p w:rsidR="005B1AB8" w:rsidRPr="00392D3B" w:rsidRDefault="005B1AB8" w:rsidP="002079BD">
      <w:pPr>
        <w:pStyle w:val="ListParagraph"/>
        <w:tabs>
          <w:tab w:val="left" w:pos="851"/>
        </w:tabs>
        <w:ind w:left="0" w:firstLine="709"/>
        <w:jc w:val="both"/>
      </w:pPr>
      <w:r w:rsidRPr="00392D3B">
        <w:t>- 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5B1AB8" w:rsidRPr="00392D3B" w:rsidRDefault="005B1AB8" w:rsidP="002079BD">
      <w:pPr>
        <w:pStyle w:val="ListParagraph"/>
        <w:tabs>
          <w:tab w:val="left" w:pos="851"/>
        </w:tabs>
        <w:ind w:left="0" w:firstLine="709"/>
        <w:jc w:val="both"/>
      </w:pPr>
      <w:r w:rsidRPr="00392D3B">
        <w:t>- научить студентов самостоятельно приобретать знания, формировать навыки и умения, необходимы для юридической деятельности;</w:t>
      </w:r>
    </w:p>
    <w:p w:rsidR="005B1AB8" w:rsidRPr="00392D3B" w:rsidRDefault="005B1AB8" w:rsidP="002079BD">
      <w:pPr>
        <w:pStyle w:val="ListParagraph"/>
        <w:tabs>
          <w:tab w:val="left" w:pos="851"/>
        </w:tabs>
        <w:ind w:left="0" w:firstLine="709"/>
        <w:jc w:val="both"/>
      </w:pPr>
      <w:r w:rsidRPr="00392D3B">
        <w:t>- развивать в себе самостоятельность в организации, планировании и выполнении заданий, определяемых учебным планом и указаниями преподавателя.</w:t>
      </w:r>
    </w:p>
    <w:p w:rsidR="005B1AB8" w:rsidRPr="00392D3B" w:rsidRDefault="005B1AB8" w:rsidP="002079BD">
      <w:pPr>
        <w:tabs>
          <w:tab w:val="left" w:pos="851"/>
        </w:tabs>
        <w:ind w:firstLine="709"/>
        <w:jc w:val="both"/>
      </w:pPr>
      <w:r w:rsidRPr="00392D3B">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5B1AB8" w:rsidRPr="00392D3B" w:rsidRDefault="005B1AB8" w:rsidP="002079BD">
      <w:pPr>
        <w:tabs>
          <w:tab w:val="left" w:pos="851"/>
        </w:tabs>
        <w:ind w:firstLine="709"/>
        <w:jc w:val="both"/>
      </w:pPr>
      <w:r w:rsidRPr="00392D3B">
        <w:t>Самостоятельная работа в процессе изучения дисциплины «Мировая экономика и международные экономические отношения» включает в себя:</w:t>
      </w:r>
    </w:p>
    <w:p w:rsidR="005B1AB8" w:rsidRPr="00392D3B" w:rsidRDefault="005B1AB8" w:rsidP="002079BD">
      <w:pPr>
        <w:pStyle w:val="ListParagraph"/>
        <w:tabs>
          <w:tab w:val="left" w:pos="851"/>
        </w:tabs>
        <w:ind w:left="0" w:firstLine="709"/>
        <w:jc w:val="both"/>
      </w:pPr>
      <w:r w:rsidRPr="00392D3B">
        <w:t>- изучение обязательной литературы в соответствии с программой дисциплины;</w:t>
      </w:r>
    </w:p>
    <w:p w:rsidR="005B1AB8" w:rsidRPr="00392D3B" w:rsidRDefault="005B1AB8" w:rsidP="002079BD">
      <w:pPr>
        <w:pStyle w:val="ListParagraph"/>
        <w:tabs>
          <w:tab w:val="left" w:pos="851"/>
        </w:tabs>
        <w:ind w:left="0" w:firstLine="709"/>
        <w:jc w:val="both"/>
      </w:pPr>
      <w:r w:rsidRPr="00392D3B">
        <w:t>- ознакомление с литературой, рекомендованной в качестве дополнительной;</w:t>
      </w:r>
    </w:p>
    <w:p w:rsidR="005B1AB8" w:rsidRPr="00392D3B" w:rsidRDefault="005B1AB8" w:rsidP="002079BD">
      <w:pPr>
        <w:pStyle w:val="ListParagraph"/>
        <w:tabs>
          <w:tab w:val="left" w:pos="851"/>
        </w:tabs>
        <w:ind w:left="0" w:firstLine="709"/>
        <w:jc w:val="both"/>
      </w:pPr>
      <w:r w:rsidRPr="00392D3B">
        <w:t>- изучение и осмысление специальной экономической терминологии и понятий;</w:t>
      </w:r>
    </w:p>
    <w:p w:rsidR="005B1AB8" w:rsidRPr="00392D3B" w:rsidRDefault="005B1AB8" w:rsidP="002079BD">
      <w:pPr>
        <w:pStyle w:val="ListParagraph"/>
        <w:tabs>
          <w:tab w:val="left" w:pos="851"/>
        </w:tabs>
        <w:ind w:left="0" w:firstLine="709"/>
        <w:jc w:val="both"/>
      </w:pPr>
      <w:r w:rsidRPr="00392D3B">
        <w:t>- сбор материала для написания рефератов (для студентов, имеющих пропуски аудиторных занятий), контрольной работы (для студентов заочной формы обучения), выполнения самостоятельных и практических заданий;</w:t>
      </w:r>
    </w:p>
    <w:p w:rsidR="005B1AB8" w:rsidRPr="00392D3B" w:rsidRDefault="005B1AB8" w:rsidP="002079BD">
      <w:pPr>
        <w:pStyle w:val="ListParagraph"/>
        <w:tabs>
          <w:tab w:val="left" w:pos="851"/>
        </w:tabs>
        <w:ind w:left="0" w:firstLine="709"/>
        <w:jc w:val="both"/>
      </w:pPr>
      <w:r w:rsidRPr="00392D3B">
        <w:t>- подготовка докладов, сообщений, электронных презентаций;</w:t>
      </w:r>
    </w:p>
    <w:p w:rsidR="005B1AB8" w:rsidRPr="00392D3B" w:rsidRDefault="005B1AB8" w:rsidP="002079BD">
      <w:pPr>
        <w:pStyle w:val="ListParagraph"/>
        <w:tabs>
          <w:tab w:val="left" w:pos="851"/>
        </w:tabs>
        <w:ind w:left="0" w:firstLine="709"/>
        <w:jc w:val="both"/>
      </w:pPr>
      <w:r w:rsidRPr="00392D3B">
        <w:t>Основными компонентами содержания данного вида работы являются:</w:t>
      </w:r>
    </w:p>
    <w:p w:rsidR="005B1AB8" w:rsidRPr="00392D3B" w:rsidRDefault="005B1AB8" w:rsidP="002079BD">
      <w:pPr>
        <w:pStyle w:val="ListParagraph"/>
        <w:tabs>
          <w:tab w:val="left" w:pos="851"/>
        </w:tabs>
        <w:ind w:left="0" w:firstLine="709"/>
        <w:jc w:val="both"/>
      </w:pPr>
      <w:r w:rsidRPr="00392D3B">
        <w:t>- творческое изучение учебных пособий и научной литературы;</w:t>
      </w:r>
    </w:p>
    <w:p w:rsidR="005B1AB8" w:rsidRPr="00392D3B" w:rsidRDefault="005B1AB8" w:rsidP="002079BD">
      <w:pPr>
        <w:pStyle w:val="ListParagraph"/>
        <w:tabs>
          <w:tab w:val="left" w:pos="851"/>
        </w:tabs>
        <w:ind w:left="0" w:firstLine="709"/>
        <w:jc w:val="both"/>
      </w:pPr>
      <w:r w:rsidRPr="00392D3B">
        <w:t>- умелое конспектирование лекционного материала;</w:t>
      </w:r>
    </w:p>
    <w:p w:rsidR="005B1AB8" w:rsidRPr="00392D3B" w:rsidRDefault="005B1AB8" w:rsidP="002079BD">
      <w:pPr>
        <w:pStyle w:val="ListParagraph"/>
        <w:tabs>
          <w:tab w:val="left" w:pos="851"/>
        </w:tabs>
        <w:ind w:left="0" w:firstLine="709"/>
        <w:jc w:val="both"/>
      </w:pPr>
      <w:r w:rsidRPr="00392D3B">
        <w:t>- участие в различных формах учебного процесса (лекции, опрос, дискуссии, выполнение аудиторных практических заданий, выполнение самостоятельных работ, тестирование и самотестирование и т. д.);</w:t>
      </w:r>
    </w:p>
    <w:p w:rsidR="005B1AB8" w:rsidRPr="00392D3B" w:rsidRDefault="005B1AB8" w:rsidP="002079BD">
      <w:pPr>
        <w:pStyle w:val="ListParagraph"/>
        <w:tabs>
          <w:tab w:val="left" w:pos="851"/>
        </w:tabs>
        <w:ind w:left="0" w:firstLine="709"/>
        <w:jc w:val="both"/>
      </w:pPr>
      <w:r w:rsidRPr="00392D3B">
        <w:t>- получение консультаций у преподавателя по отдельным проблемам курса;</w:t>
      </w:r>
    </w:p>
    <w:p w:rsidR="005B1AB8" w:rsidRPr="00392D3B" w:rsidRDefault="005B1AB8" w:rsidP="002079BD">
      <w:pPr>
        <w:pStyle w:val="ListParagraph"/>
        <w:tabs>
          <w:tab w:val="left" w:pos="851"/>
        </w:tabs>
        <w:ind w:left="0" w:firstLine="709"/>
        <w:jc w:val="both"/>
      </w:pPr>
      <w:r w:rsidRPr="00392D3B">
        <w:t>- знакомство с экономической литературой и информационными ресурсами Интернета и др.</w:t>
      </w:r>
    </w:p>
    <w:p w:rsidR="005B1AB8" w:rsidRPr="00392D3B" w:rsidRDefault="005B1AB8" w:rsidP="00E95A84">
      <w:bookmarkStart w:id="15" w:name="_Toc398033667"/>
    </w:p>
    <w:p w:rsidR="005B1AB8" w:rsidRDefault="005B1AB8" w:rsidP="00471CF7">
      <w:pPr>
        <w:pStyle w:val="Heading2"/>
        <w:numPr>
          <w:ilvl w:val="0"/>
          <w:numId w:val="0"/>
        </w:numPr>
        <w:jc w:val="left"/>
        <w:rPr>
          <w:b/>
          <w:i w:val="0"/>
          <w:sz w:val="24"/>
        </w:rPr>
      </w:pPr>
      <w:r w:rsidRPr="006D7DD4">
        <w:rPr>
          <w:b/>
          <w:i w:val="0"/>
          <w:sz w:val="24"/>
        </w:rPr>
        <w:t>2.Методические рекомендации по подготовке к семинарским занятиям</w:t>
      </w:r>
      <w:bookmarkEnd w:id="15"/>
    </w:p>
    <w:p w:rsidR="005B1AB8" w:rsidRDefault="005B1AB8" w:rsidP="002079BD">
      <w:pPr>
        <w:tabs>
          <w:tab w:val="left" w:pos="993"/>
        </w:tabs>
        <w:ind w:firstLine="708"/>
        <w:jc w:val="both"/>
      </w:pPr>
      <w:r w:rsidRPr="00232912">
        <w:rPr>
          <w:i/>
        </w:rPr>
        <w:t>Семинарские занятия</w:t>
      </w:r>
      <w:r w:rsidRPr="00232912">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w:t>
      </w:r>
    </w:p>
    <w:p w:rsidR="005B1AB8" w:rsidRDefault="005B1AB8" w:rsidP="002079BD">
      <w:pPr>
        <w:tabs>
          <w:tab w:val="left" w:pos="993"/>
        </w:tabs>
        <w:ind w:firstLine="708"/>
        <w:jc w:val="both"/>
      </w:pPr>
      <w:r w:rsidRPr="00232912">
        <w:t xml:space="preserve">На занятиях вырабатываются необходимые каждому </w:t>
      </w:r>
      <w:r>
        <w:t xml:space="preserve">студенту </w:t>
      </w:r>
      <w:r w:rsidRPr="00232912">
        <w:t xml:space="preserve">навыки и умения публично выступать, логика доказывания, культура профессиональной речи. </w:t>
      </w:r>
    </w:p>
    <w:p w:rsidR="005B1AB8" w:rsidRPr="00232912" w:rsidRDefault="005B1AB8" w:rsidP="002079BD">
      <w:pPr>
        <w:tabs>
          <w:tab w:val="left" w:pos="993"/>
        </w:tabs>
        <w:ind w:firstLine="708"/>
        <w:jc w:val="both"/>
      </w:pPr>
      <w:r w:rsidRPr="00232912">
        <w:t>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5B1AB8" w:rsidRPr="00232912" w:rsidRDefault="005B1AB8" w:rsidP="002079BD">
      <w:pPr>
        <w:pStyle w:val="10"/>
        <w:numPr>
          <w:ilvl w:val="0"/>
          <w:numId w:val="15"/>
        </w:numPr>
        <w:tabs>
          <w:tab w:val="left" w:pos="993"/>
        </w:tabs>
        <w:ind w:left="0" w:firstLine="708"/>
        <w:jc w:val="both"/>
      </w:pPr>
      <w:r w:rsidRPr="00232912">
        <w:t>четкое формулирование соответствующего теоретического положения в виде развернутого определения;</w:t>
      </w:r>
    </w:p>
    <w:p w:rsidR="005B1AB8" w:rsidRPr="00232912" w:rsidRDefault="005B1AB8" w:rsidP="002079BD">
      <w:pPr>
        <w:pStyle w:val="10"/>
        <w:numPr>
          <w:ilvl w:val="0"/>
          <w:numId w:val="15"/>
        </w:numPr>
        <w:tabs>
          <w:tab w:val="left" w:pos="993"/>
        </w:tabs>
        <w:ind w:left="0" w:firstLine="708"/>
        <w:jc w:val="both"/>
      </w:pPr>
      <w:r w:rsidRPr="00232912">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5B1AB8" w:rsidRPr="00232912" w:rsidRDefault="005B1AB8" w:rsidP="002079BD">
      <w:pPr>
        <w:pStyle w:val="10"/>
        <w:numPr>
          <w:ilvl w:val="0"/>
          <w:numId w:val="15"/>
        </w:numPr>
        <w:tabs>
          <w:tab w:val="left" w:pos="993"/>
        </w:tabs>
        <w:ind w:left="0" w:firstLine="708"/>
        <w:jc w:val="both"/>
      </w:pPr>
      <w:r w:rsidRPr="00232912">
        <w:t>подкрепление теоретических положений конкретными фактами.</w:t>
      </w:r>
    </w:p>
    <w:p w:rsidR="005B1AB8" w:rsidRPr="00232912" w:rsidRDefault="005B1AB8" w:rsidP="002079BD">
      <w:pPr>
        <w:tabs>
          <w:tab w:val="left" w:pos="993"/>
        </w:tabs>
        <w:ind w:firstLine="708"/>
        <w:jc w:val="both"/>
      </w:pPr>
      <w:r w:rsidRPr="00232912">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5B1AB8" w:rsidRPr="00232912" w:rsidRDefault="005B1AB8" w:rsidP="002079BD">
      <w:pPr>
        <w:tabs>
          <w:tab w:val="left" w:pos="993"/>
        </w:tabs>
        <w:ind w:firstLine="708"/>
        <w:jc w:val="both"/>
      </w:pPr>
      <w:r w:rsidRPr="0023291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5B1AB8" w:rsidRPr="00232912" w:rsidRDefault="005B1AB8" w:rsidP="002079BD">
      <w:pPr>
        <w:tabs>
          <w:tab w:val="left" w:pos="993"/>
        </w:tabs>
        <w:ind w:firstLine="708"/>
        <w:jc w:val="both"/>
      </w:pPr>
      <w:r w:rsidRPr="00232912">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5B1AB8" w:rsidRPr="00232912" w:rsidRDefault="005B1AB8" w:rsidP="002079BD">
      <w:pPr>
        <w:tabs>
          <w:tab w:val="left" w:pos="993"/>
        </w:tabs>
        <w:ind w:firstLine="708"/>
        <w:jc w:val="both"/>
      </w:pPr>
      <w:r w:rsidRPr="00232912">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5B1AB8" w:rsidRPr="00232912" w:rsidRDefault="005B1AB8" w:rsidP="002079BD">
      <w:pPr>
        <w:pStyle w:val="10"/>
        <w:numPr>
          <w:ilvl w:val="0"/>
          <w:numId w:val="16"/>
        </w:numPr>
        <w:tabs>
          <w:tab w:val="left" w:pos="993"/>
        </w:tabs>
        <w:ind w:left="0" w:firstLine="708"/>
        <w:jc w:val="both"/>
      </w:pPr>
      <w:r w:rsidRPr="00232912">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5B1AB8" w:rsidRPr="00232912" w:rsidRDefault="005B1AB8" w:rsidP="002079BD">
      <w:pPr>
        <w:pStyle w:val="10"/>
        <w:numPr>
          <w:ilvl w:val="0"/>
          <w:numId w:val="16"/>
        </w:numPr>
        <w:tabs>
          <w:tab w:val="left" w:pos="993"/>
        </w:tabs>
        <w:ind w:left="0" w:firstLine="708"/>
        <w:jc w:val="both"/>
      </w:pPr>
      <w:r w:rsidRPr="00232912">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5B1AB8" w:rsidRPr="00232912" w:rsidRDefault="005B1AB8" w:rsidP="002079BD">
      <w:pPr>
        <w:pStyle w:val="10"/>
        <w:numPr>
          <w:ilvl w:val="0"/>
          <w:numId w:val="16"/>
        </w:numPr>
        <w:tabs>
          <w:tab w:val="left" w:pos="993"/>
        </w:tabs>
        <w:ind w:left="0" w:firstLine="708"/>
        <w:jc w:val="both"/>
      </w:pPr>
      <w:r w:rsidRPr="00232912">
        <w:t>в отделении основных положений от дополнительных, второстепенных сведений;</w:t>
      </w:r>
    </w:p>
    <w:p w:rsidR="005B1AB8" w:rsidRPr="00232912" w:rsidRDefault="005B1AB8" w:rsidP="002079BD">
      <w:pPr>
        <w:pStyle w:val="10"/>
        <w:numPr>
          <w:ilvl w:val="0"/>
          <w:numId w:val="16"/>
        </w:numPr>
        <w:tabs>
          <w:tab w:val="left" w:pos="993"/>
        </w:tabs>
        <w:ind w:left="0" w:firstLine="708"/>
        <w:jc w:val="both"/>
      </w:pPr>
      <w:r w:rsidRPr="00232912">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5B1AB8" w:rsidRPr="00392D3B" w:rsidRDefault="005B1AB8" w:rsidP="00E95A84">
      <w:pPr>
        <w:jc w:val="both"/>
      </w:pPr>
    </w:p>
    <w:p w:rsidR="005B1AB8" w:rsidRPr="006D7DD4" w:rsidRDefault="005B1AB8" w:rsidP="006D7DD4">
      <w:pPr>
        <w:pStyle w:val="Heading2"/>
        <w:tabs>
          <w:tab w:val="clear" w:pos="576"/>
          <w:tab w:val="left" w:pos="0"/>
        </w:tabs>
        <w:ind w:left="0" w:firstLine="0"/>
        <w:jc w:val="left"/>
        <w:rPr>
          <w:b/>
          <w:i w:val="0"/>
          <w:sz w:val="24"/>
        </w:rPr>
      </w:pPr>
      <w:bookmarkStart w:id="16" w:name="_Toc398033668"/>
      <w:r w:rsidRPr="006D7DD4">
        <w:rPr>
          <w:b/>
          <w:i w:val="0"/>
          <w:sz w:val="24"/>
        </w:rPr>
        <w:t>3. Методические рекомендации по написанию контрольных работ</w:t>
      </w:r>
      <w:bookmarkEnd w:id="16"/>
    </w:p>
    <w:p w:rsidR="005B1AB8" w:rsidRPr="00392D3B" w:rsidRDefault="005B1AB8" w:rsidP="004C2417">
      <w:pPr>
        <w:pStyle w:val="Heading2"/>
        <w:tabs>
          <w:tab w:val="clear" w:pos="576"/>
          <w:tab w:val="left" w:pos="0"/>
        </w:tabs>
        <w:ind w:left="0" w:firstLine="0"/>
        <w:rPr>
          <w:b/>
          <w:sz w:val="24"/>
        </w:rPr>
      </w:pPr>
      <w:r w:rsidRPr="00392D3B">
        <w:rPr>
          <w:b/>
          <w:sz w:val="24"/>
        </w:rPr>
        <w:t>(для студентов заочной формы обучения)</w:t>
      </w:r>
    </w:p>
    <w:p w:rsidR="005B1AB8" w:rsidRPr="00392D3B" w:rsidRDefault="005B1AB8" w:rsidP="002079BD">
      <w:pPr>
        <w:ind w:firstLine="708"/>
        <w:jc w:val="both"/>
      </w:pPr>
      <w:r w:rsidRPr="00392D3B">
        <w:t>Студенты заочной формы обучения в рамках изучения дисциплины «Мировая экономика и международные экономические отношения» выполняют контрольную работу. Приступая к её выполнению,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 Объем работы – не более 20 страниц через 1,5 интервала, 14 шрифтом.</w:t>
      </w:r>
    </w:p>
    <w:p w:rsidR="005B1AB8" w:rsidRPr="00392D3B" w:rsidRDefault="005B1AB8" w:rsidP="002079BD">
      <w:pPr>
        <w:ind w:firstLine="708"/>
      </w:pPr>
      <w:r w:rsidRPr="00392D3B">
        <w:rPr>
          <w:b/>
          <w:bCs/>
          <w:i/>
          <w:iCs/>
        </w:rPr>
        <w:t>Рекомендации</w:t>
      </w:r>
      <w:r w:rsidRPr="00392D3B">
        <w:t xml:space="preserve">: написание контрольной работы студентами заочной формы обучения необходимо  для более глубокой проработки  учебного материала. </w:t>
      </w:r>
    </w:p>
    <w:p w:rsidR="005B1AB8" w:rsidRPr="00392D3B" w:rsidRDefault="005B1AB8" w:rsidP="002079BD">
      <w:pPr>
        <w:ind w:firstLine="708"/>
      </w:pPr>
      <w:r w:rsidRPr="00392D3B">
        <w:t>Структура контрольной работы:</w:t>
      </w:r>
    </w:p>
    <w:p w:rsidR="005B1AB8" w:rsidRPr="00392D3B" w:rsidRDefault="005B1AB8" w:rsidP="002079BD">
      <w:pPr>
        <w:ind w:firstLine="708"/>
      </w:pPr>
      <w:r w:rsidRPr="00392D3B">
        <w:t xml:space="preserve"> – титульный лист; </w:t>
      </w:r>
    </w:p>
    <w:p w:rsidR="005B1AB8" w:rsidRPr="00392D3B" w:rsidRDefault="005B1AB8" w:rsidP="002079BD">
      <w:pPr>
        <w:ind w:firstLine="708"/>
      </w:pPr>
      <w:r w:rsidRPr="00392D3B">
        <w:t xml:space="preserve"> – содержание (оглавление); </w:t>
      </w:r>
    </w:p>
    <w:p w:rsidR="005B1AB8" w:rsidRPr="00392D3B" w:rsidRDefault="005B1AB8" w:rsidP="002079BD">
      <w:pPr>
        <w:ind w:firstLine="708"/>
      </w:pPr>
      <w:r w:rsidRPr="00392D3B">
        <w:t> – введение (обоснование актуальности выбранной студентом  темы);</w:t>
      </w:r>
    </w:p>
    <w:p w:rsidR="005B1AB8" w:rsidRPr="00392D3B" w:rsidRDefault="005B1AB8" w:rsidP="002079BD">
      <w:pPr>
        <w:ind w:firstLine="708"/>
      </w:pPr>
      <w:r w:rsidRPr="00392D3B">
        <w:t xml:space="preserve"> – основная часть (описание проблемы в исследованиях различных авторов, изложение собственной позиции автора) </w:t>
      </w:r>
    </w:p>
    <w:p w:rsidR="005B1AB8" w:rsidRPr="00392D3B" w:rsidRDefault="005B1AB8" w:rsidP="002079BD">
      <w:pPr>
        <w:ind w:firstLine="708"/>
      </w:pPr>
      <w:r w:rsidRPr="00392D3B">
        <w:t xml:space="preserve"> – заключение (общие выводы); </w:t>
      </w:r>
    </w:p>
    <w:p w:rsidR="005B1AB8" w:rsidRPr="00392D3B" w:rsidRDefault="005B1AB8" w:rsidP="002079BD">
      <w:pPr>
        <w:ind w:firstLine="708"/>
      </w:pPr>
      <w:r w:rsidRPr="00392D3B">
        <w:t> – список литературы (не менее 5 источников информации)</w:t>
      </w:r>
    </w:p>
    <w:p w:rsidR="005B1AB8" w:rsidRPr="00392D3B" w:rsidRDefault="005B1AB8" w:rsidP="004C2417">
      <w:pPr>
        <w:jc w:val="both"/>
      </w:pPr>
    </w:p>
    <w:p w:rsidR="005B1AB8" w:rsidRPr="00392D3B" w:rsidRDefault="005B1AB8" w:rsidP="004C2417">
      <w:pPr>
        <w:jc w:val="center"/>
        <w:rPr>
          <w:b/>
        </w:rPr>
      </w:pPr>
      <w:r w:rsidRPr="00392D3B">
        <w:rPr>
          <w:b/>
        </w:rPr>
        <w:t>Тематика  контрольной работы</w:t>
      </w:r>
      <w:bookmarkStart w:id="17" w:name="k"/>
      <w:bookmarkEnd w:id="17"/>
    </w:p>
    <w:p w:rsidR="005B1AB8" w:rsidRPr="00392D3B" w:rsidRDefault="005B1AB8" w:rsidP="004C2417">
      <w:pPr>
        <w:pStyle w:val="listparagraph0"/>
        <w:spacing w:before="0" w:beforeAutospacing="0" w:after="0" w:afterAutospacing="0"/>
      </w:pPr>
      <w:r w:rsidRPr="00392D3B">
        <w:rPr>
          <w:color w:val="000000"/>
        </w:rPr>
        <w:t>1. Экономико-географические факторы конкурентоспособности экономики США.</w:t>
      </w:r>
    </w:p>
    <w:p w:rsidR="005B1AB8" w:rsidRPr="00392D3B" w:rsidRDefault="005B1AB8" w:rsidP="004C2417">
      <w:pPr>
        <w:pStyle w:val="listparagraphcxspmiddle"/>
        <w:spacing w:before="0" w:beforeAutospacing="0" w:after="0" w:afterAutospacing="0"/>
      </w:pPr>
      <w:r w:rsidRPr="00392D3B">
        <w:rPr>
          <w:color w:val="000000"/>
        </w:rPr>
        <w:t>2. Исторические предпосылки экономического лидерства США.</w:t>
      </w:r>
    </w:p>
    <w:p w:rsidR="005B1AB8" w:rsidRPr="00392D3B" w:rsidRDefault="005B1AB8" w:rsidP="004C2417">
      <w:pPr>
        <w:pStyle w:val="listparagraphcxspmiddle"/>
        <w:spacing w:before="0" w:beforeAutospacing="0" w:after="0" w:afterAutospacing="0"/>
      </w:pPr>
      <w:r w:rsidRPr="00392D3B">
        <w:rPr>
          <w:color w:val="000000"/>
        </w:rPr>
        <w:t>3. Формы организации американского бизнеса.</w:t>
      </w:r>
    </w:p>
    <w:p w:rsidR="005B1AB8" w:rsidRPr="00392D3B" w:rsidRDefault="005B1AB8" w:rsidP="004C2417">
      <w:pPr>
        <w:pStyle w:val="listparagraphcxspmiddle"/>
        <w:spacing w:before="0" w:beforeAutospacing="0" w:after="0" w:afterAutospacing="0"/>
      </w:pPr>
      <w:r w:rsidRPr="00392D3B">
        <w:rPr>
          <w:color w:val="000000"/>
        </w:rPr>
        <w:t>4. Роль государства в экономике США.</w:t>
      </w:r>
    </w:p>
    <w:p w:rsidR="005B1AB8" w:rsidRPr="00392D3B" w:rsidRDefault="005B1AB8" w:rsidP="004C2417">
      <w:pPr>
        <w:pStyle w:val="listparagraphcxspmiddle"/>
        <w:spacing w:before="0" w:beforeAutospacing="0" w:after="0" w:afterAutospacing="0"/>
      </w:pPr>
      <w:r w:rsidRPr="00392D3B">
        <w:rPr>
          <w:color w:val="000000"/>
        </w:rPr>
        <w:t>5. Структурные диспропорции в развитии экономики Европейского Союза</w:t>
      </w:r>
    </w:p>
    <w:p w:rsidR="005B1AB8" w:rsidRPr="00392D3B" w:rsidRDefault="005B1AB8" w:rsidP="004C2417">
      <w:pPr>
        <w:pStyle w:val="listparagraphcxspmiddle"/>
        <w:spacing w:before="0" w:beforeAutospacing="0" w:after="0" w:afterAutospacing="0"/>
      </w:pPr>
      <w:r w:rsidRPr="00392D3B">
        <w:rPr>
          <w:color w:val="000000"/>
        </w:rPr>
        <w:t>6. Концепция социального рыночного хозяйства Германии и его издержки.</w:t>
      </w:r>
    </w:p>
    <w:p w:rsidR="005B1AB8" w:rsidRPr="00392D3B" w:rsidRDefault="005B1AB8" w:rsidP="004C2417">
      <w:pPr>
        <w:pStyle w:val="listparagraphcxspmiddle"/>
        <w:spacing w:before="0" w:beforeAutospacing="0" w:after="0" w:afterAutospacing="0"/>
      </w:pPr>
      <w:r w:rsidRPr="00392D3B">
        <w:rPr>
          <w:color w:val="000000"/>
        </w:rPr>
        <w:t>7. Анализ промышленного и торгового потенциала Германии.</w:t>
      </w:r>
    </w:p>
    <w:p w:rsidR="005B1AB8" w:rsidRPr="00392D3B" w:rsidRDefault="005B1AB8" w:rsidP="004C2417">
      <w:pPr>
        <w:pStyle w:val="listparagraphcxspmiddle"/>
        <w:spacing w:before="0" w:beforeAutospacing="0" w:after="0" w:afterAutospacing="0"/>
      </w:pPr>
      <w:r w:rsidRPr="00392D3B">
        <w:rPr>
          <w:color w:val="000000"/>
        </w:rPr>
        <w:t>8. Развитие индикативного планирования в экономике Франции.</w:t>
      </w:r>
    </w:p>
    <w:p w:rsidR="005B1AB8" w:rsidRPr="00392D3B" w:rsidRDefault="005B1AB8" w:rsidP="004C2417">
      <w:pPr>
        <w:pStyle w:val="listparagraphcxspmiddle"/>
        <w:spacing w:before="0" w:beforeAutospacing="0" w:after="0" w:afterAutospacing="0"/>
      </w:pPr>
      <w:r w:rsidRPr="00392D3B">
        <w:rPr>
          <w:color w:val="000000"/>
        </w:rPr>
        <w:t>9. Роль государства во французской экономике.</w:t>
      </w:r>
    </w:p>
    <w:p w:rsidR="005B1AB8" w:rsidRPr="00392D3B" w:rsidRDefault="005B1AB8" w:rsidP="004C2417">
      <w:pPr>
        <w:pStyle w:val="listparagraphcxspmiddle"/>
        <w:spacing w:before="0" w:beforeAutospacing="0" w:after="0" w:afterAutospacing="0"/>
      </w:pPr>
      <w:r w:rsidRPr="00392D3B">
        <w:rPr>
          <w:color w:val="000000"/>
        </w:rPr>
        <w:t>10. Характеристика сектора финансовых услуг Великобритании.</w:t>
      </w:r>
    </w:p>
    <w:p w:rsidR="005B1AB8" w:rsidRPr="00392D3B" w:rsidRDefault="005B1AB8" w:rsidP="004C2417">
      <w:pPr>
        <w:pStyle w:val="listparagraphcxspmiddle"/>
        <w:spacing w:before="0" w:beforeAutospacing="0" w:after="0" w:afterAutospacing="0"/>
      </w:pPr>
      <w:r w:rsidRPr="00392D3B">
        <w:rPr>
          <w:color w:val="000000"/>
        </w:rPr>
        <w:t>11. Основные цели и инструменты денежно-кредитной политики Банка Англии.</w:t>
      </w:r>
    </w:p>
    <w:p w:rsidR="005B1AB8" w:rsidRPr="00392D3B" w:rsidRDefault="005B1AB8" w:rsidP="004C2417">
      <w:pPr>
        <w:pStyle w:val="listparagraphcxspmiddle"/>
        <w:spacing w:before="0" w:beforeAutospacing="0" w:after="0" w:afterAutospacing="0"/>
      </w:pPr>
      <w:r w:rsidRPr="00392D3B">
        <w:rPr>
          <w:color w:val="000000"/>
        </w:rPr>
        <w:t>12. Проблема присоединения Великобритании к зоне «евро».</w:t>
      </w:r>
    </w:p>
    <w:p w:rsidR="005B1AB8" w:rsidRPr="00392D3B" w:rsidRDefault="005B1AB8" w:rsidP="004C2417">
      <w:pPr>
        <w:pStyle w:val="listparagraphcxspmiddle"/>
        <w:spacing w:before="0" w:beforeAutospacing="0" w:after="0" w:afterAutospacing="0"/>
      </w:pPr>
      <w:r w:rsidRPr="00392D3B">
        <w:rPr>
          <w:color w:val="000000"/>
        </w:rPr>
        <w:t>13. Роль семейного бизнеса в экономике Италии.</w:t>
      </w:r>
    </w:p>
    <w:p w:rsidR="005B1AB8" w:rsidRPr="00392D3B" w:rsidRDefault="005B1AB8" w:rsidP="004C2417">
      <w:pPr>
        <w:pStyle w:val="listparagraphcxspmiddle"/>
        <w:spacing w:before="0" w:beforeAutospacing="0" w:after="0" w:afterAutospacing="0"/>
      </w:pPr>
      <w:r w:rsidRPr="00392D3B">
        <w:rPr>
          <w:color w:val="000000"/>
        </w:rPr>
        <w:t>14. Особенности Скандинавской модели экономики, ее социальная направленность.</w:t>
      </w:r>
    </w:p>
    <w:p w:rsidR="005B1AB8" w:rsidRPr="00392D3B" w:rsidRDefault="005B1AB8" w:rsidP="004C2417">
      <w:pPr>
        <w:pStyle w:val="listparagraphcxspmiddle"/>
        <w:spacing w:before="0" w:beforeAutospacing="0" w:after="0" w:afterAutospacing="0"/>
      </w:pPr>
      <w:r w:rsidRPr="00392D3B">
        <w:rPr>
          <w:color w:val="000000"/>
        </w:rPr>
        <w:t>15. Кластерный анализ экономики Скандинавских стран.</w:t>
      </w:r>
    </w:p>
    <w:p w:rsidR="005B1AB8" w:rsidRPr="00392D3B" w:rsidRDefault="005B1AB8" w:rsidP="004C2417">
      <w:pPr>
        <w:pStyle w:val="listparagraphcxspmiddle"/>
        <w:spacing w:before="0" w:beforeAutospacing="0" w:after="0" w:afterAutospacing="0"/>
      </w:pPr>
      <w:r w:rsidRPr="00392D3B">
        <w:rPr>
          <w:color w:val="000000"/>
        </w:rPr>
        <w:t>16. Стратегия развития инноваций (на примере Северной Европы).</w:t>
      </w:r>
    </w:p>
    <w:p w:rsidR="005B1AB8" w:rsidRPr="00392D3B" w:rsidRDefault="005B1AB8" w:rsidP="004C2417">
      <w:pPr>
        <w:pStyle w:val="listparagraphcxspmiddle"/>
        <w:spacing w:before="0" w:beforeAutospacing="0" w:after="0" w:afterAutospacing="0"/>
      </w:pPr>
      <w:r w:rsidRPr="00392D3B">
        <w:rPr>
          <w:color w:val="000000"/>
        </w:rPr>
        <w:t>17. Характеристика японского корпоративного капитализма.</w:t>
      </w:r>
    </w:p>
    <w:p w:rsidR="005B1AB8" w:rsidRPr="00392D3B" w:rsidRDefault="005B1AB8" w:rsidP="004C2417">
      <w:pPr>
        <w:pStyle w:val="listparagraphcxspmiddle"/>
        <w:spacing w:before="0" w:beforeAutospacing="0" w:after="0" w:afterAutospacing="0"/>
      </w:pPr>
      <w:r w:rsidRPr="00392D3B">
        <w:rPr>
          <w:color w:val="000000"/>
        </w:rPr>
        <w:t>18. Методы снижения издержек производства японских корпораций.</w:t>
      </w:r>
    </w:p>
    <w:p w:rsidR="005B1AB8" w:rsidRPr="00392D3B" w:rsidRDefault="005B1AB8" w:rsidP="004C2417">
      <w:pPr>
        <w:pStyle w:val="listparagraphcxspmiddle"/>
        <w:spacing w:before="0" w:beforeAutospacing="0" w:after="0" w:afterAutospacing="0"/>
      </w:pPr>
      <w:r w:rsidRPr="00392D3B">
        <w:rPr>
          <w:color w:val="000000"/>
        </w:rPr>
        <w:t>19. Основные направления китайских реформ.</w:t>
      </w:r>
    </w:p>
    <w:p w:rsidR="005B1AB8" w:rsidRPr="00392D3B" w:rsidRDefault="005B1AB8" w:rsidP="004C2417">
      <w:pPr>
        <w:pStyle w:val="listparagraphcxspmiddle"/>
        <w:spacing w:before="0" w:beforeAutospacing="0" w:after="0" w:afterAutospacing="0"/>
      </w:pPr>
      <w:r w:rsidRPr="00392D3B">
        <w:rPr>
          <w:color w:val="000000"/>
        </w:rPr>
        <w:t>20. Современные диспропорции развития китайской экономики.</w:t>
      </w:r>
    </w:p>
    <w:p w:rsidR="005B1AB8" w:rsidRPr="00392D3B" w:rsidRDefault="005B1AB8" w:rsidP="004C2417">
      <w:pPr>
        <w:pStyle w:val="listparagraphcxspmiddle"/>
        <w:spacing w:before="0" w:beforeAutospacing="0" w:after="0" w:afterAutospacing="0"/>
      </w:pPr>
      <w:r w:rsidRPr="00392D3B">
        <w:rPr>
          <w:color w:val="000000"/>
        </w:rPr>
        <w:t>21. Структурные диспропорции и кризисный характер экономик НИС Латинской Америки.</w:t>
      </w:r>
    </w:p>
    <w:p w:rsidR="005B1AB8" w:rsidRPr="00392D3B" w:rsidRDefault="005B1AB8" w:rsidP="004C2417">
      <w:pPr>
        <w:pStyle w:val="listparagraphcxspmiddle"/>
        <w:spacing w:before="0" w:beforeAutospacing="0" w:after="0" w:afterAutospacing="0"/>
      </w:pPr>
      <w:r w:rsidRPr="00392D3B">
        <w:rPr>
          <w:color w:val="000000"/>
        </w:rPr>
        <w:t>22. Роль нефтяного фактора в развитии исламских стран.</w:t>
      </w:r>
    </w:p>
    <w:p w:rsidR="005B1AB8" w:rsidRPr="00392D3B" w:rsidRDefault="005B1AB8" w:rsidP="004C2417">
      <w:pPr>
        <w:pStyle w:val="listparagraphcxspmiddle"/>
        <w:spacing w:before="0" w:beforeAutospacing="0" w:after="0" w:afterAutospacing="0"/>
      </w:pPr>
      <w:r w:rsidRPr="00392D3B">
        <w:rPr>
          <w:color w:val="000000"/>
        </w:rPr>
        <w:t>23. Особенности развития промышленности в исламских экономиках.</w:t>
      </w:r>
    </w:p>
    <w:p w:rsidR="005B1AB8" w:rsidRPr="00392D3B" w:rsidRDefault="005B1AB8" w:rsidP="004C2417">
      <w:pPr>
        <w:pStyle w:val="listparagraphcxspmiddle"/>
        <w:spacing w:before="0" w:beforeAutospacing="0" w:after="0" w:afterAutospacing="0"/>
      </w:pPr>
      <w:r w:rsidRPr="00392D3B">
        <w:rPr>
          <w:color w:val="000000"/>
        </w:rPr>
        <w:t>24. Специфика исламских финансов и перспективы их развития в мире.</w:t>
      </w:r>
    </w:p>
    <w:p w:rsidR="005B1AB8" w:rsidRPr="00392D3B" w:rsidRDefault="005B1AB8" w:rsidP="004C2417">
      <w:pPr>
        <w:pStyle w:val="listparagraphcxspmiddle"/>
        <w:spacing w:before="0" w:beforeAutospacing="0" w:after="0" w:afterAutospacing="0"/>
      </w:pPr>
      <w:r w:rsidRPr="00392D3B">
        <w:rPr>
          <w:color w:val="000000"/>
        </w:rPr>
        <w:t>25. Экономические отношения Китая с Российской Федерацией. Перспективы экономики Китая в 21 веке.</w:t>
      </w:r>
    </w:p>
    <w:p w:rsidR="005B1AB8" w:rsidRPr="00392D3B" w:rsidRDefault="005B1AB8" w:rsidP="004C2417">
      <w:pPr>
        <w:pStyle w:val="listparagraphcxspmiddle"/>
        <w:spacing w:before="0" w:beforeAutospacing="0" w:after="0" w:afterAutospacing="0"/>
      </w:pPr>
      <w:r w:rsidRPr="00392D3B">
        <w:rPr>
          <w:color w:val="000000"/>
        </w:rPr>
        <w:t>26.  Нефтеэкспортирующие страны Ближнего Востока в мировой экономике.</w:t>
      </w:r>
    </w:p>
    <w:p w:rsidR="005B1AB8" w:rsidRPr="00392D3B" w:rsidRDefault="005B1AB8" w:rsidP="004C2417">
      <w:pPr>
        <w:pStyle w:val="listparagraphcxspmiddle"/>
        <w:spacing w:before="0" w:beforeAutospacing="0" w:after="0" w:afterAutospacing="0"/>
      </w:pPr>
      <w:r w:rsidRPr="00392D3B">
        <w:rPr>
          <w:color w:val="000000"/>
        </w:rPr>
        <w:t>27. Место стран СНГ в мировой экономике. Основные направления и результаты рыночных преобразований</w:t>
      </w:r>
    </w:p>
    <w:p w:rsidR="005B1AB8" w:rsidRDefault="005B1AB8" w:rsidP="004C2417">
      <w:pPr>
        <w:pStyle w:val="listparagraphcxsplast"/>
        <w:spacing w:before="0" w:beforeAutospacing="0" w:after="0" w:afterAutospacing="0"/>
      </w:pPr>
      <w:r w:rsidRPr="00392D3B">
        <w:rPr>
          <w:color w:val="000000"/>
        </w:rPr>
        <w:t>28. Интеграционные процессы в рамках СНГ.</w:t>
      </w:r>
    </w:p>
    <w:p w:rsidR="005B1AB8" w:rsidRDefault="005B1AB8" w:rsidP="004C2417">
      <w:pPr>
        <w:pStyle w:val="listparagraphcxsplast"/>
        <w:spacing w:before="0" w:beforeAutospacing="0" w:after="0" w:afterAutospacing="0"/>
      </w:pPr>
      <w:r>
        <w:t>29.</w:t>
      </w:r>
      <w:r w:rsidRPr="00392D3B">
        <w:t>Формы инте</w:t>
      </w:r>
      <w:r w:rsidRPr="00392D3B">
        <w:softHyphen/>
        <w:t>грационных группировок Влияние интеграционных группировок на экономическое развитие стран-участниц</w:t>
      </w:r>
      <w:r>
        <w:t>.</w:t>
      </w:r>
    </w:p>
    <w:p w:rsidR="005B1AB8" w:rsidRPr="00392D3B" w:rsidRDefault="005B1AB8" w:rsidP="004C2417">
      <w:pPr>
        <w:pStyle w:val="listparagraphcxsplast"/>
        <w:spacing w:before="0" w:beforeAutospacing="0" w:after="0" w:afterAutospacing="0"/>
      </w:pPr>
      <w:r>
        <w:t>30.</w:t>
      </w:r>
      <w:r w:rsidRPr="00392D3B">
        <w:t>Международные организации, регулирующие международные валютно-кредитные отношения</w:t>
      </w:r>
    </w:p>
    <w:p w:rsidR="005B1AB8" w:rsidRDefault="005B1AB8" w:rsidP="004C2417">
      <w:pPr>
        <w:jc w:val="both"/>
      </w:pPr>
      <w:bookmarkStart w:id="18" w:name="mrkontr"/>
      <w:bookmarkEnd w:id="18"/>
      <w:r w:rsidRPr="00392D3B">
        <w:t xml:space="preserve">Студенты при написании контрольной работы могут выбрать любую из предложенных тем на свое усмотрение. </w:t>
      </w:r>
    </w:p>
    <w:p w:rsidR="005B1AB8" w:rsidRDefault="005B1AB8" w:rsidP="004C2417">
      <w:pPr>
        <w:jc w:val="both"/>
      </w:pPr>
    </w:p>
    <w:p w:rsidR="005B1AB8" w:rsidRPr="00232912" w:rsidRDefault="005B1AB8" w:rsidP="006D7DD4">
      <w:pPr>
        <w:rPr>
          <w:b/>
        </w:rPr>
      </w:pPr>
      <w:bookmarkStart w:id="19" w:name="_Toc400033004"/>
      <w:r w:rsidRPr="00232912">
        <w:rPr>
          <w:b/>
        </w:rPr>
        <w:t>4. Методические рекомендации по написанию курсовой работ</w:t>
      </w:r>
      <w:bookmarkEnd w:id="19"/>
      <w:r w:rsidRPr="00232912">
        <w:rPr>
          <w:b/>
        </w:rPr>
        <w:t>ы</w:t>
      </w:r>
    </w:p>
    <w:p w:rsidR="005B1AB8" w:rsidRPr="00232912" w:rsidRDefault="005B1AB8" w:rsidP="006D7DD4">
      <w:pPr>
        <w:jc w:val="both"/>
      </w:pPr>
      <w:r w:rsidRPr="006D7DD4">
        <w:t>Курсовая работа учебным планом не предусмотрена.</w:t>
      </w:r>
    </w:p>
    <w:p w:rsidR="005B1AB8" w:rsidRDefault="005B1AB8" w:rsidP="007E5B56">
      <w:pPr>
        <w:widowControl w:val="0"/>
        <w:jc w:val="center"/>
        <w:rPr>
          <w:b/>
          <w:bCs/>
          <w:sz w:val="28"/>
          <w:szCs w:val="28"/>
        </w:rPr>
      </w:pPr>
    </w:p>
    <w:p w:rsidR="005B1AB8" w:rsidRDefault="005B1AB8" w:rsidP="007E5B56">
      <w:pPr>
        <w:widowControl w:val="0"/>
        <w:jc w:val="center"/>
        <w:rPr>
          <w:b/>
          <w:bCs/>
          <w:sz w:val="28"/>
          <w:szCs w:val="28"/>
        </w:rPr>
      </w:pPr>
    </w:p>
    <w:p w:rsidR="005B1AB8" w:rsidRDefault="005B1AB8" w:rsidP="007E5B56">
      <w:pPr>
        <w:widowControl w:val="0"/>
        <w:jc w:val="center"/>
        <w:rPr>
          <w:b/>
          <w:bCs/>
          <w:sz w:val="28"/>
          <w:szCs w:val="28"/>
        </w:rPr>
      </w:pPr>
    </w:p>
    <w:p w:rsidR="005B1AB8" w:rsidRDefault="005B1AB8" w:rsidP="007E5B56">
      <w:pPr>
        <w:widowControl w:val="0"/>
        <w:jc w:val="center"/>
        <w:rPr>
          <w:b/>
          <w:bCs/>
          <w:sz w:val="28"/>
          <w:szCs w:val="28"/>
        </w:rPr>
      </w:pPr>
    </w:p>
    <w:p w:rsidR="005B1AB8" w:rsidRDefault="005B1AB8" w:rsidP="007E5B56">
      <w:pPr>
        <w:widowControl w:val="0"/>
        <w:jc w:val="center"/>
        <w:rPr>
          <w:b/>
          <w:bCs/>
          <w:sz w:val="28"/>
          <w:szCs w:val="28"/>
        </w:rPr>
      </w:pPr>
      <w:r>
        <w:rPr>
          <w:b/>
          <w:bCs/>
          <w:sz w:val="28"/>
          <w:szCs w:val="28"/>
        </w:rPr>
        <w:br w:type="page"/>
      </w:r>
    </w:p>
    <w:p w:rsidR="005B1AB8" w:rsidRPr="006D7DD4" w:rsidRDefault="005B1AB8" w:rsidP="006D7DD4">
      <w:pPr>
        <w:jc w:val="center"/>
        <w:rPr>
          <w:b/>
          <w:bCs/>
        </w:rPr>
      </w:pPr>
      <w:r w:rsidRPr="006D7DD4">
        <w:rPr>
          <w:b/>
          <w:bCs/>
        </w:rPr>
        <w:t>ОЦЕНОЧНЫЕ И МЕТОДИЧЕСКИЕ МАТЕРИАЛЫ</w:t>
      </w:r>
    </w:p>
    <w:p w:rsidR="005B1AB8" w:rsidRDefault="005B1AB8" w:rsidP="00473CEE">
      <w:pPr>
        <w:jc w:val="both"/>
        <w:rPr>
          <w:b/>
          <w:bCs/>
        </w:rPr>
      </w:pPr>
    </w:p>
    <w:p w:rsidR="005B1AB8" w:rsidRPr="005B547E" w:rsidRDefault="005B1AB8" w:rsidP="00473CEE">
      <w:pPr>
        <w:jc w:val="both"/>
      </w:pPr>
      <w:r w:rsidRPr="005B547E">
        <w:rPr>
          <w:b/>
          <w:bCs/>
        </w:rPr>
        <w:t>Оценочные и методические материалы</w:t>
      </w:r>
      <w:r w:rsidRPr="005B547E">
        <w:t xml:space="preserve">  включают в себя:</w:t>
      </w:r>
    </w:p>
    <w:p w:rsidR="005B1AB8" w:rsidRPr="005B547E" w:rsidRDefault="005B1AB8" w:rsidP="00473CEE">
      <w:pPr>
        <w:pStyle w:val="ConsPlusNormal"/>
        <w:ind w:firstLine="0"/>
        <w:jc w:val="both"/>
        <w:rPr>
          <w:rFonts w:ascii="Times New Roman" w:hAnsi="Times New Roman"/>
          <w:sz w:val="24"/>
          <w:szCs w:val="24"/>
        </w:rPr>
      </w:pPr>
      <w:r w:rsidRPr="005B547E">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5B1AB8" w:rsidRPr="005B547E" w:rsidRDefault="005B1AB8" w:rsidP="00473CEE">
      <w:pPr>
        <w:pStyle w:val="ConsPlusNormal"/>
        <w:ind w:firstLine="0"/>
        <w:jc w:val="both"/>
        <w:rPr>
          <w:rFonts w:ascii="Times New Roman" w:hAnsi="Times New Roman"/>
          <w:sz w:val="24"/>
          <w:szCs w:val="24"/>
        </w:rPr>
      </w:pPr>
      <w:r w:rsidRPr="005B547E">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5B1AB8" w:rsidRPr="005B547E" w:rsidRDefault="005B1AB8" w:rsidP="00473CEE">
      <w:pPr>
        <w:pStyle w:val="ConsPlusNormal"/>
        <w:ind w:firstLine="0"/>
        <w:jc w:val="both"/>
        <w:rPr>
          <w:rFonts w:ascii="Times New Roman" w:hAnsi="Times New Roman"/>
          <w:sz w:val="24"/>
          <w:szCs w:val="24"/>
        </w:rPr>
      </w:pPr>
      <w:r w:rsidRPr="005B547E">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5B1AB8" w:rsidRPr="005B547E" w:rsidRDefault="005B1AB8" w:rsidP="00473CEE">
      <w:pPr>
        <w:pStyle w:val="ConsPlusNormal"/>
        <w:ind w:firstLine="0"/>
        <w:jc w:val="both"/>
        <w:rPr>
          <w:rFonts w:ascii="Times New Roman" w:hAnsi="Times New Roman"/>
          <w:sz w:val="24"/>
          <w:szCs w:val="24"/>
        </w:rPr>
      </w:pPr>
      <w:r w:rsidRPr="005B547E">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5B1AB8" w:rsidRPr="00BB3549" w:rsidRDefault="005B1AB8" w:rsidP="00F93685">
      <w:pPr>
        <w:ind w:hanging="425"/>
      </w:pPr>
    </w:p>
    <w:p w:rsidR="005B1AB8" w:rsidRDefault="005B1AB8" w:rsidP="00F93685">
      <w:pPr>
        <w:numPr>
          <w:ilvl w:val="0"/>
          <w:numId w:val="4"/>
        </w:numPr>
        <w:jc w:val="center"/>
        <w:rPr>
          <w:b/>
        </w:rPr>
      </w:pPr>
      <w:r w:rsidRPr="00BB3549">
        <w:rPr>
          <w:b/>
        </w:rPr>
        <w:t>Перечень компетенций с указанием этапов их формирования в процессе освоения образовательной программы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713"/>
        <w:gridCol w:w="1406"/>
        <w:gridCol w:w="3969"/>
        <w:gridCol w:w="2126"/>
      </w:tblGrid>
      <w:tr w:rsidR="005B1AB8" w:rsidRPr="00DB4B29" w:rsidTr="002079BD">
        <w:trPr>
          <w:trHeight w:val="1148"/>
        </w:trPr>
        <w:tc>
          <w:tcPr>
            <w:tcW w:w="567" w:type="dxa"/>
          </w:tcPr>
          <w:p w:rsidR="005B1AB8" w:rsidRPr="00220581" w:rsidRDefault="005B1AB8" w:rsidP="00DC1574">
            <w:pPr>
              <w:contextualSpacing/>
              <w:rPr>
                <w:b/>
                <w:lang w:eastAsia="ru-RU"/>
              </w:rPr>
            </w:pPr>
            <w:r w:rsidRPr="00220581">
              <w:rPr>
                <w:b/>
                <w:lang w:eastAsia="ru-RU"/>
              </w:rPr>
              <w:t>№ п/п</w:t>
            </w:r>
          </w:p>
        </w:tc>
        <w:tc>
          <w:tcPr>
            <w:tcW w:w="1713" w:type="dxa"/>
          </w:tcPr>
          <w:p w:rsidR="005B1AB8" w:rsidRPr="00AE4235" w:rsidRDefault="005B1AB8" w:rsidP="00DC1574">
            <w:pPr>
              <w:contextualSpacing/>
              <w:rPr>
                <w:b/>
                <w:lang w:eastAsia="ru-RU"/>
              </w:rPr>
            </w:pPr>
            <w:r w:rsidRPr="00AE4235">
              <w:rPr>
                <w:b/>
                <w:sz w:val="22"/>
                <w:szCs w:val="22"/>
                <w:lang w:eastAsia="ru-RU"/>
              </w:rPr>
              <w:t>Контролируемые темы дисциплины</w:t>
            </w:r>
          </w:p>
        </w:tc>
        <w:tc>
          <w:tcPr>
            <w:tcW w:w="1406" w:type="dxa"/>
          </w:tcPr>
          <w:p w:rsidR="005B1AB8" w:rsidRPr="00AE4235" w:rsidRDefault="005B1AB8" w:rsidP="00DC1574">
            <w:pPr>
              <w:contextualSpacing/>
              <w:rPr>
                <w:b/>
                <w:lang w:eastAsia="ru-RU"/>
              </w:rPr>
            </w:pPr>
            <w:r w:rsidRPr="00AE4235">
              <w:rPr>
                <w:b/>
                <w:sz w:val="22"/>
                <w:szCs w:val="22"/>
                <w:lang w:eastAsia="ru-RU"/>
              </w:rPr>
              <w:t>Код формируемой компетенции</w:t>
            </w:r>
          </w:p>
        </w:tc>
        <w:tc>
          <w:tcPr>
            <w:tcW w:w="3969" w:type="dxa"/>
          </w:tcPr>
          <w:p w:rsidR="005B1AB8" w:rsidRPr="00AE4235" w:rsidRDefault="005B1AB8" w:rsidP="00DC1574">
            <w:pPr>
              <w:contextualSpacing/>
              <w:rPr>
                <w:b/>
                <w:lang w:eastAsia="ru-RU"/>
              </w:rPr>
            </w:pPr>
            <w:r w:rsidRPr="00AE4235">
              <w:rPr>
                <w:b/>
                <w:iCs/>
                <w:sz w:val="22"/>
                <w:szCs w:val="22"/>
              </w:rPr>
              <w:t>Код и наименование индикатора достижения</w:t>
            </w:r>
          </w:p>
        </w:tc>
        <w:tc>
          <w:tcPr>
            <w:tcW w:w="2126" w:type="dxa"/>
          </w:tcPr>
          <w:p w:rsidR="005B1AB8" w:rsidRPr="00AE4235" w:rsidRDefault="005B1AB8" w:rsidP="00DC1574">
            <w:pPr>
              <w:contextualSpacing/>
              <w:rPr>
                <w:b/>
                <w:lang w:eastAsia="ru-RU"/>
              </w:rPr>
            </w:pPr>
            <w:r w:rsidRPr="00AE4235">
              <w:rPr>
                <w:b/>
                <w:sz w:val="22"/>
                <w:szCs w:val="22"/>
                <w:lang w:eastAsia="ru-RU"/>
              </w:rPr>
              <w:t>Наименование оценочного средства</w:t>
            </w:r>
          </w:p>
        </w:tc>
      </w:tr>
      <w:tr w:rsidR="005B1AB8" w:rsidRPr="00DB4B29" w:rsidTr="002079BD">
        <w:trPr>
          <w:trHeight w:val="554"/>
        </w:trPr>
        <w:tc>
          <w:tcPr>
            <w:tcW w:w="567" w:type="dxa"/>
          </w:tcPr>
          <w:p w:rsidR="005B1AB8" w:rsidRPr="00220581" w:rsidRDefault="005B1AB8" w:rsidP="00DC1574">
            <w:pPr>
              <w:contextualSpacing/>
              <w:rPr>
                <w:lang w:eastAsia="ru-RU"/>
              </w:rPr>
            </w:pPr>
            <w:r w:rsidRPr="00220581">
              <w:rPr>
                <w:lang w:eastAsia="ru-RU"/>
              </w:rPr>
              <w:t>1.</w:t>
            </w:r>
          </w:p>
        </w:tc>
        <w:tc>
          <w:tcPr>
            <w:tcW w:w="1713" w:type="dxa"/>
          </w:tcPr>
          <w:p w:rsidR="005B1AB8" w:rsidRPr="00BB3549" w:rsidRDefault="005B1AB8" w:rsidP="00DC1574">
            <w:pPr>
              <w:spacing w:before="100" w:beforeAutospacing="1" w:after="100" w:afterAutospacing="1"/>
            </w:pPr>
            <w:r w:rsidRPr="00BB3549">
              <w:t xml:space="preserve">Мировое хозяйство и его структура </w:t>
            </w:r>
          </w:p>
        </w:tc>
        <w:tc>
          <w:tcPr>
            <w:tcW w:w="1406" w:type="dxa"/>
          </w:tcPr>
          <w:p w:rsidR="005B1AB8" w:rsidRPr="00F8797D" w:rsidRDefault="005B1AB8" w:rsidP="00DC1574">
            <w:pPr>
              <w:rPr>
                <w:iCs/>
              </w:rPr>
            </w:pPr>
            <w:r w:rsidRPr="00F8797D">
              <w:rPr>
                <w:iCs/>
              </w:rPr>
              <w:t xml:space="preserve">ОПК-1 </w:t>
            </w:r>
          </w:p>
          <w:p w:rsidR="005B1AB8" w:rsidRPr="00BF1E3E" w:rsidRDefault="005B1AB8" w:rsidP="00DC1574">
            <w:pPr>
              <w:rPr>
                <w:color w:val="000000"/>
              </w:rPr>
            </w:pPr>
          </w:p>
        </w:tc>
        <w:tc>
          <w:tcPr>
            <w:tcW w:w="3969" w:type="dxa"/>
          </w:tcPr>
          <w:p w:rsidR="005B1AB8" w:rsidRDefault="005B1AB8" w:rsidP="00DC1574">
            <w:pPr>
              <w:rPr>
                <w:sz w:val="20"/>
                <w:szCs w:val="20"/>
              </w:rPr>
            </w:pPr>
            <w:r w:rsidRPr="00DC1574">
              <w:rPr>
                <w:iCs/>
                <w:sz w:val="20"/>
                <w:szCs w:val="20"/>
              </w:rPr>
              <w:t xml:space="preserve">ОПК-1.1. </w:t>
            </w:r>
            <w:r w:rsidRPr="00DC1574">
              <w:rPr>
                <w:i/>
                <w:iCs/>
                <w:sz w:val="20"/>
                <w:szCs w:val="20"/>
              </w:rPr>
              <w:t>Знает</w:t>
            </w:r>
            <w:r w:rsidRPr="00DC1574">
              <w:rPr>
                <w:sz w:val="20"/>
                <w:szCs w:val="20"/>
              </w:rPr>
              <w:t xml:space="preserve"> сущность, основные этапы формирова</w:t>
            </w:r>
            <w:r w:rsidRPr="00DC1574">
              <w:rPr>
                <w:sz w:val="20"/>
                <w:szCs w:val="20"/>
              </w:rPr>
              <w:softHyphen/>
              <w:t>ния и развития мирового хозяйства и международных отношений;</w:t>
            </w:r>
          </w:p>
          <w:p w:rsidR="005B1AB8" w:rsidRPr="00DC1574" w:rsidRDefault="005B1AB8" w:rsidP="00DC1574">
            <w:pPr>
              <w:rPr>
                <w:sz w:val="20"/>
                <w:szCs w:val="20"/>
                <w:highlight w:val="yellow"/>
              </w:rPr>
            </w:pPr>
          </w:p>
        </w:tc>
        <w:tc>
          <w:tcPr>
            <w:tcW w:w="2126" w:type="dxa"/>
          </w:tcPr>
          <w:p w:rsidR="005B1AB8" w:rsidRPr="00BB3549" w:rsidRDefault="005B1AB8" w:rsidP="00DC1574">
            <w:pPr>
              <w:jc w:val="both"/>
            </w:pPr>
            <w:r w:rsidRPr="00BB3549">
              <w:t xml:space="preserve">Опрос, дискуссия, </w:t>
            </w:r>
          </w:p>
          <w:p w:rsidR="005B1AB8" w:rsidRPr="00BB3549" w:rsidRDefault="005B1AB8" w:rsidP="00DC1574">
            <w:pPr>
              <w:rPr>
                <w:iCs/>
              </w:rPr>
            </w:pPr>
            <w:r w:rsidRPr="00BB3549">
              <w:t>выполнение практического задания</w:t>
            </w:r>
          </w:p>
        </w:tc>
      </w:tr>
      <w:tr w:rsidR="005B1AB8" w:rsidRPr="00DB4B29" w:rsidTr="002079BD">
        <w:trPr>
          <w:trHeight w:val="515"/>
        </w:trPr>
        <w:tc>
          <w:tcPr>
            <w:tcW w:w="567" w:type="dxa"/>
          </w:tcPr>
          <w:p w:rsidR="005B1AB8" w:rsidRPr="00220581" w:rsidRDefault="005B1AB8" w:rsidP="00DC1574">
            <w:pPr>
              <w:contextualSpacing/>
              <w:rPr>
                <w:lang w:eastAsia="ru-RU"/>
              </w:rPr>
            </w:pPr>
            <w:r w:rsidRPr="00220581">
              <w:rPr>
                <w:lang w:eastAsia="ru-RU"/>
              </w:rPr>
              <w:t>2.</w:t>
            </w:r>
          </w:p>
        </w:tc>
        <w:tc>
          <w:tcPr>
            <w:tcW w:w="1713" w:type="dxa"/>
          </w:tcPr>
          <w:p w:rsidR="005B1AB8" w:rsidRPr="00BB3549" w:rsidRDefault="005B1AB8" w:rsidP="00DC1574">
            <w:pPr>
              <w:spacing w:before="100" w:beforeAutospacing="1" w:after="100" w:afterAutospacing="1"/>
            </w:pPr>
            <w:r w:rsidRPr="00F22AA5">
              <w:rPr>
                <w:sz w:val="22"/>
                <w:szCs w:val="22"/>
              </w:rPr>
              <w:t>Международное</w:t>
            </w:r>
            <w:r w:rsidRPr="00BB3549">
              <w:t xml:space="preserve"> разделение труда и интернационализация экономики </w:t>
            </w:r>
          </w:p>
        </w:tc>
        <w:tc>
          <w:tcPr>
            <w:tcW w:w="1406" w:type="dxa"/>
          </w:tcPr>
          <w:p w:rsidR="005B1AB8" w:rsidRPr="00F8797D" w:rsidRDefault="005B1AB8" w:rsidP="00DC1574">
            <w:pPr>
              <w:rPr>
                <w:iCs/>
              </w:rPr>
            </w:pPr>
            <w:r w:rsidRPr="00F8797D">
              <w:rPr>
                <w:iCs/>
              </w:rPr>
              <w:t xml:space="preserve">ОПК-1 </w:t>
            </w:r>
          </w:p>
          <w:p w:rsidR="005B1AB8" w:rsidRPr="00BF1E3E" w:rsidRDefault="005B1AB8" w:rsidP="00DC1574">
            <w:pPr>
              <w:rPr>
                <w:lang w:eastAsia="ru-RU"/>
              </w:rPr>
            </w:pPr>
          </w:p>
        </w:tc>
        <w:tc>
          <w:tcPr>
            <w:tcW w:w="3969" w:type="dxa"/>
          </w:tcPr>
          <w:p w:rsidR="005B1AB8" w:rsidRDefault="005B1AB8" w:rsidP="00DC1574">
            <w:pPr>
              <w:rPr>
                <w:color w:val="000000"/>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p>
          <w:p w:rsidR="005B1AB8" w:rsidRPr="00BF1E3E" w:rsidRDefault="005B1AB8" w:rsidP="00DC1574">
            <w:pPr>
              <w:rPr>
                <w:highlight w:val="yellow"/>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выявлять и анализировать основные экономические тенденции в мире;</w:t>
            </w:r>
          </w:p>
        </w:tc>
        <w:tc>
          <w:tcPr>
            <w:tcW w:w="2126" w:type="dxa"/>
          </w:tcPr>
          <w:p w:rsidR="005B1AB8" w:rsidRPr="00BB3549" w:rsidRDefault="005B1AB8" w:rsidP="00DC1574">
            <w:pPr>
              <w:jc w:val="both"/>
            </w:pPr>
            <w:r w:rsidRPr="00BB3549">
              <w:t xml:space="preserve">Устный опрос, дискуссия, </w:t>
            </w:r>
          </w:p>
          <w:p w:rsidR="005B1AB8" w:rsidRPr="00BB3549" w:rsidRDefault="005B1AB8" w:rsidP="00DC1574">
            <w:r w:rsidRPr="00BB3549">
              <w:t>тестирование</w:t>
            </w:r>
          </w:p>
        </w:tc>
      </w:tr>
      <w:tr w:rsidR="005B1AB8" w:rsidRPr="00DB4B29" w:rsidTr="002079BD">
        <w:trPr>
          <w:trHeight w:val="276"/>
        </w:trPr>
        <w:tc>
          <w:tcPr>
            <w:tcW w:w="567" w:type="dxa"/>
          </w:tcPr>
          <w:p w:rsidR="005B1AB8" w:rsidRPr="00220581" w:rsidRDefault="005B1AB8" w:rsidP="00DC1574">
            <w:pPr>
              <w:contextualSpacing/>
              <w:rPr>
                <w:lang w:eastAsia="ru-RU"/>
              </w:rPr>
            </w:pPr>
            <w:r w:rsidRPr="00220581">
              <w:rPr>
                <w:lang w:eastAsia="ru-RU"/>
              </w:rPr>
              <w:t>3.</w:t>
            </w:r>
          </w:p>
        </w:tc>
        <w:tc>
          <w:tcPr>
            <w:tcW w:w="1713" w:type="dxa"/>
          </w:tcPr>
          <w:p w:rsidR="005B1AB8" w:rsidRPr="00BB3549" w:rsidRDefault="005B1AB8" w:rsidP="00DC1574">
            <w:pPr>
              <w:spacing w:before="100" w:beforeAutospacing="1" w:after="100" w:afterAutospacing="1"/>
            </w:pPr>
            <w:r w:rsidRPr="00BB3549">
              <w:t>Глобальные проблемы мировой экономики</w:t>
            </w:r>
          </w:p>
        </w:tc>
        <w:tc>
          <w:tcPr>
            <w:tcW w:w="1406" w:type="dxa"/>
          </w:tcPr>
          <w:p w:rsidR="005B1AB8" w:rsidRPr="00F8797D" w:rsidRDefault="005B1AB8" w:rsidP="00DC1574">
            <w:pPr>
              <w:rPr>
                <w:iCs/>
              </w:rPr>
            </w:pPr>
            <w:r w:rsidRPr="00F8797D">
              <w:rPr>
                <w:iCs/>
              </w:rPr>
              <w:t xml:space="preserve">ОПК-1 </w:t>
            </w:r>
          </w:p>
          <w:p w:rsidR="005B1AB8" w:rsidRPr="00BF1E3E" w:rsidRDefault="005B1AB8" w:rsidP="00DC1574">
            <w:pPr>
              <w:contextualSpacing/>
              <w:rPr>
                <w:lang w:eastAsia="ru-RU"/>
              </w:rPr>
            </w:pPr>
          </w:p>
        </w:tc>
        <w:tc>
          <w:tcPr>
            <w:tcW w:w="3969" w:type="dxa"/>
          </w:tcPr>
          <w:p w:rsidR="005B1AB8" w:rsidRDefault="005B1AB8" w:rsidP="00DC1574">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w:t>
            </w:r>
          </w:p>
          <w:p w:rsidR="005B1AB8" w:rsidRDefault="005B1AB8" w:rsidP="00DC1574">
            <w:pPr>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выявлять и анализировать основные экономические тенденции в мире;</w:t>
            </w:r>
          </w:p>
          <w:p w:rsidR="005B1AB8" w:rsidRPr="00BF1E3E" w:rsidRDefault="005B1AB8" w:rsidP="00DC1574">
            <w:pPr>
              <w:rPr>
                <w:highlight w:val="yellow"/>
              </w:rPr>
            </w:pPr>
            <w:r w:rsidRPr="003628D9">
              <w:rPr>
                <w:iCs/>
                <w:sz w:val="20"/>
                <w:szCs w:val="20"/>
              </w:rPr>
              <w:t>ОПК-1.3.</w:t>
            </w:r>
            <w:r w:rsidRPr="003628D9">
              <w:rPr>
                <w:i/>
                <w:iCs/>
                <w:sz w:val="20"/>
                <w:szCs w:val="20"/>
              </w:rPr>
              <w:t xml:space="preserve">Владеет </w:t>
            </w:r>
            <w:r w:rsidRPr="003628D9">
              <w:rPr>
                <w:color w:val="000000"/>
                <w:sz w:val="20"/>
                <w:szCs w:val="20"/>
              </w:rPr>
              <w:t xml:space="preserve">методами  анализа международных экономических проблем; </w:t>
            </w:r>
          </w:p>
        </w:tc>
        <w:tc>
          <w:tcPr>
            <w:tcW w:w="2126" w:type="dxa"/>
          </w:tcPr>
          <w:p w:rsidR="005B1AB8" w:rsidRPr="00BB3549" w:rsidRDefault="005B1AB8" w:rsidP="00DC1574">
            <w:r w:rsidRPr="00BB3549">
              <w:t>Устный опрос,  дискуссия,</w:t>
            </w:r>
          </w:p>
          <w:p w:rsidR="005B1AB8" w:rsidRPr="00BB3549" w:rsidRDefault="005B1AB8" w:rsidP="00DC1574">
            <w:r w:rsidRPr="00BB3549">
              <w:t>доклады (сообщения),</w:t>
            </w:r>
          </w:p>
          <w:p w:rsidR="005B1AB8" w:rsidRPr="00BB3549" w:rsidRDefault="005B1AB8" w:rsidP="00DC1574">
            <w:r w:rsidRPr="00BB3549">
              <w:t>тестирование</w:t>
            </w:r>
          </w:p>
        </w:tc>
      </w:tr>
      <w:tr w:rsidR="005B1AB8" w:rsidRPr="00DB4B29" w:rsidTr="002079BD">
        <w:tc>
          <w:tcPr>
            <w:tcW w:w="567" w:type="dxa"/>
          </w:tcPr>
          <w:p w:rsidR="005B1AB8" w:rsidRPr="00220581" w:rsidRDefault="005B1AB8" w:rsidP="00DC1574">
            <w:pPr>
              <w:contextualSpacing/>
              <w:rPr>
                <w:lang w:eastAsia="ru-RU"/>
              </w:rPr>
            </w:pPr>
            <w:r w:rsidRPr="00220581">
              <w:rPr>
                <w:lang w:eastAsia="ru-RU"/>
              </w:rPr>
              <w:t>4.</w:t>
            </w:r>
          </w:p>
        </w:tc>
        <w:tc>
          <w:tcPr>
            <w:tcW w:w="1713" w:type="dxa"/>
          </w:tcPr>
          <w:p w:rsidR="005B1AB8" w:rsidRPr="00BB3549" w:rsidRDefault="005B1AB8" w:rsidP="00DC1574">
            <w:pPr>
              <w:spacing w:before="100" w:beforeAutospacing="1" w:after="100" w:afterAutospacing="1"/>
            </w:pPr>
            <w:r w:rsidRPr="00BB3549">
              <w:t>Ресурсный потенциал мирового хозяйства</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tc>
        <w:tc>
          <w:tcPr>
            <w:tcW w:w="3969" w:type="dxa"/>
          </w:tcPr>
          <w:p w:rsidR="005B1AB8" w:rsidRDefault="005B1AB8" w:rsidP="00DC1574">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w:t>
            </w:r>
          </w:p>
          <w:p w:rsidR="005B1AB8" w:rsidRPr="00117B00" w:rsidRDefault="005B1AB8" w:rsidP="00117B00">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tc>
        <w:tc>
          <w:tcPr>
            <w:tcW w:w="2126" w:type="dxa"/>
          </w:tcPr>
          <w:p w:rsidR="005B1AB8" w:rsidRPr="00BB3549" w:rsidRDefault="005B1AB8" w:rsidP="00DC1574">
            <w:r w:rsidRPr="00BB3549">
              <w:t>Опрос, доклады  (сообщения), выполнение самостоятельного задания</w:t>
            </w:r>
          </w:p>
        </w:tc>
      </w:tr>
      <w:tr w:rsidR="005B1AB8" w:rsidRPr="00DB4B29" w:rsidTr="002079BD">
        <w:tc>
          <w:tcPr>
            <w:tcW w:w="567" w:type="dxa"/>
          </w:tcPr>
          <w:p w:rsidR="005B1AB8" w:rsidRPr="00220581" w:rsidRDefault="005B1AB8" w:rsidP="00DC1574">
            <w:pPr>
              <w:contextualSpacing/>
              <w:rPr>
                <w:lang w:eastAsia="ru-RU"/>
              </w:rPr>
            </w:pPr>
            <w:r w:rsidRPr="00220581">
              <w:rPr>
                <w:lang w:eastAsia="ru-RU"/>
              </w:rPr>
              <w:t>5.</w:t>
            </w:r>
          </w:p>
        </w:tc>
        <w:tc>
          <w:tcPr>
            <w:tcW w:w="1713" w:type="dxa"/>
          </w:tcPr>
          <w:p w:rsidR="005B1AB8" w:rsidRPr="00BB3549" w:rsidRDefault="005B1AB8" w:rsidP="00DC1574">
            <w:pPr>
              <w:spacing w:before="100" w:beforeAutospacing="1" w:after="100" w:afterAutospacing="1"/>
            </w:pPr>
            <w:r w:rsidRPr="00BB3549">
              <w:t>Анализ отраслевой структуры мирового хозяйства</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tc>
        <w:tc>
          <w:tcPr>
            <w:tcW w:w="3969" w:type="dxa"/>
          </w:tcPr>
          <w:p w:rsidR="005B1AB8" w:rsidRDefault="005B1AB8" w:rsidP="00DC1574">
            <w:pPr>
              <w:rPr>
                <w:b/>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w:t>
            </w:r>
          </w:p>
          <w:p w:rsidR="005B1AB8" w:rsidRDefault="005B1AB8" w:rsidP="00117B00">
            <w:pPr>
              <w:keepNext/>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5B1AB8" w:rsidRPr="00117B00" w:rsidRDefault="005B1AB8" w:rsidP="00117B00">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 xml:space="preserve">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w:t>
            </w:r>
          </w:p>
        </w:tc>
        <w:tc>
          <w:tcPr>
            <w:tcW w:w="2126" w:type="dxa"/>
          </w:tcPr>
          <w:p w:rsidR="005B1AB8" w:rsidRPr="00BB3549" w:rsidRDefault="005B1AB8" w:rsidP="00DC1574">
            <w:r w:rsidRPr="00BB3549">
              <w:t xml:space="preserve">Устный опрос,  доклады  (сообщения), </w:t>
            </w:r>
          </w:p>
          <w:p w:rsidR="005B1AB8" w:rsidRPr="00BB3549" w:rsidRDefault="005B1AB8" w:rsidP="00DC1574">
            <w:r w:rsidRPr="00BB3549">
              <w:t>разбор кейса,</w:t>
            </w:r>
          </w:p>
          <w:p w:rsidR="005B1AB8" w:rsidRPr="00BB3549" w:rsidRDefault="005B1AB8" w:rsidP="00DC1574">
            <w:r w:rsidRPr="00BB3549">
              <w:t>выполнение самостоятельного задания,</w:t>
            </w:r>
          </w:p>
          <w:p w:rsidR="005B1AB8" w:rsidRPr="00BB3549" w:rsidRDefault="005B1AB8" w:rsidP="00DC1574">
            <w:r w:rsidRPr="00BB3549">
              <w:t>тестирование</w:t>
            </w:r>
          </w:p>
        </w:tc>
      </w:tr>
      <w:tr w:rsidR="005B1AB8" w:rsidRPr="00DB4B29" w:rsidTr="002079BD">
        <w:tc>
          <w:tcPr>
            <w:tcW w:w="567" w:type="dxa"/>
          </w:tcPr>
          <w:p w:rsidR="005B1AB8" w:rsidRPr="00220581" w:rsidRDefault="005B1AB8" w:rsidP="00DC1574">
            <w:pPr>
              <w:contextualSpacing/>
              <w:rPr>
                <w:lang w:eastAsia="ru-RU"/>
              </w:rPr>
            </w:pPr>
            <w:r w:rsidRPr="00220581">
              <w:rPr>
                <w:lang w:eastAsia="ru-RU"/>
              </w:rPr>
              <w:t>6.</w:t>
            </w:r>
          </w:p>
        </w:tc>
        <w:tc>
          <w:tcPr>
            <w:tcW w:w="1713" w:type="dxa"/>
          </w:tcPr>
          <w:p w:rsidR="005B1AB8" w:rsidRPr="00BB3549" w:rsidRDefault="005B1AB8" w:rsidP="00DC1574">
            <w:pPr>
              <w:jc w:val="both"/>
            </w:pPr>
            <w:r w:rsidRPr="00F22AA5">
              <w:rPr>
                <w:sz w:val="22"/>
                <w:szCs w:val="22"/>
              </w:rPr>
              <w:t>Международные</w:t>
            </w:r>
            <w:r w:rsidRPr="00BB3549">
              <w:t xml:space="preserve"> корпорации и финансовые группы в мировом хозяйстве</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tc>
        <w:tc>
          <w:tcPr>
            <w:tcW w:w="3969" w:type="dxa"/>
          </w:tcPr>
          <w:p w:rsidR="005B1AB8" w:rsidRDefault="005B1AB8" w:rsidP="00DC1574">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w:t>
            </w:r>
          </w:p>
          <w:p w:rsidR="005B1AB8" w:rsidRDefault="005B1AB8" w:rsidP="00117B00">
            <w:pPr>
              <w:keepNext/>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w:t>
            </w:r>
          </w:p>
          <w:p w:rsidR="005B1AB8" w:rsidRPr="00117B00" w:rsidRDefault="005B1AB8" w:rsidP="00117B00">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 xml:space="preserve">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w:t>
            </w:r>
          </w:p>
        </w:tc>
        <w:tc>
          <w:tcPr>
            <w:tcW w:w="2126" w:type="dxa"/>
          </w:tcPr>
          <w:p w:rsidR="005B1AB8" w:rsidRPr="00BB3549" w:rsidRDefault="005B1AB8" w:rsidP="00DC1574">
            <w:r w:rsidRPr="00BB3549">
              <w:t>Устный опрос, решение ситуационных задач</w:t>
            </w:r>
          </w:p>
        </w:tc>
      </w:tr>
      <w:tr w:rsidR="005B1AB8" w:rsidRPr="00DB4B29" w:rsidTr="002079BD">
        <w:trPr>
          <w:trHeight w:val="441"/>
        </w:trPr>
        <w:tc>
          <w:tcPr>
            <w:tcW w:w="567" w:type="dxa"/>
          </w:tcPr>
          <w:p w:rsidR="005B1AB8" w:rsidRPr="00220581" w:rsidRDefault="005B1AB8" w:rsidP="00DC1574">
            <w:pPr>
              <w:contextualSpacing/>
              <w:rPr>
                <w:lang w:eastAsia="ru-RU"/>
              </w:rPr>
            </w:pPr>
            <w:r w:rsidRPr="00220581">
              <w:rPr>
                <w:lang w:eastAsia="ru-RU"/>
              </w:rPr>
              <w:t>7.</w:t>
            </w:r>
          </w:p>
        </w:tc>
        <w:tc>
          <w:tcPr>
            <w:tcW w:w="1713" w:type="dxa"/>
          </w:tcPr>
          <w:p w:rsidR="005B1AB8" w:rsidRPr="00BB3549" w:rsidRDefault="005B1AB8" w:rsidP="00DC1574">
            <w:pPr>
              <w:jc w:val="both"/>
            </w:pPr>
            <w:r w:rsidRPr="00BB3549">
              <w:t>Экономика промышленно-развитых стран</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tc>
        <w:tc>
          <w:tcPr>
            <w:tcW w:w="3969" w:type="dxa"/>
          </w:tcPr>
          <w:p w:rsidR="005B1AB8" w:rsidRDefault="005B1AB8" w:rsidP="00DC1574">
            <w:pPr>
              <w:pStyle w:val="rvps6"/>
              <w:spacing w:before="0" w:beforeAutospacing="0" w:after="0" w:afterAutospacing="0"/>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w:t>
            </w:r>
          </w:p>
          <w:p w:rsidR="005B1AB8" w:rsidRDefault="005B1AB8" w:rsidP="00117B00">
            <w:pPr>
              <w:keepNext/>
              <w:rPr>
                <w:sz w:val="20"/>
                <w:szCs w:val="20"/>
              </w:rPr>
            </w:pPr>
            <w:r w:rsidRPr="00117B00">
              <w:rPr>
                <w:sz w:val="20"/>
                <w:szCs w:val="20"/>
              </w:rPr>
              <w:t>ОПК-1.2.</w:t>
            </w:r>
            <w:r w:rsidRPr="00117B00">
              <w:rPr>
                <w:i/>
                <w:sz w:val="20"/>
                <w:szCs w:val="20"/>
              </w:rPr>
              <w:t xml:space="preserve"> Умеет </w:t>
            </w:r>
            <w:r w:rsidRPr="00117B00">
              <w:rPr>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5B1AB8" w:rsidRPr="00117B00" w:rsidRDefault="005B1AB8" w:rsidP="00117B00">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w:t>
            </w:r>
          </w:p>
        </w:tc>
        <w:tc>
          <w:tcPr>
            <w:tcW w:w="2126" w:type="dxa"/>
          </w:tcPr>
          <w:p w:rsidR="005B1AB8" w:rsidRPr="00BB3549" w:rsidRDefault="005B1AB8" w:rsidP="00DC1574">
            <w:r w:rsidRPr="00BB3549">
              <w:t>Устный опрос, решение ситуационных задач, выполнение самостоятельного задания</w:t>
            </w:r>
          </w:p>
        </w:tc>
      </w:tr>
      <w:tr w:rsidR="005B1AB8" w:rsidRPr="00DB4B29" w:rsidTr="002079BD">
        <w:tc>
          <w:tcPr>
            <w:tcW w:w="567" w:type="dxa"/>
          </w:tcPr>
          <w:p w:rsidR="005B1AB8" w:rsidRPr="00220581" w:rsidRDefault="005B1AB8" w:rsidP="00DC1574">
            <w:pPr>
              <w:contextualSpacing/>
              <w:rPr>
                <w:lang w:eastAsia="ru-RU"/>
              </w:rPr>
            </w:pPr>
            <w:r w:rsidRPr="00220581">
              <w:rPr>
                <w:lang w:eastAsia="ru-RU"/>
              </w:rPr>
              <w:t>8.</w:t>
            </w:r>
          </w:p>
        </w:tc>
        <w:tc>
          <w:tcPr>
            <w:tcW w:w="1713" w:type="dxa"/>
          </w:tcPr>
          <w:p w:rsidR="005B1AB8" w:rsidRPr="00BB3549" w:rsidRDefault="005B1AB8" w:rsidP="00DC1574">
            <w:pPr>
              <w:jc w:val="both"/>
            </w:pPr>
            <w:r w:rsidRPr="00BB3549">
              <w:t xml:space="preserve">Экономика </w:t>
            </w:r>
            <w:r w:rsidRPr="00F22AA5">
              <w:rPr>
                <w:sz w:val="22"/>
                <w:szCs w:val="22"/>
              </w:rPr>
              <w:t>развивающихся</w:t>
            </w:r>
            <w:r>
              <w:t>и стран с переходной экономикой</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tc>
        <w:tc>
          <w:tcPr>
            <w:tcW w:w="3969" w:type="dxa"/>
          </w:tcPr>
          <w:p w:rsidR="005B1AB8" w:rsidRDefault="005B1AB8" w:rsidP="00DC1574">
            <w:pPr>
              <w:rPr>
                <w:b/>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w:t>
            </w:r>
          </w:p>
          <w:p w:rsidR="005B1AB8" w:rsidRDefault="005B1AB8" w:rsidP="00117B00">
            <w:pPr>
              <w:keepNext/>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w:t>
            </w:r>
          </w:p>
          <w:p w:rsidR="005B1AB8" w:rsidRPr="00117B00" w:rsidRDefault="005B1AB8" w:rsidP="00117B00">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w:t>
            </w:r>
          </w:p>
        </w:tc>
        <w:tc>
          <w:tcPr>
            <w:tcW w:w="2126" w:type="dxa"/>
          </w:tcPr>
          <w:p w:rsidR="005B1AB8" w:rsidRPr="00BB3549" w:rsidRDefault="005B1AB8" w:rsidP="00DC1574">
            <w:r w:rsidRPr="00BB3549">
              <w:t>Устный опрос, решение ситуационных задач, выполнение самостоятельного задания</w:t>
            </w:r>
          </w:p>
        </w:tc>
      </w:tr>
      <w:tr w:rsidR="005B1AB8" w:rsidRPr="00DB4B29" w:rsidTr="002079BD">
        <w:tc>
          <w:tcPr>
            <w:tcW w:w="567" w:type="dxa"/>
          </w:tcPr>
          <w:p w:rsidR="005B1AB8" w:rsidRPr="00220581" w:rsidRDefault="005B1AB8" w:rsidP="00DC1574">
            <w:pPr>
              <w:contextualSpacing/>
              <w:rPr>
                <w:lang w:eastAsia="ru-RU"/>
              </w:rPr>
            </w:pPr>
            <w:r w:rsidRPr="00220581">
              <w:rPr>
                <w:lang w:eastAsia="ru-RU"/>
              </w:rPr>
              <w:t>9.</w:t>
            </w:r>
          </w:p>
        </w:tc>
        <w:tc>
          <w:tcPr>
            <w:tcW w:w="1713" w:type="dxa"/>
          </w:tcPr>
          <w:p w:rsidR="005B1AB8" w:rsidRPr="00BB3549" w:rsidRDefault="005B1AB8" w:rsidP="00F22AA5">
            <w:r w:rsidRPr="00BB3549">
              <w:t>Роль и место России в мировом хозяйстве</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pPr>
              <w:contextualSpacing/>
              <w:rPr>
                <w:lang w:eastAsia="ru-RU"/>
              </w:rPr>
            </w:pPr>
          </w:p>
        </w:tc>
        <w:tc>
          <w:tcPr>
            <w:tcW w:w="3969" w:type="dxa"/>
          </w:tcPr>
          <w:p w:rsidR="005B1AB8" w:rsidRDefault="005B1AB8" w:rsidP="00DC1574">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w:t>
            </w:r>
          </w:p>
          <w:p w:rsidR="005B1AB8" w:rsidRDefault="005B1AB8" w:rsidP="00117B00">
            <w:pPr>
              <w:keepNext/>
              <w:rPr>
                <w:iCs/>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5B1AB8" w:rsidRPr="00117B00" w:rsidRDefault="005B1AB8" w:rsidP="00117B00">
            <w:pPr>
              <w:keepNext/>
              <w:rPr>
                <w:sz w:val="20"/>
                <w:szCs w:val="20"/>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w:t>
            </w:r>
          </w:p>
        </w:tc>
        <w:tc>
          <w:tcPr>
            <w:tcW w:w="2126" w:type="dxa"/>
          </w:tcPr>
          <w:p w:rsidR="005B1AB8" w:rsidRPr="00BB3549" w:rsidRDefault="005B1AB8" w:rsidP="00DC1574">
            <w:r w:rsidRPr="00BB3549">
              <w:t>Устный опрос, решение ситуационных задач, выполнение самостоятельного задания</w:t>
            </w:r>
          </w:p>
        </w:tc>
      </w:tr>
      <w:tr w:rsidR="005B1AB8" w:rsidRPr="00870AF9" w:rsidTr="002079BD">
        <w:tc>
          <w:tcPr>
            <w:tcW w:w="567" w:type="dxa"/>
          </w:tcPr>
          <w:p w:rsidR="005B1AB8" w:rsidRPr="00220581" w:rsidRDefault="005B1AB8" w:rsidP="00DC1574">
            <w:pPr>
              <w:contextualSpacing/>
              <w:rPr>
                <w:lang w:eastAsia="ru-RU"/>
              </w:rPr>
            </w:pPr>
            <w:r w:rsidRPr="00220581">
              <w:rPr>
                <w:lang w:eastAsia="ru-RU"/>
              </w:rPr>
              <w:t>10.</w:t>
            </w:r>
          </w:p>
        </w:tc>
        <w:tc>
          <w:tcPr>
            <w:tcW w:w="1713" w:type="dxa"/>
          </w:tcPr>
          <w:p w:rsidR="005B1AB8" w:rsidRPr="00BB3549" w:rsidRDefault="005B1AB8" w:rsidP="00DC1574">
            <w:pPr>
              <w:keepNext/>
              <w:snapToGrid w:val="0"/>
              <w:spacing w:before="100" w:beforeAutospacing="1" w:after="100" w:afterAutospacing="1"/>
            </w:pPr>
            <w:r w:rsidRPr="00F22AA5">
              <w:rPr>
                <w:sz w:val="22"/>
                <w:szCs w:val="22"/>
              </w:rPr>
              <w:t>Международная</w:t>
            </w:r>
            <w:r w:rsidRPr="00BB3549">
              <w:t xml:space="preserve"> торговля</w:t>
            </w:r>
          </w:p>
          <w:p w:rsidR="005B1AB8" w:rsidRPr="00BB3549" w:rsidRDefault="005B1AB8" w:rsidP="00DC1574">
            <w:pPr>
              <w:spacing w:before="100" w:beforeAutospacing="1" w:after="100" w:afterAutospacing="1"/>
            </w:pP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pPr>
              <w:contextualSpacing/>
              <w:rPr>
                <w:lang w:eastAsia="ru-RU"/>
              </w:rPr>
            </w:pPr>
          </w:p>
        </w:tc>
        <w:tc>
          <w:tcPr>
            <w:tcW w:w="3969" w:type="dxa"/>
          </w:tcPr>
          <w:p w:rsidR="005B1AB8" w:rsidRDefault="005B1AB8" w:rsidP="00DC1574">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w:t>
            </w:r>
          </w:p>
          <w:p w:rsidR="005B1AB8" w:rsidRPr="00117B00" w:rsidRDefault="005B1AB8" w:rsidP="00117B00">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5B1AB8" w:rsidRPr="00DB4B29" w:rsidRDefault="005B1AB8" w:rsidP="00117B00">
            <w:pPr>
              <w:rPr>
                <w:highlight w:val="yellow"/>
              </w:rPr>
            </w:pPr>
            <w:r w:rsidRPr="00117B00">
              <w:rPr>
                <w:iCs/>
                <w:sz w:val="20"/>
                <w:szCs w:val="20"/>
              </w:rPr>
              <w:t>анализировать международные рынки</w:t>
            </w:r>
          </w:p>
        </w:tc>
        <w:tc>
          <w:tcPr>
            <w:tcW w:w="2126" w:type="dxa"/>
          </w:tcPr>
          <w:p w:rsidR="005B1AB8" w:rsidRPr="00BB3549" w:rsidRDefault="005B1AB8" w:rsidP="0034571D">
            <w:pPr>
              <w:jc w:val="both"/>
            </w:pPr>
            <w:r w:rsidRPr="00BB3549">
              <w:t xml:space="preserve">Устный опрос,  доклады  (сообщения), </w:t>
            </w:r>
          </w:p>
          <w:p w:rsidR="005B1AB8" w:rsidRPr="00BB3549" w:rsidRDefault="005B1AB8" w:rsidP="0034571D">
            <w:pPr>
              <w:jc w:val="both"/>
            </w:pPr>
            <w:r w:rsidRPr="00BB3549">
              <w:t>разбор кейса,</w:t>
            </w:r>
          </w:p>
          <w:p w:rsidR="005B1AB8" w:rsidRPr="00BB3549" w:rsidRDefault="005B1AB8" w:rsidP="0034571D">
            <w:pPr>
              <w:jc w:val="both"/>
            </w:pPr>
            <w:r w:rsidRPr="00BB3549">
              <w:t>выполнение самостоятельного задания,</w:t>
            </w:r>
          </w:p>
          <w:p w:rsidR="005B1AB8" w:rsidRPr="00220581" w:rsidRDefault="005B1AB8" w:rsidP="0034571D">
            <w:pPr>
              <w:rPr>
                <w:color w:val="000000"/>
              </w:rPr>
            </w:pPr>
            <w:r w:rsidRPr="00BB3549">
              <w:t>тестирование</w:t>
            </w:r>
          </w:p>
        </w:tc>
      </w:tr>
      <w:tr w:rsidR="005B1AB8" w:rsidRPr="00870AF9" w:rsidTr="002079BD">
        <w:tc>
          <w:tcPr>
            <w:tcW w:w="567" w:type="dxa"/>
          </w:tcPr>
          <w:p w:rsidR="005B1AB8" w:rsidRPr="00220581" w:rsidRDefault="005B1AB8" w:rsidP="00DC1574">
            <w:pPr>
              <w:contextualSpacing/>
              <w:rPr>
                <w:lang w:eastAsia="ru-RU"/>
              </w:rPr>
            </w:pPr>
            <w:r>
              <w:rPr>
                <w:lang w:eastAsia="ru-RU"/>
              </w:rPr>
              <w:t>11</w:t>
            </w:r>
          </w:p>
        </w:tc>
        <w:tc>
          <w:tcPr>
            <w:tcW w:w="1713" w:type="dxa"/>
          </w:tcPr>
          <w:p w:rsidR="005B1AB8" w:rsidRPr="00BB3549" w:rsidRDefault="005B1AB8" w:rsidP="00DC1574">
            <w:pPr>
              <w:spacing w:before="100" w:beforeAutospacing="1" w:after="100" w:afterAutospacing="1"/>
            </w:pPr>
            <w:r w:rsidRPr="00BB3549">
              <w:t>Мировой рынок капиталов</w:t>
            </w:r>
          </w:p>
          <w:p w:rsidR="005B1AB8" w:rsidRPr="00BB3549" w:rsidRDefault="005B1AB8" w:rsidP="00DC1574">
            <w:pPr>
              <w:spacing w:before="100" w:beforeAutospacing="1" w:after="100" w:afterAutospacing="1"/>
            </w:pP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pPr>
              <w:contextualSpacing/>
              <w:rPr>
                <w:lang w:eastAsia="ru-RU"/>
              </w:rPr>
            </w:pPr>
          </w:p>
        </w:tc>
        <w:tc>
          <w:tcPr>
            <w:tcW w:w="3969" w:type="dxa"/>
          </w:tcPr>
          <w:p w:rsidR="005B1AB8" w:rsidRDefault="005B1AB8" w:rsidP="00117B00">
            <w:pPr>
              <w:keepNext/>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w:t>
            </w:r>
          </w:p>
          <w:p w:rsidR="005B1AB8" w:rsidRPr="00117B00" w:rsidRDefault="005B1AB8" w:rsidP="00117B00">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5B1AB8" w:rsidRPr="00DB4B29" w:rsidRDefault="005B1AB8" w:rsidP="00117B00">
            <w:pPr>
              <w:rPr>
                <w:highlight w:val="yellow"/>
              </w:rPr>
            </w:pPr>
            <w:r w:rsidRPr="00117B00">
              <w:rPr>
                <w:iCs/>
                <w:sz w:val="20"/>
                <w:szCs w:val="20"/>
              </w:rPr>
              <w:t>анализировать международные рынки</w:t>
            </w:r>
          </w:p>
        </w:tc>
        <w:tc>
          <w:tcPr>
            <w:tcW w:w="2126" w:type="dxa"/>
          </w:tcPr>
          <w:p w:rsidR="005B1AB8" w:rsidRPr="00BB3549" w:rsidRDefault="005B1AB8" w:rsidP="00DC1574">
            <w:pPr>
              <w:jc w:val="both"/>
            </w:pPr>
            <w:r w:rsidRPr="00BB3549">
              <w:t>Дискуссия, разбор кейса,</w:t>
            </w:r>
          </w:p>
          <w:p w:rsidR="005B1AB8" w:rsidRPr="00BB3549" w:rsidRDefault="005B1AB8" w:rsidP="00DC1574">
            <w:r w:rsidRPr="00BB3549">
              <w:t>выполнение самостоятельного задания</w:t>
            </w:r>
          </w:p>
        </w:tc>
      </w:tr>
      <w:tr w:rsidR="005B1AB8" w:rsidRPr="00870AF9" w:rsidTr="002079BD">
        <w:tc>
          <w:tcPr>
            <w:tcW w:w="567" w:type="dxa"/>
          </w:tcPr>
          <w:p w:rsidR="005B1AB8" w:rsidRPr="00220581" w:rsidRDefault="005B1AB8" w:rsidP="00DC1574">
            <w:pPr>
              <w:contextualSpacing/>
              <w:rPr>
                <w:lang w:eastAsia="ru-RU"/>
              </w:rPr>
            </w:pPr>
            <w:r>
              <w:rPr>
                <w:lang w:eastAsia="ru-RU"/>
              </w:rPr>
              <w:t>12</w:t>
            </w:r>
          </w:p>
        </w:tc>
        <w:tc>
          <w:tcPr>
            <w:tcW w:w="1713" w:type="dxa"/>
          </w:tcPr>
          <w:p w:rsidR="005B1AB8" w:rsidRPr="00F22AA5" w:rsidRDefault="005B1AB8" w:rsidP="00DC1574">
            <w:pPr>
              <w:keepNext/>
              <w:snapToGrid w:val="0"/>
              <w:spacing w:before="100" w:beforeAutospacing="1" w:after="100" w:afterAutospacing="1"/>
            </w:pPr>
            <w:r w:rsidRPr="00F22AA5">
              <w:rPr>
                <w:sz w:val="22"/>
                <w:szCs w:val="22"/>
              </w:rPr>
              <w:t>Международные валютно-финансовые и кредитные отношения</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pPr>
              <w:contextualSpacing/>
              <w:rPr>
                <w:lang w:eastAsia="ru-RU"/>
              </w:rPr>
            </w:pPr>
          </w:p>
        </w:tc>
        <w:tc>
          <w:tcPr>
            <w:tcW w:w="3969" w:type="dxa"/>
          </w:tcPr>
          <w:p w:rsidR="005B1AB8" w:rsidRDefault="005B1AB8" w:rsidP="00DC1574">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 xml:space="preserve">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особенности международных валютно-финансовых и кредитных отношений; </w:t>
            </w:r>
          </w:p>
          <w:p w:rsidR="005B1AB8" w:rsidRPr="00117B00" w:rsidRDefault="005B1AB8" w:rsidP="00117B00">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5B1AB8" w:rsidRDefault="005B1AB8" w:rsidP="00117B00">
            <w:pPr>
              <w:rPr>
                <w:sz w:val="20"/>
                <w:szCs w:val="20"/>
              </w:rPr>
            </w:pPr>
            <w:r w:rsidRPr="00117B00">
              <w:rPr>
                <w:iCs/>
                <w:sz w:val="20"/>
                <w:szCs w:val="20"/>
              </w:rPr>
              <w:t xml:space="preserve">анализировать международные рынки, оценивать </w:t>
            </w:r>
            <w:r w:rsidRPr="00117B00">
              <w:rPr>
                <w:sz w:val="20"/>
                <w:szCs w:val="20"/>
              </w:rPr>
              <w:t>состояние международных валютно-финансовых и кредитных отношений;</w:t>
            </w:r>
          </w:p>
          <w:p w:rsidR="005B1AB8" w:rsidRPr="00DB4B29" w:rsidRDefault="005B1AB8" w:rsidP="00117B00">
            <w:pPr>
              <w:rPr>
                <w:highlight w:val="yellow"/>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навыками оценки результатов проводимых мировых экономических реформ.</w:t>
            </w:r>
          </w:p>
        </w:tc>
        <w:tc>
          <w:tcPr>
            <w:tcW w:w="2126" w:type="dxa"/>
          </w:tcPr>
          <w:p w:rsidR="005B1AB8" w:rsidRPr="00BB3549" w:rsidRDefault="005B1AB8" w:rsidP="00DC1574">
            <w:pPr>
              <w:jc w:val="both"/>
            </w:pPr>
            <w:r w:rsidRPr="00BB3549">
              <w:t xml:space="preserve">Устный опрос,  доклады  (сообщения), </w:t>
            </w:r>
          </w:p>
          <w:p w:rsidR="005B1AB8" w:rsidRPr="00BB3549" w:rsidRDefault="005B1AB8" w:rsidP="00DC1574">
            <w:pPr>
              <w:jc w:val="both"/>
            </w:pPr>
            <w:r w:rsidRPr="00BB3549">
              <w:t>разбор кейса,</w:t>
            </w:r>
          </w:p>
          <w:p w:rsidR="005B1AB8" w:rsidRPr="00BB3549" w:rsidRDefault="005B1AB8" w:rsidP="00DC1574">
            <w:pPr>
              <w:jc w:val="both"/>
            </w:pPr>
            <w:r w:rsidRPr="00BB3549">
              <w:t>выполнение самостоятельного задания,</w:t>
            </w:r>
          </w:p>
          <w:p w:rsidR="005B1AB8" w:rsidRPr="00BB3549" w:rsidRDefault="005B1AB8" w:rsidP="00DC1574">
            <w:pPr>
              <w:jc w:val="both"/>
            </w:pPr>
            <w:r w:rsidRPr="00BB3549">
              <w:t xml:space="preserve"> тестирование</w:t>
            </w:r>
          </w:p>
        </w:tc>
      </w:tr>
      <w:tr w:rsidR="005B1AB8" w:rsidRPr="00870AF9" w:rsidTr="002079BD">
        <w:tc>
          <w:tcPr>
            <w:tcW w:w="567" w:type="dxa"/>
          </w:tcPr>
          <w:p w:rsidR="005B1AB8" w:rsidRPr="00220581" w:rsidRDefault="005B1AB8" w:rsidP="00DC1574">
            <w:pPr>
              <w:contextualSpacing/>
              <w:rPr>
                <w:lang w:eastAsia="ru-RU"/>
              </w:rPr>
            </w:pPr>
            <w:r>
              <w:rPr>
                <w:lang w:eastAsia="ru-RU"/>
              </w:rPr>
              <w:t>13</w:t>
            </w:r>
          </w:p>
        </w:tc>
        <w:tc>
          <w:tcPr>
            <w:tcW w:w="1713" w:type="dxa"/>
          </w:tcPr>
          <w:p w:rsidR="005B1AB8" w:rsidRPr="00BB3549" w:rsidRDefault="005B1AB8" w:rsidP="00DC1574">
            <w:pPr>
              <w:keepNext/>
              <w:snapToGrid w:val="0"/>
              <w:spacing w:before="100" w:beforeAutospacing="1" w:after="100" w:afterAutospacing="1"/>
            </w:pPr>
            <w:r w:rsidRPr="00BB3549">
              <w:t>Платежный баланс</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pPr>
              <w:contextualSpacing/>
              <w:rPr>
                <w:lang w:eastAsia="ru-RU"/>
              </w:rPr>
            </w:pPr>
          </w:p>
        </w:tc>
        <w:tc>
          <w:tcPr>
            <w:tcW w:w="3969" w:type="dxa"/>
          </w:tcPr>
          <w:p w:rsidR="005B1AB8" w:rsidRDefault="005B1AB8" w:rsidP="00117B00">
            <w:pPr>
              <w:keepNext/>
              <w:rPr>
                <w:iCs/>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особенности международных валютно-финансовых и кредитных отношений; сущность платежного баланса и принципы его составления</w:t>
            </w:r>
          </w:p>
          <w:p w:rsidR="005B1AB8" w:rsidRPr="00117B00" w:rsidRDefault="005B1AB8" w:rsidP="00117B00">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5B1AB8" w:rsidRDefault="005B1AB8" w:rsidP="00117B00">
            <w:pPr>
              <w:rPr>
                <w:color w:val="000000"/>
                <w:sz w:val="20"/>
                <w:szCs w:val="20"/>
              </w:rPr>
            </w:pPr>
            <w:r w:rsidRPr="00117B00">
              <w:rPr>
                <w:iCs/>
                <w:sz w:val="20"/>
                <w:szCs w:val="20"/>
              </w:rPr>
              <w:t xml:space="preserve">анализировать международные рынки, оценивать </w:t>
            </w:r>
            <w:r w:rsidRPr="00117B00">
              <w:rPr>
                <w:sz w:val="20"/>
                <w:szCs w:val="20"/>
              </w:rPr>
              <w:t>состояние международных валютно-финансовых и кредитных отношений;</w:t>
            </w:r>
          </w:p>
          <w:p w:rsidR="005B1AB8" w:rsidRPr="00DB4B29" w:rsidRDefault="005B1AB8" w:rsidP="00117B00">
            <w:pPr>
              <w:rPr>
                <w:highlight w:val="yellow"/>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навыками оценки результатов проводимых мировых экономических реформ.</w:t>
            </w:r>
          </w:p>
        </w:tc>
        <w:tc>
          <w:tcPr>
            <w:tcW w:w="2126" w:type="dxa"/>
          </w:tcPr>
          <w:p w:rsidR="005B1AB8" w:rsidRPr="00BB3549" w:rsidRDefault="005B1AB8" w:rsidP="00DC1574">
            <w:r w:rsidRPr="00BB3549">
              <w:t xml:space="preserve">Подготовка докладов и сообщений, </w:t>
            </w:r>
          </w:p>
        </w:tc>
      </w:tr>
      <w:tr w:rsidR="005B1AB8" w:rsidRPr="00870AF9" w:rsidTr="002079BD">
        <w:tc>
          <w:tcPr>
            <w:tcW w:w="567" w:type="dxa"/>
          </w:tcPr>
          <w:p w:rsidR="005B1AB8" w:rsidRPr="00220581" w:rsidRDefault="005B1AB8" w:rsidP="00DC1574">
            <w:pPr>
              <w:contextualSpacing/>
              <w:rPr>
                <w:lang w:eastAsia="ru-RU"/>
              </w:rPr>
            </w:pPr>
            <w:r>
              <w:rPr>
                <w:lang w:eastAsia="ru-RU"/>
              </w:rPr>
              <w:t>14</w:t>
            </w:r>
          </w:p>
        </w:tc>
        <w:tc>
          <w:tcPr>
            <w:tcW w:w="1713" w:type="dxa"/>
          </w:tcPr>
          <w:p w:rsidR="005B1AB8" w:rsidRPr="00F22AA5" w:rsidRDefault="005B1AB8" w:rsidP="00DC1574">
            <w:pPr>
              <w:keepNext/>
              <w:snapToGrid w:val="0"/>
              <w:spacing w:before="100" w:beforeAutospacing="1" w:after="100" w:afterAutospacing="1"/>
            </w:pPr>
            <w:r w:rsidRPr="00F22AA5">
              <w:rPr>
                <w:sz w:val="22"/>
                <w:szCs w:val="22"/>
              </w:rPr>
              <w:t>Международная миграция рабочей силы</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pPr>
              <w:contextualSpacing/>
              <w:rPr>
                <w:lang w:eastAsia="ru-RU"/>
              </w:rPr>
            </w:pPr>
          </w:p>
        </w:tc>
        <w:tc>
          <w:tcPr>
            <w:tcW w:w="3969" w:type="dxa"/>
          </w:tcPr>
          <w:p w:rsidR="005B1AB8" w:rsidRDefault="005B1AB8" w:rsidP="00DC1574">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особенности международных валютно-финансовых и кредитных отношений; сущность платежного баланса и принципы его составления; причины трудовой миграции и международные рынки рабочей силы;</w:t>
            </w:r>
          </w:p>
          <w:p w:rsidR="005B1AB8" w:rsidRPr="00117B00" w:rsidRDefault="005B1AB8" w:rsidP="00117B00">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5B1AB8" w:rsidRDefault="005B1AB8" w:rsidP="00117B00">
            <w:pPr>
              <w:rPr>
                <w:color w:val="000000"/>
                <w:sz w:val="20"/>
                <w:szCs w:val="20"/>
              </w:rPr>
            </w:pPr>
            <w:r w:rsidRPr="00117B00">
              <w:rPr>
                <w:iCs/>
                <w:sz w:val="20"/>
                <w:szCs w:val="20"/>
              </w:rPr>
              <w:t xml:space="preserve">анализировать международные рынки, оценивать </w:t>
            </w:r>
            <w:r w:rsidRPr="00117B00">
              <w:rPr>
                <w:sz w:val="20"/>
                <w:szCs w:val="20"/>
              </w:rPr>
              <w:t>состояние международных валютно-финансовых и кредитных отношений;</w:t>
            </w:r>
            <w:r w:rsidRPr="00117B00">
              <w:rPr>
                <w:color w:val="000000"/>
                <w:sz w:val="20"/>
                <w:szCs w:val="20"/>
              </w:rPr>
              <w:t xml:space="preserve"> свободно ориентироваться в основных концепциях и направлениях внешнеэкономической деятельности.</w:t>
            </w:r>
          </w:p>
          <w:p w:rsidR="005B1AB8" w:rsidRPr="00DB4B29" w:rsidRDefault="005B1AB8" w:rsidP="00117B00">
            <w:pPr>
              <w:rPr>
                <w:highlight w:val="yellow"/>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навыками оценки результатов проводимых мировых экономических реформ.</w:t>
            </w:r>
          </w:p>
        </w:tc>
        <w:tc>
          <w:tcPr>
            <w:tcW w:w="2126" w:type="dxa"/>
          </w:tcPr>
          <w:p w:rsidR="005B1AB8" w:rsidRPr="00BB3549" w:rsidRDefault="005B1AB8" w:rsidP="00DC1574">
            <w:r w:rsidRPr="00BB3549">
              <w:t>Подготовка докладов и сообщений</w:t>
            </w:r>
          </w:p>
        </w:tc>
      </w:tr>
      <w:tr w:rsidR="005B1AB8" w:rsidRPr="00870AF9" w:rsidTr="002079BD">
        <w:tc>
          <w:tcPr>
            <w:tcW w:w="567" w:type="dxa"/>
          </w:tcPr>
          <w:p w:rsidR="005B1AB8" w:rsidRPr="00220581" w:rsidRDefault="005B1AB8" w:rsidP="00DC1574">
            <w:pPr>
              <w:contextualSpacing/>
              <w:rPr>
                <w:lang w:eastAsia="ru-RU"/>
              </w:rPr>
            </w:pPr>
            <w:r>
              <w:rPr>
                <w:lang w:eastAsia="ru-RU"/>
              </w:rPr>
              <w:t>15</w:t>
            </w:r>
          </w:p>
        </w:tc>
        <w:tc>
          <w:tcPr>
            <w:tcW w:w="1713" w:type="dxa"/>
          </w:tcPr>
          <w:p w:rsidR="005B1AB8" w:rsidRPr="00BB3549" w:rsidRDefault="005B1AB8" w:rsidP="00DC1574">
            <w:pPr>
              <w:keepNext/>
              <w:snapToGrid w:val="0"/>
              <w:spacing w:before="100" w:beforeAutospacing="1" w:after="100" w:afterAutospacing="1"/>
            </w:pPr>
            <w:r w:rsidRPr="00F22AA5">
              <w:rPr>
                <w:sz w:val="22"/>
                <w:szCs w:val="22"/>
              </w:rPr>
              <w:t xml:space="preserve">Международная </w:t>
            </w:r>
            <w:r w:rsidRPr="00BB3549">
              <w:t>экономическая интегра</w:t>
            </w:r>
            <w:r w:rsidRPr="00BB3549">
              <w:softHyphen/>
              <w:t>ция </w:t>
            </w:r>
          </w:p>
        </w:tc>
        <w:tc>
          <w:tcPr>
            <w:tcW w:w="1406" w:type="dxa"/>
          </w:tcPr>
          <w:p w:rsidR="005B1AB8" w:rsidRPr="00F8797D" w:rsidRDefault="005B1AB8" w:rsidP="00DC1574">
            <w:pPr>
              <w:rPr>
                <w:iCs/>
              </w:rPr>
            </w:pPr>
            <w:r w:rsidRPr="00F8797D">
              <w:rPr>
                <w:iCs/>
              </w:rPr>
              <w:t xml:space="preserve">ОПК-1 </w:t>
            </w:r>
          </w:p>
          <w:p w:rsidR="005B1AB8" w:rsidRPr="00220581" w:rsidRDefault="005B1AB8" w:rsidP="00DC1574">
            <w:pPr>
              <w:contextualSpacing/>
              <w:rPr>
                <w:lang w:eastAsia="ru-RU"/>
              </w:rPr>
            </w:pPr>
          </w:p>
        </w:tc>
        <w:tc>
          <w:tcPr>
            <w:tcW w:w="3969" w:type="dxa"/>
          </w:tcPr>
          <w:p w:rsidR="005B1AB8" w:rsidRDefault="005B1AB8" w:rsidP="00DC1574">
            <w:pPr>
              <w:rPr>
                <w:sz w:val="20"/>
                <w:szCs w:val="20"/>
              </w:rPr>
            </w:pPr>
            <w:r w:rsidRPr="00DC1574">
              <w:rPr>
                <w:iCs/>
                <w:sz w:val="20"/>
                <w:szCs w:val="20"/>
              </w:rPr>
              <w:t xml:space="preserve">ОПК-1.1. </w:t>
            </w:r>
            <w:r w:rsidRPr="00DC1574">
              <w:rPr>
                <w:i/>
                <w:iCs/>
                <w:sz w:val="20"/>
                <w:szCs w:val="20"/>
              </w:rPr>
              <w:t>Зна</w:t>
            </w:r>
            <w:r>
              <w:rPr>
                <w:i/>
                <w:iCs/>
                <w:sz w:val="20"/>
                <w:szCs w:val="20"/>
              </w:rPr>
              <w:t xml:space="preserve">ет </w:t>
            </w:r>
            <w:r w:rsidRPr="00DC1574">
              <w:rPr>
                <w:sz w:val="20"/>
                <w:szCs w:val="20"/>
              </w:rPr>
              <w:t>сущность, основные этапы формирова</w:t>
            </w:r>
            <w:r w:rsidRPr="00DC1574">
              <w:rPr>
                <w:sz w:val="20"/>
                <w:szCs w:val="20"/>
              </w:rPr>
              <w:softHyphen/>
              <w:t>ния и развития мирового хозяйства и международных отношений;</w:t>
            </w:r>
            <w:r w:rsidRPr="00DC1574">
              <w:rPr>
                <w:color w:val="000000"/>
                <w:sz w:val="20"/>
                <w:szCs w:val="20"/>
              </w:rPr>
              <w:t xml:space="preserve"> механизмы международного разделения труда и тенденции его развития в начале XXI века; </w:t>
            </w:r>
            <w:r w:rsidRPr="00DC1574">
              <w:rPr>
                <w:sz w:val="20"/>
                <w:szCs w:val="20"/>
              </w:rPr>
              <w:t>современные глобальные проблемы в мировой экономике; основные элементы ресурсного потенциала мировой экономики; отраслевую структуру мировой экономики;механизмы возникновения международных корпораций и финансовых групп; особенности экономикипромышленно-развитых стран; особенности экономикиразвивающихся и стран с переходной экономикой;роль и место России в мировом хозяйстве; нормы и методы международной торговли; сущность, причины, особенности и формы мирового рынка капиталов; особенности международных валютно-финансовых и кредитных отношений; сущность платежного баланса и принципы его составления; причины трудовой миграции и международные рынки рабочей силы; сущность и виды  экономической интеграции.</w:t>
            </w:r>
          </w:p>
          <w:p w:rsidR="005B1AB8" w:rsidRPr="00117B00" w:rsidRDefault="005B1AB8" w:rsidP="00117B00">
            <w:pPr>
              <w:keepNext/>
              <w:rPr>
                <w:sz w:val="20"/>
                <w:szCs w:val="20"/>
              </w:rPr>
            </w:pPr>
            <w:r w:rsidRPr="00117B00">
              <w:rPr>
                <w:iCs/>
                <w:sz w:val="20"/>
                <w:szCs w:val="20"/>
              </w:rPr>
              <w:t>ОПК-1.2.</w:t>
            </w:r>
            <w:r w:rsidRPr="00117B00">
              <w:rPr>
                <w:i/>
                <w:iCs/>
                <w:sz w:val="20"/>
                <w:szCs w:val="20"/>
              </w:rPr>
              <w:t xml:space="preserve"> Уме</w:t>
            </w:r>
            <w:r>
              <w:rPr>
                <w:i/>
                <w:iCs/>
                <w:sz w:val="20"/>
                <w:szCs w:val="20"/>
              </w:rPr>
              <w:t xml:space="preserve">ет </w:t>
            </w:r>
            <w:r w:rsidRPr="00117B00">
              <w:rPr>
                <w:iCs/>
                <w:sz w:val="20"/>
                <w:szCs w:val="20"/>
              </w:rPr>
              <w:t xml:space="preserve">выявлять и анализировать основные экономические тенденции в мире; оценивать  природно-ресурсный, человеческий и научно-технический потенциал мирового хозяйства; </w:t>
            </w:r>
          </w:p>
          <w:p w:rsidR="005B1AB8" w:rsidRDefault="005B1AB8" w:rsidP="00117B00">
            <w:pPr>
              <w:rPr>
                <w:color w:val="000000"/>
                <w:sz w:val="20"/>
                <w:szCs w:val="20"/>
              </w:rPr>
            </w:pPr>
            <w:r w:rsidRPr="00117B00">
              <w:rPr>
                <w:iCs/>
                <w:sz w:val="20"/>
                <w:szCs w:val="20"/>
              </w:rPr>
              <w:t xml:space="preserve">анализировать международные рынки, оценивать </w:t>
            </w:r>
            <w:r w:rsidRPr="00117B00">
              <w:rPr>
                <w:sz w:val="20"/>
                <w:szCs w:val="20"/>
              </w:rPr>
              <w:t>состояние международных валютно-финансовых и кредитных отношений;</w:t>
            </w:r>
            <w:r w:rsidRPr="00117B00">
              <w:rPr>
                <w:color w:val="000000"/>
                <w:sz w:val="20"/>
                <w:szCs w:val="20"/>
              </w:rPr>
              <w:t xml:space="preserve"> свободно ориентироваться в основных концепциях и направлениях внешнеэкономической деятельности.</w:t>
            </w:r>
          </w:p>
          <w:p w:rsidR="005B1AB8" w:rsidRPr="003628D9" w:rsidRDefault="005B1AB8" w:rsidP="00117B00">
            <w:pPr>
              <w:rPr>
                <w:sz w:val="20"/>
                <w:szCs w:val="20"/>
                <w:highlight w:val="yellow"/>
              </w:rPr>
            </w:pPr>
            <w:r w:rsidRPr="003628D9">
              <w:rPr>
                <w:iCs/>
                <w:sz w:val="20"/>
                <w:szCs w:val="20"/>
              </w:rPr>
              <w:t>ОПК-1.3.</w:t>
            </w:r>
            <w:r w:rsidRPr="003628D9">
              <w:rPr>
                <w:i/>
                <w:iCs/>
                <w:sz w:val="20"/>
                <w:szCs w:val="20"/>
              </w:rPr>
              <w:t xml:space="preserve">Владеет </w:t>
            </w:r>
            <w:r w:rsidRPr="003628D9">
              <w:rPr>
                <w:color w:val="000000"/>
                <w:sz w:val="20"/>
                <w:szCs w:val="20"/>
              </w:rPr>
              <w:t>методами  анализа международных экономических проблем; системой показателей, характеризующих экономический потенциал стран для определения их места в мировой экономике; навыками оценки результатов проводимых мировых экономических реформ.</w:t>
            </w:r>
          </w:p>
        </w:tc>
        <w:tc>
          <w:tcPr>
            <w:tcW w:w="2126" w:type="dxa"/>
          </w:tcPr>
          <w:p w:rsidR="005B1AB8" w:rsidRPr="00BB3549" w:rsidRDefault="005B1AB8" w:rsidP="00DC1574">
            <w:r w:rsidRPr="00BB3549">
              <w:t>Подготовка докладов и сообщений, итоговая дискуссия</w:t>
            </w:r>
          </w:p>
        </w:tc>
      </w:tr>
      <w:tr w:rsidR="005B1AB8" w:rsidRPr="00870AF9" w:rsidTr="002079BD">
        <w:tc>
          <w:tcPr>
            <w:tcW w:w="7655" w:type="dxa"/>
            <w:gridSpan w:val="4"/>
          </w:tcPr>
          <w:p w:rsidR="005B1AB8" w:rsidRPr="00786C9D" w:rsidRDefault="005B1AB8" w:rsidP="00DC1574">
            <w:pPr>
              <w:rPr>
                <w:highlight w:val="yellow"/>
              </w:rPr>
            </w:pPr>
            <w:r w:rsidRPr="00B92C03">
              <w:rPr>
                <w:b/>
                <w:i/>
              </w:rPr>
              <w:t xml:space="preserve">Результат достижения планируемых результатов изучения дисциплины  </w:t>
            </w:r>
          </w:p>
        </w:tc>
        <w:tc>
          <w:tcPr>
            <w:tcW w:w="2126" w:type="dxa"/>
          </w:tcPr>
          <w:p w:rsidR="005B1AB8" w:rsidRPr="00786C9D" w:rsidRDefault="005B1AB8" w:rsidP="00DC1574">
            <w:pPr>
              <w:rPr>
                <w:b/>
                <w:i/>
              </w:rPr>
            </w:pPr>
            <w:r>
              <w:rPr>
                <w:b/>
                <w:i/>
              </w:rPr>
              <w:t>Зачет</w:t>
            </w:r>
          </w:p>
        </w:tc>
      </w:tr>
    </w:tbl>
    <w:p w:rsidR="005B1AB8" w:rsidRPr="00BB3549" w:rsidRDefault="005B1AB8" w:rsidP="0034571D">
      <w:pPr>
        <w:jc w:val="center"/>
        <w:rPr>
          <w:b/>
        </w:rPr>
      </w:pPr>
    </w:p>
    <w:p w:rsidR="005B1AB8" w:rsidRDefault="005B1AB8" w:rsidP="00DD7DA3">
      <w:pPr>
        <w:numPr>
          <w:ilvl w:val="0"/>
          <w:numId w:val="4"/>
        </w:numPr>
        <w:tabs>
          <w:tab w:val="left" w:pos="3975"/>
        </w:tabs>
        <w:jc w:val="center"/>
        <w:rPr>
          <w:b/>
        </w:rPr>
      </w:pPr>
      <w:r w:rsidRPr="00BB3549">
        <w:rPr>
          <w:b/>
        </w:rPr>
        <w:t>Описание показателей и критериев оценивания компетенций</w:t>
      </w:r>
    </w:p>
    <w:p w:rsidR="005B1AB8" w:rsidRDefault="005B1AB8" w:rsidP="00DD7DA3">
      <w:pPr>
        <w:tabs>
          <w:tab w:val="left" w:pos="3975"/>
        </w:tabs>
        <w:ind w:left="720"/>
        <w:rPr>
          <w:b/>
        </w:rPr>
      </w:pPr>
    </w:p>
    <w:p w:rsidR="005B1AB8" w:rsidRPr="00E867EC" w:rsidRDefault="005B1AB8" w:rsidP="002D6EF6">
      <w:pPr>
        <w:jc w:val="both"/>
        <w:rPr>
          <w:b/>
        </w:rPr>
      </w:pPr>
      <w:r w:rsidRPr="00E867EC">
        <w:rPr>
          <w:b/>
        </w:rPr>
        <w:t>Критерии оценивания</w:t>
      </w:r>
      <w:r>
        <w:rPr>
          <w:b/>
        </w:rPr>
        <w:t xml:space="preserve"> (текущий контроль)</w:t>
      </w:r>
    </w:p>
    <w:p w:rsidR="005B1AB8" w:rsidRPr="00E867EC" w:rsidRDefault="005B1AB8" w:rsidP="002D6EF6">
      <w:pPr>
        <w:jc w:val="both"/>
      </w:pPr>
      <w:r w:rsidRPr="00E867EC">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5B1AB8" w:rsidRPr="00E867EC" w:rsidRDefault="005B1AB8" w:rsidP="002D6EF6">
      <w:pPr>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5B1AB8" w:rsidRPr="00E867EC" w:rsidRDefault="005B1AB8" w:rsidP="002D6EF6">
      <w:pPr>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5B1AB8" w:rsidRPr="00E867EC" w:rsidRDefault="005B1AB8" w:rsidP="002D6EF6">
      <w:pPr>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5B1AB8" w:rsidRPr="00BB3549" w:rsidRDefault="005B1AB8" w:rsidP="00F93685">
      <w:pPr>
        <w:jc w:val="center"/>
        <w:rPr>
          <w:b/>
        </w:rPr>
      </w:pPr>
    </w:p>
    <w:p w:rsidR="005B1AB8" w:rsidRPr="00BB3549" w:rsidRDefault="005B1AB8" w:rsidP="00F93685">
      <w:pPr>
        <w:jc w:val="both"/>
        <w:rPr>
          <w:b/>
        </w:rPr>
      </w:pPr>
      <w:r w:rsidRPr="00BB3549">
        <w:rPr>
          <w:b/>
        </w:rPr>
        <w:t xml:space="preserve">        Критерий оценивания</w:t>
      </w:r>
      <w:r>
        <w:rPr>
          <w:b/>
        </w:rPr>
        <w:t xml:space="preserve"> (зачет)</w:t>
      </w:r>
    </w:p>
    <w:p w:rsidR="005B1AB8" w:rsidRPr="00BB3549" w:rsidRDefault="005B1AB8" w:rsidP="00F93685">
      <w:pPr>
        <w:jc w:val="both"/>
      </w:pPr>
      <w:r w:rsidRPr="00BB3549">
        <w:t xml:space="preserve">      Знания, умения, навыки и компетенции студентов оцениваются следующими оценками: </w:t>
      </w:r>
      <w:r>
        <w:t>«зачтено</w:t>
      </w:r>
      <w:r w:rsidRPr="00232912">
        <w:t>», «не</w:t>
      </w:r>
      <w:r>
        <w:t xml:space="preserve"> зачтено</w:t>
      </w:r>
      <w:r w:rsidRPr="00232912">
        <w:t>».</w:t>
      </w:r>
    </w:p>
    <w:p w:rsidR="005B1AB8" w:rsidRPr="00BB3549" w:rsidRDefault="005B1AB8" w:rsidP="00F93685">
      <w:pPr>
        <w:jc w:val="both"/>
      </w:pPr>
      <w:r w:rsidRPr="00BB3549">
        <w:rPr>
          <w:b/>
        </w:rPr>
        <w:t>«</w:t>
      </w:r>
      <w:r w:rsidRPr="000570D9">
        <w:rPr>
          <w:b/>
        </w:rPr>
        <w:t>зач</w:t>
      </w:r>
      <w:r>
        <w:rPr>
          <w:b/>
        </w:rPr>
        <w:t>тено</w:t>
      </w:r>
      <w:r w:rsidRPr="00BB3549">
        <w:rPr>
          <w:b/>
        </w:rPr>
        <w:t>»</w:t>
      </w:r>
      <w:r w:rsidRPr="00BB3549">
        <w:t xml:space="preserve"> выставляется студенту при условии, что он показал знание основных положений учебной дисциплины, умение решить конкретную практическую задачу из числа предусмотренных рабочей программой, использовал рекомендованную и справочную литературу.Основным условием получения оценки зачета является: посещаемость лекционных и семинарских занятий, хорошие успехи  в выполнении практических заданий и  тестирования, написании эссе, выступлении с докладами и сообщениями.</w:t>
      </w:r>
    </w:p>
    <w:p w:rsidR="005B1AB8" w:rsidRDefault="005B1AB8" w:rsidP="00F93685">
      <w:pPr>
        <w:tabs>
          <w:tab w:val="left" w:pos="945"/>
        </w:tabs>
        <w:jc w:val="both"/>
      </w:pPr>
      <w:r w:rsidRPr="00BB3549">
        <w:rPr>
          <w:b/>
        </w:rPr>
        <w:t>«</w:t>
      </w:r>
      <w:r w:rsidRPr="000570D9">
        <w:rPr>
          <w:b/>
        </w:rPr>
        <w:t>не</w:t>
      </w:r>
      <w:r>
        <w:rPr>
          <w:b/>
        </w:rPr>
        <w:t xml:space="preserve"> з</w:t>
      </w:r>
      <w:r w:rsidRPr="000570D9">
        <w:rPr>
          <w:b/>
        </w:rPr>
        <w:t>ач</w:t>
      </w:r>
      <w:r>
        <w:rPr>
          <w:b/>
        </w:rPr>
        <w:t>тено</w:t>
      </w:r>
      <w:r w:rsidRPr="00BB3549">
        <w:rPr>
          <w:b/>
        </w:rPr>
        <w:t>»</w:t>
      </w:r>
      <w:r w:rsidRPr="00BB3549">
        <w:t xml:space="preserve"> выставляется студенту при условии, если он показал отсутствие основных положений учебной дисциплины, не смог решить практическую задачу.</w:t>
      </w:r>
    </w:p>
    <w:p w:rsidR="005B1AB8" w:rsidRPr="00BB3549" w:rsidRDefault="005B1AB8" w:rsidP="00F93685">
      <w:pPr>
        <w:tabs>
          <w:tab w:val="left" w:pos="945"/>
        </w:tabs>
        <w:jc w:val="both"/>
      </w:pPr>
    </w:p>
    <w:p w:rsidR="005B1AB8" w:rsidRDefault="005B1AB8" w:rsidP="006D7DD4">
      <w:pPr>
        <w:pStyle w:val="ConsPlusNormal"/>
        <w:ind w:left="360" w:firstLine="0"/>
        <w:jc w:val="center"/>
        <w:rPr>
          <w:rFonts w:ascii="Times New Roman" w:hAnsi="Times New Roman"/>
          <w:b/>
          <w:sz w:val="24"/>
          <w:szCs w:val="24"/>
        </w:rPr>
      </w:pPr>
      <w:r w:rsidRPr="00BB3549">
        <w:rPr>
          <w:rFonts w:ascii="Times New Roman" w:hAnsi="Times New Roman"/>
          <w:b/>
          <w:sz w:val="24"/>
          <w:szCs w:val="24"/>
        </w:rPr>
        <w:t>3.Типовые контрольные задания и методические материалы, процедуры оценивания знаний, умений и навыков</w:t>
      </w:r>
    </w:p>
    <w:p w:rsidR="005B1AB8" w:rsidRDefault="005B1AB8" w:rsidP="00FF2D64">
      <w:pPr>
        <w:pStyle w:val="ConsPlusNormal"/>
        <w:ind w:left="360" w:firstLine="0"/>
        <w:rPr>
          <w:rFonts w:ascii="Times New Roman" w:hAnsi="Times New Roman"/>
          <w:b/>
          <w:sz w:val="24"/>
          <w:szCs w:val="24"/>
        </w:rPr>
      </w:pPr>
    </w:p>
    <w:p w:rsidR="005B1AB8" w:rsidRDefault="005B1AB8" w:rsidP="00DD7DA3">
      <w:pPr>
        <w:pStyle w:val="ConsPlusNormal"/>
        <w:ind w:firstLine="0"/>
        <w:rPr>
          <w:rFonts w:ascii="Times New Roman" w:hAnsi="Times New Roman"/>
          <w:i/>
          <w:sz w:val="24"/>
          <w:szCs w:val="24"/>
        </w:rPr>
      </w:pPr>
      <w:r w:rsidRPr="001E6793">
        <w:rPr>
          <w:rFonts w:ascii="Times New Roman" w:hAnsi="Times New Roman"/>
          <w:i/>
          <w:sz w:val="24"/>
          <w:szCs w:val="24"/>
        </w:rPr>
        <w:t>ТЕКУЩИЙ КОНТРОЛЬ</w:t>
      </w:r>
    </w:p>
    <w:p w:rsidR="005B1AB8" w:rsidRPr="00BB3549" w:rsidRDefault="005B1AB8" w:rsidP="00E95A84">
      <w:pPr>
        <w:jc w:val="center"/>
        <w:rPr>
          <w:b/>
          <w:i/>
        </w:rPr>
      </w:pPr>
      <w:r w:rsidRPr="00BB3549">
        <w:rPr>
          <w:b/>
          <w:i/>
        </w:rPr>
        <w:t>Примерная тематика докладов (сообщений)</w:t>
      </w:r>
    </w:p>
    <w:p w:rsidR="005B1AB8" w:rsidRPr="00BB3549" w:rsidRDefault="005B1AB8" w:rsidP="000468ED">
      <w:pPr>
        <w:jc w:val="both"/>
      </w:pPr>
      <w:r w:rsidRPr="00BB3549">
        <w:t>1.Роль глобализации и экономической интеграции в развитии национальных конкурентных преимуществ.</w:t>
      </w:r>
    </w:p>
    <w:p w:rsidR="005B1AB8" w:rsidRPr="00BB3549" w:rsidRDefault="005B1AB8" w:rsidP="000468ED">
      <w:pPr>
        <w:jc w:val="both"/>
      </w:pPr>
      <w:r w:rsidRPr="00BB3549">
        <w:t>2. Модели участия государства в экономике: страновые различия.</w:t>
      </w:r>
    </w:p>
    <w:p w:rsidR="005B1AB8" w:rsidRPr="00BB3549" w:rsidRDefault="005B1AB8" w:rsidP="000468ED">
      <w:pPr>
        <w:jc w:val="both"/>
      </w:pPr>
      <w:r w:rsidRPr="00BB3549">
        <w:t>3.Экономико-географические факторы конкурентоспособности экономики США.</w:t>
      </w:r>
    </w:p>
    <w:p w:rsidR="005B1AB8" w:rsidRPr="00BB3549" w:rsidRDefault="005B1AB8" w:rsidP="000468ED">
      <w:pPr>
        <w:jc w:val="both"/>
      </w:pPr>
      <w:r w:rsidRPr="00BB3549">
        <w:t>4. Исторические предпосылки экономического лидерства США.</w:t>
      </w:r>
    </w:p>
    <w:p w:rsidR="005B1AB8" w:rsidRPr="00BB3549" w:rsidRDefault="005B1AB8" w:rsidP="000468ED">
      <w:pPr>
        <w:jc w:val="both"/>
      </w:pPr>
      <w:r w:rsidRPr="00BB3549">
        <w:t>5.Формы организации американского бизнеса.</w:t>
      </w:r>
    </w:p>
    <w:p w:rsidR="005B1AB8" w:rsidRPr="00BB3549" w:rsidRDefault="005B1AB8" w:rsidP="000468ED">
      <w:pPr>
        <w:jc w:val="both"/>
      </w:pPr>
      <w:r w:rsidRPr="00BB3549">
        <w:t>6.Роль государства в экономике США.</w:t>
      </w:r>
    </w:p>
    <w:p w:rsidR="005B1AB8" w:rsidRPr="00BB3549" w:rsidRDefault="005B1AB8" w:rsidP="000468ED">
      <w:pPr>
        <w:jc w:val="both"/>
      </w:pPr>
      <w:r w:rsidRPr="00BB3549">
        <w:t>7.Структурные диспропорции в развитии экономики Европейского Союза.</w:t>
      </w:r>
    </w:p>
    <w:p w:rsidR="005B1AB8" w:rsidRPr="00BB3549" w:rsidRDefault="005B1AB8" w:rsidP="000468ED">
      <w:pPr>
        <w:jc w:val="both"/>
      </w:pPr>
      <w:r w:rsidRPr="00BB3549">
        <w:t>8.Концепция социального рыночного хозяйства Германии и его издержки.</w:t>
      </w:r>
    </w:p>
    <w:p w:rsidR="005B1AB8" w:rsidRPr="00BB3549" w:rsidRDefault="005B1AB8" w:rsidP="000468ED">
      <w:pPr>
        <w:jc w:val="both"/>
      </w:pPr>
      <w:r w:rsidRPr="00BB3549">
        <w:t xml:space="preserve">9.Анализ промышленного и торгового потенциала Германии. </w:t>
      </w:r>
    </w:p>
    <w:p w:rsidR="005B1AB8" w:rsidRPr="00BB3549" w:rsidRDefault="005B1AB8" w:rsidP="000468ED">
      <w:pPr>
        <w:jc w:val="both"/>
      </w:pPr>
      <w:r w:rsidRPr="00BB3549">
        <w:t>10. Роль государства во французской экономике.</w:t>
      </w:r>
    </w:p>
    <w:p w:rsidR="005B1AB8" w:rsidRPr="00BB3549" w:rsidRDefault="005B1AB8" w:rsidP="000468ED">
      <w:pPr>
        <w:jc w:val="both"/>
      </w:pPr>
      <w:r w:rsidRPr="00BB3549">
        <w:t>11. Характеристика сектора финансовых услуг Великобритании.</w:t>
      </w:r>
    </w:p>
    <w:p w:rsidR="005B1AB8" w:rsidRPr="00BB3549" w:rsidRDefault="005B1AB8" w:rsidP="000468ED">
      <w:pPr>
        <w:jc w:val="both"/>
      </w:pPr>
      <w:r w:rsidRPr="00BB3549">
        <w:t>12. Особенности Скандинавской модели экономики, ее социальная направленность.</w:t>
      </w:r>
    </w:p>
    <w:p w:rsidR="005B1AB8" w:rsidRPr="00BB3549" w:rsidRDefault="005B1AB8" w:rsidP="000468ED">
      <w:pPr>
        <w:jc w:val="both"/>
      </w:pPr>
      <w:r w:rsidRPr="00BB3549">
        <w:t>13. Стратегия развития инноваций (на примере страны Северной Европы).</w:t>
      </w:r>
    </w:p>
    <w:p w:rsidR="005B1AB8" w:rsidRPr="00BB3549" w:rsidRDefault="005B1AB8" w:rsidP="000468ED">
      <w:pPr>
        <w:jc w:val="both"/>
      </w:pPr>
      <w:r w:rsidRPr="00BB3549">
        <w:t>14. Характеристика японского корпоративного капитализма.</w:t>
      </w:r>
    </w:p>
    <w:p w:rsidR="005B1AB8" w:rsidRPr="00BB3549" w:rsidRDefault="005B1AB8" w:rsidP="000468ED">
      <w:pPr>
        <w:jc w:val="both"/>
      </w:pPr>
      <w:r w:rsidRPr="00BB3549">
        <w:t>15. Современные диспропорции развития китайской экономики.</w:t>
      </w:r>
    </w:p>
    <w:p w:rsidR="005B1AB8" w:rsidRPr="00BB3549" w:rsidRDefault="005B1AB8" w:rsidP="000468ED">
      <w:pPr>
        <w:jc w:val="both"/>
      </w:pPr>
      <w:r w:rsidRPr="00BB3549">
        <w:t>16. Особенности и стратегия развития экономик НИС.</w:t>
      </w:r>
    </w:p>
    <w:p w:rsidR="005B1AB8" w:rsidRPr="00BB3549" w:rsidRDefault="005B1AB8" w:rsidP="000468ED">
      <w:pPr>
        <w:jc w:val="both"/>
      </w:pPr>
      <w:r w:rsidRPr="00BB3549">
        <w:t>17. Структурные диспропорции и кризисный характер экономик НИС Латинской Америки.</w:t>
      </w:r>
    </w:p>
    <w:p w:rsidR="005B1AB8" w:rsidRPr="00BB3549" w:rsidRDefault="005B1AB8" w:rsidP="000468ED">
      <w:pPr>
        <w:jc w:val="both"/>
      </w:pPr>
      <w:r w:rsidRPr="00BB3549">
        <w:t>18. Роль нефтяного фактора в развитии исламских стран.</w:t>
      </w:r>
    </w:p>
    <w:p w:rsidR="005B1AB8" w:rsidRPr="00BB3549" w:rsidRDefault="005B1AB8" w:rsidP="000468ED">
      <w:pPr>
        <w:jc w:val="both"/>
      </w:pPr>
      <w:r w:rsidRPr="00BB3549">
        <w:t>19. Товарная структура международной торговли: современное состояние и динамика.</w:t>
      </w:r>
    </w:p>
    <w:p w:rsidR="005B1AB8" w:rsidRPr="00BB3549" w:rsidRDefault="005B1AB8" w:rsidP="000468ED">
      <w:pPr>
        <w:jc w:val="both"/>
      </w:pPr>
      <w:r w:rsidRPr="00BB3549">
        <w:t>20. Международная торговля продовольствием: современное состояние и динамика (по выбору - зерновые, сахар, кофе и др.).</w:t>
      </w:r>
    </w:p>
    <w:p w:rsidR="005B1AB8" w:rsidRPr="00BB3549" w:rsidRDefault="005B1AB8" w:rsidP="000468ED">
      <w:pPr>
        <w:jc w:val="both"/>
      </w:pPr>
      <w:r w:rsidRPr="00BB3549">
        <w:t>21. Особенности организации международной торговли продовольствием (по выбору).</w:t>
      </w:r>
    </w:p>
    <w:p w:rsidR="005B1AB8" w:rsidRPr="00BB3549" w:rsidRDefault="005B1AB8" w:rsidP="000468ED">
      <w:pPr>
        <w:jc w:val="both"/>
      </w:pPr>
      <w:r w:rsidRPr="00BB3549">
        <w:t>22. Международная торговля сырьевыми товарами: современное состояние и динамика (по выбору – энергоносители, металлы и др.).</w:t>
      </w:r>
    </w:p>
    <w:p w:rsidR="005B1AB8" w:rsidRPr="00BB3549" w:rsidRDefault="005B1AB8" w:rsidP="000468ED">
      <w:pPr>
        <w:jc w:val="both"/>
      </w:pPr>
      <w:r w:rsidRPr="00BB3549">
        <w:t>23. Международная торговля машинами и оборудованием: современное состояние и динамика.</w:t>
      </w:r>
    </w:p>
    <w:p w:rsidR="005B1AB8" w:rsidRPr="00BB3549" w:rsidRDefault="005B1AB8" w:rsidP="000468ED">
      <w:pPr>
        <w:jc w:val="both"/>
      </w:pPr>
      <w:r w:rsidRPr="00BB3549">
        <w:t>24. Особенности организации международной торговли машинами и оборудованием.</w:t>
      </w:r>
    </w:p>
    <w:p w:rsidR="005B1AB8" w:rsidRPr="00BB3549" w:rsidRDefault="005B1AB8" w:rsidP="000468ED">
      <w:pPr>
        <w:jc w:val="both"/>
      </w:pPr>
      <w:r w:rsidRPr="00BB3549">
        <w:t>25. Международная торговля потребительскими товарами: современное состояние и динамика.</w:t>
      </w:r>
    </w:p>
    <w:p w:rsidR="005B1AB8" w:rsidRPr="00BB3549" w:rsidRDefault="005B1AB8" w:rsidP="000468ED">
      <w:pPr>
        <w:jc w:val="both"/>
      </w:pPr>
      <w:r w:rsidRPr="00BB3549">
        <w:t>26. Международная лицензионная торговля.</w:t>
      </w:r>
    </w:p>
    <w:p w:rsidR="005B1AB8" w:rsidRPr="00BB3549" w:rsidRDefault="005B1AB8" w:rsidP="000468ED">
      <w:pPr>
        <w:jc w:val="both"/>
      </w:pPr>
      <w:r w:rsidRPr="00BB3549">
        <w:t>27. Франчайзинг в международной торговле.</w:t>
      </w:r>
    </w:p>
    <w:p w:rsidR="005B1AB8" w:rsidRPr="00BB3549" w:rsidRDefault="005B1AB8" w:rsidP="000468ED">
      <w:pPr>
        <w:jc w:val="both"/>
      </w:pPr>
      <w:r w:rsidRPr="00BB3549">
        <w:t>28. Перспективы РФ в международном технологическом обмене.</w:t>
      </w:r>
    </w:p>
    <w:p w:rsidR="005B1AB8" w:rsidRPr="00BB3549" w:rsidRDefault="005B1AB8" w:rsidP="000468ED">
      <w:pPr>
        <w:jc w:val="both"/>
      </w:pPr>
      <w:r w:rsidRPr="00BB3549">
        <w:t>29. Анализ рынков транспортных услуг (по видам).</w:t>
      </w:r>
    </w:p>
    <w:p w:rsidR="005B1AB8" w:rsidRPr="00BB3549" w:rsidRDefault="005B1AB8" w:rsidP="000468ED">
      <w:pPr>
        <w:jc w:val="both"/>
      </w:pPr>
      <w:r w:rsidRPr="00BB3549">
        <w:t>30. Место и роль РФ на мировых товарных рынках (нефти, газа, металлов, древесины, машин и оборудования, вооружений).</w:t>
      </w:r>
    </w:p>
    <w:p w:rsidR="005B1AB8" w:rsidRPr="00BB3549" w:rsidRDefault="005B1AB8" w:rsidP="000468ED">
      <w:pPr>
        <w:jc w:val="both"/>
      </w:pPr>
      <w:r w:rsidRPr="00BB3549">
        <w:t>31. Анализ товарной структуры внешней торговли РФ.</w:t>
      </w:r>
    </w:p>
    <w:p w:rsidR="005B1AB8" w:rsidRPr="00BB3549" w:rsidRDefault="005B1AB8" w:rsidP="000468ED">
      <w:pPr>
        <w:jc w:val="both"/>
      </w:pPr>
      <w:r w:rsidRPr="00BB3549">
        <w:t>32. Влияние нетарифных ограничений на международную торговлю (по видам нетарифных ограничений).</w:t>
      </w:r>
    </w:p>
    <w:p w:rsidR="005B1AB8" w:rsidRPr="00BB3549" w:rsidRDefault="005B1AB8" w:rsidP="000468ED">
      <w:pPr>
        <w:jc w:val="both"/>
      </w:pPr>
      <w:r w:rsidRPr="00BB3549">
        <w:t>33. Анализ тарифного регулирования внешней торговли РФ.</w:t>
      </w:r>
    </w:p>
    <w:p w:rsidR="005B1AB8" w:rsidRPr="00BB3549" w:rsidRDefault="005B1AB8" w:rsidP="000468ED">
      <w:pPr>
        <w:jc w:val="both"/>
      </w:pPr>
      <w:r w:rsidRPr="00BB3549">
        <w:t>34. Анализ нетарифного регулирования внешней торговли РФ.</w:t>
      </w:r>
    </w:p>
    <w:p w:rsidR="005B1AB8" w:rsidRPr="00BB3549" w:rsidRDefault="005B1AB8" w:rsidP="000468ED">
      <w:pPr>
        <w:jc w:val="both"/>
      </w:pPr>
      <w:r w:rsidRPr="00BB3549">
        <w:t>35. Основные современные тенденции международной торговли.</w:t>
      </w:r>
    </w:p>
    <w:p w:rsidR="005B1AB8" w:rsidRPr="00BB3549" w:rsidRDefault="005B1AB8" w:rsidP="000468ED">
      <w:pPr>
        <w:jc w:val="both"/>
      </w:pPr>
      <w:r w:rsidRPr="00BB3549">
        <w:t>36. Международная торговля в рамках региональных торгово-экономических союзов и соглашений (ЕС, НАФТА, МЕРКОСУР, АТЭС).</w:t>
      </w:r>
    </w:p>
    <w:p w:rsidR="005B1AB8" w:rsidRPr="00BB3549" w:rsidRDefault="005B1AB8" w:rsidP="000468ED">
      <w:pPr>
        <w:jc w:val="both"/>
      </w:pPr>
      <w:r w:rsidRPr="00BB3549">
        <w:t>37. Внешнеторговая стратегия отдельных стран:</w:t>
      </w:r>
    </w:p>
    <w:p w:rsidR="005B1AB8" w:rsidRPr="00BB3549" w:rsidRDefault="005B1AB8" w:rsidP="000468ED">
      <w:pPr>
        <w:jc w:val="both"/>
      </w:pPr>
      <w:r w:rsidRPr="00BB3549">
        <w:t xml:space="preserve">-  США, ЕС, Японии; </w:t>
      </w:r>
    </w:p>
    <w:p w:rsidR="005B1AB8" w:rsidRPr="00BB3549" w:rsidRDefault="005B1AB8" w:rsidP="000468ED">
      <w:pPr>
        <w:jc w:val="both"/>
      </w:pPr>
      <w:r w:rsidRPr="00BB3549">
        <w:t>-  стран Юго-Восточной Азии;</w:t>
      </w:r>
    </w:p>
    <w:p w:rsidR="005B1AB8" w:rsidRPr="00BB3549" w:rsidRDefault="005B1AB8" w:rsidP="000468ED">
      <w:pPr>
        <w:jc w:val="both"/>
      </w:pPr>
      <w:r w:rsidRPr="00BB3549">
        <w:t>-  стран - быстро развивающихся рынков (Бразилии, Индии и др.).</w:t>
      </w:r>
    </w:p>
    <w:p w:rsidR="005B1AB8" w:rsidRPr="00BB3549" w:rsidRDefault="005B1AB8" w:rsidP="000468ED">
      <w:pPr>
        <w:jc w:val="both"/>
      </w:pPr>
      <w:r w:rsidRPr="00BB3549">
        <w:t>38.   Основные современные тенденции внешней торговли РФ.</w:t>
      </w:r>
    </w:p>
    <w:p w:rsidR="005B1AB8" w:rsidRPr="00BB3549" w:rsidRDefault="005B1AB8" w:rsidP="000468ED">
      <w:pPr>
        <w:jc w:val="both"/>
      </w:pPr>
      <w:r w:rsidRPr="00BB3549">
        <w:t>39.   Анализ современной географической структуры внешней торговли РФ.</w:t>
      </w:r>
    </w:p>
    <w:p w:rsidR="005B1AB8" w:rsidRPr="00BB3549" w:rsidRDefault="005B1AB8" w:rsidP="000468ED">
      <w:pPr>
        <w:jc w:val="both"/>
      </w:pPr>
      <w:r w:rsidRPr="00BB3549">
        <w:t>40.   Внешняя торговля РФ с европейскими странами - по странам.</w:t>
      </w:r>
    </w:p>
    <w:p w:rsidR="005B1AB8" w:rsidRPr="00BB3549" w:rsidRDefault="005B1AB8" w:rsidP="000468ED">
      <w:pPr>
        <w:jc w:val="both"/>
      </w:pPr>
      <w:r w:rsidRPr="00BB3549">
        <w:t>41.   Внешняя торговля РФ со странами Юго-Восточной Азии - по странам.</w:t>
      </w:r>
    </w:p>
    <w:p w:rsidR="005B1AB8" w:rsidRPr="00BB3549" w:rsidRDefault="005B1AB8" w:rsidP="000468ED">
      <w:pPr>
        <w:jc w:val="both"/>
      </w:pPr>
      <w:r w:rsidRPr="00BB3549">
        <w:t>42.   Модели национальных конкурентных преимуществ (на примере отдельных стран).</w:t>
      </w:r>
    </w:p>
    <w:p w:rsidR="005B1AB8" w:rsidRPr="00BB3549" w:rsidRDefault="005B1AB8" w:rsidP="000468ED">
      <w:pPr>
        <w:jc w:val="both"/>
      </w:pPr>
      <w:r w:rsidRPr="00BB3549">
        <w:t>43.   Конкурентные преимущества РФ (отдельных отраслей национальной экономики) на мировом рынке.</w:t>
      </w:r>
    </w:p>
    <w:p w:rsidR="005B1AB8" w:rsidRPr="00BB3549" w:rsidRDefault="005B1AB8" w:rsidP="000468ED">
      <w:pPr>
        <w:jc w:val="both"/>
      </w:pPr>
      <w:r w:rsidRPr="00BB3549">
        <w:t>44.   Место и роль РФ в международной торговле.</w:t>
      </w:r>
    </w:p>
    <w:p w:rsidR="005B1AB8" w:rsidRPr="00BB3549" w:rsidRDefault="005B1AB8" w:rsidP="000468ED">
      <w:pPr>
        <w:jc w:val="both"/>
      </w:pPr>
      <w:r w:rsidRPr="00BB3549">
        <w:t>45.   Влияние внешней торговли РФ на состояние внутреннего рынка (по видам - продовольствие, автомобили, бытовая техника, текстильные изделия и др.).</w:t>
      </w:r>
    </w:p>
    <w:p w:rsidR="005B1AB8" w:rsidRPr="00BB3549" w:rsidRDefault="005B1AB8" w:rsidP="000468ED">
      <w:pPr>
        <w:jc w:val="both"/>
      </w:pPr>
      <w:r w:rsidRPr="00BB3549">
        <w:t>46.   Международные корпорации и финансовые группы в развитии МЭО</w:t>
      </w:r>
    </w:p>
    <w:p w:rsidR="005B1AB8" w:rsidRPr="00BB3549" w:rsidRDefault="005B1AB8" w:rsidP="000468ED">
      <w:pPr>
        <w:jc w:val="both"/>
      </w:pPr>
      <w:r w:rsidRPr="00BB3549">
        <w:t>47.   Роль и место России в международной миграции капитала.</w:t>
      </w:r>
    </w:p>
    <w:p w:rsidR="005B1AB8" w:rsidRPr="00BB3549" w:rsidRDefault="005B1AB8" w:rsidP="000468ED">
      <w:pPr>
        <w:jc w:val="both"/>
      </w:pPr>
      <w:r w:rsidRPr="00BB3549">
        <w:t>48.   Международная миграция рабочей силы и её основные формы.</w:t>
      </w:r>
    </w:p>
    <w:p w:rsidR="005B1AB8" w:rsidRPr="00BB3549" w:rsidRDefault="005B1AB8" w:rsidP="000468ED">
      <w:pPr>
        <w:jc w:val="both"/>
      </w:pPr>
      <w:r w:rsidRPr="00BB3549">
        <w:t>49.   Миграционная политика РФ.</w:t>
      </w:r>
    </w:p>
    <w:p w:rsidR="005B1AB8" w:rsidRPr="00BB3549" w:rsidRDefault="005B1AB8" w:rsidP="000468ED">
      <w:pPr>
        <w:jc w:val="both"/>
      </w:pPr>
      <w:r w:rsidRPr="00BB3549">
        <w:t>50.   Современные тенденции и последствия международной миграции капитала.</w:t>
      </w:r>
    </w:p>
    <w:p w:rsidR="005B1AB8" w:rsidRPr="00BB3549" w:rsidRDefault="005B1AB8" w:rsidP="00E95A84">
      <w:pPr>
        <w:rPr>
          <w:i/>
        </w:rPr>
      </w:pPr>
    </w:p>
    <w:p w:rsidR="005B1AB8" w:rsidRPr="00BB3549" w:rsidRDefault="005B1AB8" w:rsidP="00E95A84">
      <w:pPr>
        <w:jc w:val="both"/>
      </w:pPr>
      <w:r w:rsidRPr="00BB3549">
        <w:t>Пояснение для выполнения задания: В течение семестра каждый студент должен подготовить не менее одного доклада (в письменном виде)  и выступить не менее, чем с одним сообщением (устно).</w:t>
      </w:r>
    </w:p>
    <w:p w:rsidR="005B1AB8" w:rsidRPr="00BB3549" w:rsidRDefault="005B1AB8" w:rsidP="00E95A84">
      <w:pPr>
        <w:jc w:val="both"/>
        <w:rPr>
          <w:i/>
        </w:rPr>
      </w:pPr>
      <w:r w:rsidRPr="00BB3549">
        <w:rPr>
          <w:i/>
        </w:rPr>
        <w:t xml:space="preserve">Требования: </w:t>
      </w:r>
    </w:p>
    <w:p w:rsidR="005B1AB8" w:rsidRPr="00BB3549" w:rsidRDefault="005B1AB8" w:rsidP="00E95A84">
      <w:pPr>
        <w:jc w:val="both"/>
      </w:pPr>
      <w:r w:rsidRPr="00BB3549">
        <w:t>1.Доклад представляется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Доклад может быть представлен преподавателю без обязательного озвучивания на семинаре (по желанию студента).</w:t>
      </w:r>
    </w:p>
    <w:p w:rsidR="005B1AB8" w:rsidRPr="00BB3549" w:rsidRDefault="005B1AB8" w:rsidP="00E95A84">
      <w:pPr>
        <w:jc w:val="both"/>
      </w:pPr>
      <w:r w:rsidRPr="00BB3549">
        <w:t xml:space="preserve">2. Сообщение -  готовится студентом в устной форме и носит  сугубо информационный характер продолжительностью не менее 5 минут. Ссылка на источник информации – обязательна.                                   </w:t>
      </w:r>
    </w:p>
    <w:p w:rsidR="005B1AB8" w:rsidRPr="00BB3549" w:rsidRDefault="005B1AB8" w:rsidP="00E95A84"/>
    <w:p w:rsidR="005B1AB8" w:rsidRPr="00BB3549" w:rsidRDefault="005B1AB8" w:rsidP="00E95A84">
      <w:pPr>
        <w:jc w:val="center"/>
        <w:rPr>
          <w:b/>
        </w:rPr>
      </w:pPr>
      <w:r w:rsidRPr="00BB3549">
        <w:rPr>
          <w:b/>
        </w:rPr>
        <w:t>Темы рефератов</w:t>
      </w:r>
    </w:p>
    <w:p w:rsidR="005B1AB8" w:rsidRPr="00BB3549" w:rsidRDefault="005B1AB8" w:rsidP="00CD5956">
      <w:pPr>
        <w:jc w:val="both"/>
      </w:pPr>
      <w:r w:rsidRPr="00BB3549">
        <w:t>(для студентов, имеющих пропуски  семинарских  занятий или желающих повысить текущую успеваемость)</w:t>
      </w:r>
    </w:p>
    <w:p w:rsidR="005B1AB8" w:rsidRPr="00BB3549" w:rsidRDefault="005B1AB8" w:rsidP="00CD5956">
      <w:pPr>
        <w:jc w:val="both"/>
        <w:rPr>
          <w:b/>
        </w:rPr>
      </w:pPr>
      <w:r w:rsidRPr="00BB3549">
        <w:rPr>
          <w:b/>
        </w:rPr>
        <w:t xml:space="preserve">Цель: </w:t>
      </w:r>
      <w:r w:rsidRPr="00BB3549">
        <w:t>отчитаться перед преподавателем за пропущенный материал и продемонстрировать наличие знаний по изучаемой дисциплине.</w:t>
      </w:r>
    </w:p>
    <w:p w:rsidR="005B1AB8" w:rsidRPr="00BB3549" w:rsidRDefault="005B1AB8" w:rsidP="00B978DD">
      <w:pPr>
        <w:pStyle w:val="NormalWeb"/>
        <w:numPr>
          <w:ilvl w:val="0"/>
          <w:numId w:val="3"/>
        </w:numPr>
        <w:tabs>
          <w:tab w:val="clear" w:pos="720"/>
          <w:tab w:val="num" w:pos="360"/>
        </w:tabs>
        <w:spacing w:before="0" w:beforeAutospacing="0" w:after="0" w:afterAutospacing="0"/>
        <w:ind w:left="0" w:firstLine="0"/>
        <w:jc w:val="both"/>
      </w:pPr>
      <w:r w:rsidRPr="00BB3549">
        <w:t>Влияние процесса глобализации и интернационализации на современное развитие МЭО.</w:t>
      </w:r>
    </w:p>
    <w:p w:rsidR="005B1AB8" w:rsidRPr="00BB3549" w:rsidRDefault="005B1AB8" w:rsidP="00B978DD">
      <w:pPr>
        <w:pStyle w:val="NormalWeb"/>
        <w:numPr>
          <w:ilvl w:val="0"/>
          <w:numId w:val="3"/>
        </w:numPr>
        <w:tabs>
          <w:tab w:val="clear" w:pos="720"/>
          <w:tab w:val="num" w:pos="360"/>
        </w:tabs>
        <w:ind w:left="0" w:firstLine="0"/>
        <w:jc w:val="both"/>
      </w:pPr>
      <w:r w:rsidRPr="00BB3549">
        <w:t>Основные факторы, влияющие на развитие международной торговли.</w:t>
      </w:r>
    </w:p>
    <w:p w:rsidR="005B1AB8" w:rsidRPr="00BB3549" w:rsidRDefault="005B1AB8" w:rsidP="00B978DD">
      <w:pPr>
        <w:pStyle w:val="NormalWeb"/>
        <w:numPr>
          <w:ilvl w:val="0"/>
          <w:numId w:val="3"/>
        </w:numPr>
        <w:tabs>
          <w:tab w:val="clear" w:pos="720"/>
          <w:tab w:val="num" w:pos="360"/>
        </w:tabs>
        <w:ind w:left="0" w:firstLine="0"/>
        <w:jc w:val="both"/>
      </w:pPr>
      <w:r w:rsidRPr="00BB3549">
        <w:t>Международная торговля и национальный суверенитет.</w:t>
      </w:r>
    </w:p>
    <w:p w:rsidR="005B1AB8" w:rsidRPr="00BB3549" w:rsidRDefault="005B1AB8" w:rsidP="00B978DD">
      <w:pPr>
        <w:pStyle w:val="NormalWeb"/>
        <w:numPr>
          <w:ilvl w:val="0"/>
          <w:numId w:val="3"/>
        </w:numPr>
        <w:tabs>
          <w:tab w:val="clear" w:pos="720"/>
          <w:tab w:val="num" w:pos="360"/>
        </w:tabs>
        <w:ind w:left="0" w:firstLine="0"/>
        <w:jc w:val="both"/>
      </w:pPr>
      <w:r w:rsidRPr="00BB3549">
        <w:t>Товарная структура современной международной торговли.</w:t>
      </w:r>
    </w:p>
    <w:p w:rsidR="005B1AB8" w:rsidRPr="00BB3549" w:rsidRDefault="005B1AB8" w:rsidP="00B978DD">
      <w:pPr>
        <w:pStyle w:val="NormalWeb"/>
        <w:numPr>
          <w:ilvl w:val="0"/>
          <w:numId w:val="3"/>
        </w:numPr>
        <w:tabs>
          <w:tab w:val="clear" w:pos="720"/>
          <w:tab w:val="num" w:pos="360"/>
        </w:tabs>
        <w:ind w:left="0" w:firstLine="0"/>
        <w:jc w:val="both"/>
      </w:pPr>
      <w:r w:rsidRPr="00BB3549">
        <w:t>Географическая структура мировой торговли.</w:t>
      </w:r>
    </w:p>
    <w:p w:rsidR="005B1AB8" w:rsidRPr="00BB3549" w:rsidRDefault="005B1AB8" w:rsidP="00B978DD">
      <w:pPr>
        <w:pStyle w:val="NormalWeb"/>
        <w:numPr>
          <w:ilvl w:val="0"/>
          <w:numId w:val="3"/>
        </w:numPr>
        <w:tabs>
          <w:tab w:val="clear" w:pos="720"/>
          <w:tab w:val="num" w:pos="360"/>
        </w:tabs>
        <w:ind w:left="0" w:firstLine="0"/>
        <w:jc w:val="both"/>
      </w:pPr>
      <w:r w:rsidRPr="00BB3549">
        <w:t>Особенности современного протекционизма.</w:t>
      </w:r>
    </w:p>
    <w:p w:rsidR="005B1AB8" w:rsidRPr="00BB3549" w:rsidRDefault="005B1AB8" w:rsidP="00B978DD">
      <w:pPr>
        <w:pStyle w:val="NormalWeb"/>
        <w:numPr>
          <w:ilvl w:val="0"/>
          <w:numId w:val="3"/>
        </w:numPr>
        <w:tabs>
          <w:tab w:val="clear" w:pos="720"/>
          <w:tab w:val="num" w:pos="360"/>
        </w:tabs>
        <w:ind w:left="0" w:firstLine="0"/>
        <w:jc w:val="both"/>
      </w:pPr>
      <w:r w:rsidRPr="00BB3549">
        <w:t>Особенности торгово-экономических отношений между США и Японией.</w:t>
      </w:r>
    </w:p>
    <w:p w:rsidR="005B1AB8" w:rsidRPr="00BB3549" w:rsidRDefault="005B1AB8" w:rsidP="00B978DD">
      <w:pPr>
        <w:pStyle w:val="NormalWeb"/>
        <w:numPr>
          <w:ilvl w:val="0"/>
          <w:numId w:val="3"/>
        </w:numPr>
        <w:tabs>
          <w:tab w:val="clear" w:pos="720"/>
          <w:tab w:val="num" w:pos="360"/>
        </w:tabs>
        <w:ind w:left="0" w:firstLine="0"/>
        <w:jc w:val="both"/>
      </w:pPr>
      <w:r w:rsidRPr="00BB3549">
        <w:t>Роль развивающихся стран в международной торговле.</w:t>
      </w:r>
    </w:p>
    <w:p w:rsidR="005B1AB8" w:rsidRPr="00BB3549" w:rsidRDefault="005B1AB8" w:rsidP="00B978DD">
      <w:pPr>
        <w:pStyle w:val="NormalWeb"/>
        <w:numPr>
          <w:ilvl w:val="0"/>
          <w:numId w:val="3"/>
        </w:numPr>
        <w:tabs>
          <w:tab w:val="clear" w:pos="720"/>
          <w:tab w:val="num" w:pos="360"/>
        </w:tabs>
        <w:ind w:left="0" w:firstLine="0"/>
        <w:jc w:val="both"/>
      </w:pPr>
      <w:r w:rsidRPr="00BB3549">
        <w:t>Особенности использования средств внешнеторгового регулирования в развивающихся странах.</w:t>
      </w:r>
    </w:p>
    <w:p w:rsidR="005B1AB8" w:rsidRPr="00BB3549" w:rsidRDefault="005B1AB8" w:rsidP="00B978DD">
      <w:pPr>
        <w:pStyle w:val="NormalWeb"/>
        <w:numPr>
          <w:ilvl w:val="0"/>
          <w:numId w:val="3"/>
        </w:numPr>
        <w:tabs>
          <w:tab w:val="clear" w:pos="720"/>
          <w:tab w:val="num" w:pos="360"/>
        </w:tabs>
        <w:ind w:left="0" w:firstLine="0"/>
        <w:jc w:val="both"/>
      </w:pPr>
      <w:r w:rsidRPr="00BB3549">
        <w:t>Новые явления в международных кооперационных связях развитых стран.</w:t>
      </w:r>
    </w:p>
    <w:p w:rsidR="005B1AB8" w:rsidRPr="00BB3549" w:rsidRDefault="005B1AB8" w:rsidP="00B978DD">
      <w:pPr>
        <w:pStyle w:val="NormalWeb"/>
        <w:numPr>
          <w:ilvl w:val="0"/>
          <w:numId w:val="3"/>
        </w:numPr>
        <w:tabs>
          <w:tab w:val="clear" w:pos="720"/>
          <w:tab w:val="num" w:pos="360"/>
        </w:tabs>
        <w:ind w:left="0" w:firstLine="0"/>
        <w:jc w:val="both"/>
      </w:pPr>
      <w:r w:rsidRPr="00BB3549">
        <w:t>Особенности внешнеэкономической политики ЕС.</w:t>
      </w:r>
    </w:p>
    <w:p w:rsidR="005B1AB8" w:rsidRPr="00BB3549" w:rsidRDefault="005B1AB8" w:rsidP="00B978DD">
      <w:pPr>
        <w:pStyle w:val="NormalWeb"/>
        <w:numPr>
          <w:ilvl w:val="0"/>
          <w:numId w:val="3"/>
        </w:numPr>
        <w:tabs>
          <w:tab w:val="clear" w:pos="720"/>
          <w:tab w:val="num" w:pos="360"/>
        </w:tabs>
        <w:ind w:left="0" w:firstLine="0"/>
        <w:jc w:val="both"/>
      </w:pPr>
      <w:r w:rsidRPr="00BB3549">
        <w:t>ТНК и международная торговля.</w:t>
      </w:r>
    </w:p>
    <w:p w:rsidR="005B1AB8" w:rsidRPr="00BB3549" w:rsidRDefault="005B1AB8" w:rsidP="00B978DD">
      <w:pPr>
        <w:pStyle w:val="NormalWeb"/>
        <w:numPr>
          <w:ilvl w:val="0"/>
          <w:numId w:val="3"/>
        </w:numPr>
        <w:tabs>
          <w:tab w:val="clear" w:pos="720"/>
          <w:tab w:val="num" w:pos="360"/>
        </w:tabs>
        <w:ind w:left="0" w:firstLine="0"/>
        <w:jc w:val="both"/>
      </w:pPr>
      <w:r w:rsidRPr="00BB3549">
        <w:t>Деятельность ТНК и структурные изменения в экономике капиталистических стран.</w:t>
      </w:r>
    </w:p>
    <w:p w:rsidR="005B1AB8" w:rsidRPr="00BB3549" w:rsidRDefault="005B1AB8" w:rsidP="00B978DD">
      <w:pPr>
        <w:pStyle w:val="NormalWeb"/>
        <w:numPr>
          <w:ilvl w:val="0"/>
          <w:numId w:val="3"/>
        </w:numPr>
        <w:tabs>
          <w:tab w:val="clear" w:pos="720"/>
          <w:tab w:val="num" w:pos="360"/>
        </w:tabs>
        <w:ind w:left="0" w:firstLine="0"/>
        <w:jc w:val="both"/>
      </w:pPr>
      <w:r w:rsidRPr="00BB3549">
        <w:t>Сочетание и противоречие интересов ТНК и стран базирования.</w:t>
      </w:r>
    </w:p>
    <w:p w:rsidR="005B1AB8" w:rsidRPr="00BB3549" w:rsidRDefault="005B1AB8" w:rsidP="00B978DD">
      <w:pPr>
        <w:pStyle w:val="NormalWeb"/>
        <w:numPr>
          <w:ilvl w:val="0"/>
          <w:numId w:val="3"/>
        </w:numPr>
        <w:tabs>
          <w:tab w:val="clear" w:pos="720"/>
          <w:tab w:val="num" w:pos="360"/>
        </w:tabs>
        <w:ind w:left="0" w:firstLine="0"/>
        <w:jc w:val="both"/>
      </w:pPr>
      <w:r w:rsidRPr="00BB3549">
        <w:t>ТНК и развивающиеся страны.</w:t>
      </w:r>
    </w:p>
    <w:p w:rsidR="005B1AB8" w:rsidRPr="00BB3549" w:rsidRDefault="005B1AB8" w:rsidP="00B978DD">
      <w:pPr>
        <w:pStyle w:val="NormalWeb"/>
        <w:numPr>
          <w:ilvl w:val="0"/>
          <w:numId w:val="3"/>
        </w:numPr>
        <w:tabs>
          <w:tab w:val="clear" w:pos="720"/>
          <w:tab w:val="num" w:pos="360"/>
        </w:tabs>
        <w:ind w:left="0" w:firstLine="0"/>
        <w:jc w:val="both"/>
      </w:pPr>
      <w:r w:rsidRPr="00BB3549">
        <w:t>Стратегии современных ТНК.</w:t>
      </w:r>
    </w:p>
    <w:p w:rsidR="005B1AB8" w:rsidRPr="00BB3549" w:rsidRDefault="005B1AB8" w:rsidP="00B978DD">
      <w:pPr>
        <w:pStyle w:val="NormalWeb"/>
        <w:numPr>
          <w:ilvl w:val="0"/>
          <w:numId w:val="3"/>
        </w:numPr>
        <w:tabs>
          <w:tab w:val="clear" w:pos="720"/>
          <w:tab w:val="num" w:pos="360"/>
        </w:tabs>
        <w:ind w:left="0" w:firstLine="0"/>
        <w:jc w:val="both"/>
      </w:pPr>
      <w:r w:rsidRPr="00BB3549">
        <w:t>Конкурентные преимущества отдельной страны/ по выбору студента/.</w:t>
      </w:r>
    </w:p>
    <w:p w:rsidR="005B1AB8" w:rsidRPr="00BB3549" w:rsidRDefault="005B1AB8" w:rsidP="00B978DD">
      <w:pPr>
        <w:pStyle w:val="NormalWeb"/>
        <w:numPr>
          <w:ilvl w:val="0"/>
          <w:numId w:val="3"/>
        </w:numPr>
        <w:tabs>
          <w:tab w:val="clear" w:pos="720"/>
          <w:tab w:val="num" w:pos="360"/>
        </w:tabs>
        <w:ind w:left="0" w:firstLine="0"/>
        <w:jc w:val="both"/>
      </w:pPr>
      <w:r w:rsidRPr="00BB3549">
        <w:t>Международная торговля технологией.</w:t>
      </w:r>
    </w:p>
    <w:p w:rsidR="005B1AB8" w:rsidRPr="00BB3549" w:rsidRDefault="005B1AB8" w:rsidP="00B978DD">
      <w:pPr>
        <w:pStyle w:val="NormalWeb"/>
        <w:numPr>
          <w:ilvl w:val="0"/>
          <w:numId w:val="3"/>
        </w:numPr>
        <w:tabs>
          <w:tab w:val="clear" w:pos="720"/>
          <w:tab w:val="num" w:pos="360"/>
        </w:tabs>
        <w:ind w:left="0" w:firstLine="0"/>
        <w:jc w:val="both"/>
      </w:pPr>
      <w:r w:rsidRPr="00BB3549">
        <w:t>Международная торговля услугами в мировой экономике.</w:t>
      </w:r>
    </w:p>
    <w:p w:rsidR="005B1AB8" w:rsidRPr="00BB3549" w:rsidRDefault="005B1AB8" w:rsidP="00B978DD">
      <w:pPr>
        <w:pStyle w:val="NormalWeb"/>
        <w:numPr>
          <w:ilvl w:val="0"/>
          <w:numId w:val="3"/>
        </w:numPr>
        <w:tabs>
          <w:tab w:val="clear" w:pos="720"/>
          <w:tab w:val="num" w:pos="360"/>
        </w:tabs>
        <w:ind w:left="0" w:firstLine="0"/>
        <w:jc w:val="both"/>
      </w:pPr>
      <w:r w:rsidRPr="00BB3549">
        <w:t>Влияние миграции рабочей силы на внешнеэкономические связи.</w:t>
      </w:r>
    </w:p>
    <w:p w:rsidR="005B1AB8" w:rsidRPr="00BB3549" w:rsidRDefault="005B1AB8" w:rsidP="00B978DD">
      <w:pPr>
        <w:pStyle w:val="NormalWeb"/>
        <w:numPr>
          <w:ilvl w:val="0"/>
          <w:numId w:val="3"/>
        </w:numPr>
        <w:tabs>
          <w:tab w:val="clear" w:pos="720"/>
          <w:tab w:val="num" w:pos="360"/>
        </w:tabs>
        <w:ind w:left="0" w:firstLine="0"/>
        <w:jc w:val="both"/>
      </w:pPr>
      <w:r w:rsidRPr="00BB3549">
        <w:t>Развитие электронной торговли в МЭО.</w:t>
      </w:r>
    </w:p>
    <w:p w:rsidR="005B1AB8" w:rsidRPr="00BB3549" w:rsidRDefault="005B1AB8" w:rsidP="00B978DD">
      <w:pPr>
        <w:pStyle w:val="NormalWeb"/>
        <w:numPr>
          <w:ilvl w:val="0"/>
          <w:numId w:val="3"/>
        </w:numPr>
        <w:tabs>
          <w:tab w:val="clear" w:pos="720"/>
          <w:tab w:val="num" w:pos="360"/>
        </w:tabs>
        <w:ind w:left="0" w:firstLine="0"/>
        <w:jc w:val="both"/>
      </w:pPr>
      <w:r w:rsidRPr="00BB3549">
        <w:t>Последствия формирования единого европейского рынка.</w:t>
      </w:r>
    </w:p>
    <w:p w:rsidR="005B1AB8" w:rsidRPr="00BB3549" w:rsidRDefault="005B1AB8" w:rsidP="00B978DD">
      <w:pPr>
        <w:pStyle w:val="NormalWeb"/>
        <w:numPr>
          <w:ilvl w:val="0"/>
          <w:numId w:val="3"/>
        </w:numPr>
        <w:tabs>
          <w:tab w:val="clear" w:pos="720"/>
          <w:tab w:val="num" w:pos="360"/>
        </w:tabs>
        <w:ind w:left="0" w:firstLine="0"/>
        <w:jc w:val="both"/>
      </w:pPr>
      <w:r w:rsidRPr="00BB3549">
        <w:t>Маастрихтские соглашения: итоги и перспективы.</w:t>
      </w:r>
    </w:p>
    <w:p w:rsidR="005B1AB8" w:rsidRPr="00BB3549" w:rsidRDefault="005B1AB8" w:rsidP="00B978DD">
      <w:pPr>
        <w:pStyle w:val="NormalWeb"/>
        <w:numPr>
          <w:ilvl w:val="0"/>
          <w:numId w:val="3"/>
        </w:numPr>
        <w:tabs>
          <w:tab w:val="clear" w:pos="720"/>
          <w:tab w:val="num" w:pos="360"/>
        </w:tabs>
        <w:ind w:left="0" w:firstLine="0"/>
        <w:jc w:val="both"/>
      </w:pPr>
      <w:r w:rsidRPr="00BB3549">
        <w:t>Валютная система ЕС.</w:t>
      </w:r>
    </w:p>
    <w:p w:rsidR="005B1AB8" w:rsidRPr="00BB3549" w:rsidRDefault="005B1AB8" w:rsidP="00B978DD">
      <w:pPr>
        <w:pStyle w:val="NormalWeb"/>
        <w:numPr>
          <w:ilvl w:val="0"/>
          <w:numId w:val="3"/>
        </w:numPr>
        <w:tabs>
          <w:tab w:val="clear" w:pos="720"/>
          <w:tab w:val="num" w:pos="360"/>
        </w:tabs>
        <w:ind w:left="0" w:firstLine="0"/>
        <w:jc w:val="both"/>
      </w:pPr>
      <w:r w:rsidRPr="00BB3549">
        <w:t>ЕС и создание единого европейского технологического пространства.</w:t>
      </w:r>
    </w:p>
    <w:p w:rsidR="005B1AB8" w:rsidRPr="00BB3549" w:rsidRDefault="005B1AB8" w:rsidP="00B978DD">
      <w:pPr>
        <w:pStyle w:val="NormalWeb"/>
        <w:numPr>
          <w:ilvl w:val="0"/>
          <w:numId w:val="3"/>
        </w:numPr>
        <w:tabs>
          <w:tab w:val="clear" w:pos="720"/>
          <w:tab w:val="num" w:pos="360"/>
        </w:tabs>
        <w:ind w:left="0" w:firstLine="0"/>
        <w:jc w:val="both"/>
      </w:pPr>
      <w:r w:rsidRPr="00BB3549">
        <w:t>Североамериканский вариант экономической интеграции.</w:t>
      </w:r>
    </w:p>
    <w:p w:rsidR="005B1AB8" w:rsidRPr="00BB3549" w:rsidRDefault="005B1AB8" w:rsidP="00B978DD">
      <w:pPr>
        <w:pStyle w:val="NormalWeb"/>
        <w:numPr>
          <w:ilvl w:val="0"/>
          <w:numId w:val="3"/>
        </w:numPr>
        <w:tabs>
          <w:tab w:val="clear" w:pos="720"/>
          <w:tab w:val="num" w:pos="360"/>
        </w:tabs>
        <w:ind w:left="0" w:firstLine="0"/>
        <w:jc w:val="both"/>
      </w:pPr>
      <w:r w:rsidRPr="00BB3549">
        <w:t>Региональные экономические группировки в Азиатско-тихоокеанском регионе.</w:t>
      </w:r>
    </w:p>
    <w:p w:rsidR="005B1AB8" w:rsidRPr="00BB3549" w:rsidRDefault="005B1AB8" w:rsidP="00B978DD">
      <w:pPr>
        <w:pStyle w:val="NormalWeb"/>
        <w:numPr>
          <w:ilvl w:val="0"/>
          <w:numId w:val="3"/>
        </w:numPr>
        <w:tabs>
          <w:tab w:val="clear" w:pos="720"/>
          <w:tab w:val="num" w:pos="360"/>
        </w:tabs>
        <w:ind w:left="0" w:firstLine="0"/>
        <w:jc w:val="both"/>
      </w:pPr>
      <w:r w:rsidRPr="00BB3549">
        <w:t>Региональная интеграция в развивающемся мире.</w:t>
      </w:r>
    </w:p>
    <w:p w:rsidR="005B1AB8" w:rsidRPr="00BB3549" w:rsidRDefault="005B1AB8" w:rsidP="00B978DD">
      <w:pPr>
        <w:pStyle w:val="NormalWeb"/>
        <w:numPr>
          <w:ilvl w:val="0"/>
          <w:numId w:val="3"/>
        </w:numPr>
        <w:tabs>
          <w:tab w:val="clear" w:pos="720"/>
          <w:tab w:val="num" w:pos="360"/>
        </w:tabs>
        <w:ind w:left="0" w:firstLine="0"/>
        <w:jc w:val="both"/>
      </w:pPr>
      <w:r w:rsidRPr="00BB3549">
        <w:t>Проблемы расширения сферы деятельности ВТО на современном этапе.</w:t>
      </w:r>
    </w:p>
    <w:p w:rsidR="005B1AB8" w:rsidRPr="00BB3549" w:rsidRDefault="005B1AB8" w:rsidP="00B978DD">
      <w:pPr>
        <w:pStyle w:val="NormalWeb"/>
        <w:numPr>
          <w:ilvl w:val="0"/>
          <w:numId w:val="3"/>
        </w:numPr>
        <w:tabs>
          <w:tab w:val="clear" w:pos="720"/>
          <w:tab w:val="num" w:pos="360"/>
        </w:tabs>
        <w:ind w:left="0" w:firstLine="0"/>
        <w:jc w:val="both"/>
      </w:pPr>
      <w:r w:rsidRPr="00BB3549">
        <w:t>Влияние деятельности МВФ на развитие МЭО в современных условиях.</w:t>
      </w:r>
    </w:p>
    <w:p w:rsidR="005B1AB8" w:rsidRPr="00BB3549" w:rsidRDefault="005B1AB8" w:rsidP="00B978DD">
      <w:pPr>
        <w:pStyle w:val="NormalWeb"/>
        <w:numPr>
          <w:ilvl w:val="0"/>
          <w:numId w:val="3"/>
        </w:numPr>
        <w:tabs>
          <w:tab w:val="clear" w:pos="720"/>
          <w:tab w:val="num" w:pos="360"/>
        </w:tabs>
        <w:ind w:left="0" w:firstLine="0"/>
        <w:jc w:val="both"/>
      </w:pPr>
      <w:r w:rsidRPr="00BB3549">
        <w:t>МВФ и проблемы унификации международных валютных отношений.</w:t>
      </w:r>
    </w:p>
    <w:p w:rsidR="005B1AB8" w:rsidRPr="00BB3549" w:rsidRDefault="005B1AB8" w:rsidP="00B978DD">
      <w:pPr>
        <w:pStyle w:val="NormalWeb"/>
        <w:numPr>
          <w:ilvl w:val="0"/>
          <w:numId w:val="3"/>
        </w:numPr>
        <w:tabs>
          <w:tab w:val="clear" w:pos="720"/>
          <w:tab w:val="num" w:pos="360"/>
        </w:tabs>
        <w:ind w:left="0" w:firstLine="0"/>
        <w:jc w:val="both"/>
      </w:pPr>
      <w:r w:rsidRPr="00BB3549">
        <w:t>Значение деятельности МВФ и МБРР для развивающихся стран.</w:t>
      </w:r>
    </w:p>
    <w:p w:rsidR="005B1AB8" w:rsidRPr="00BB3549" w:rsidRDefault="005B1AB8" w:rsidP="00B978DD">
      <w:pPr>
        <w:pStyle w:val="NormalWeb"/>
        <w:numPr>
          <w:ilvl w:val="0"/>
          <w:numId w:val="3"/>
        </w:numPr>
        <w:tabs>
          <w:tab w:val="clear" w:pos="720"/>
          <w:tab w:val="num" w:pos="360"/>
        </w:tabs>
        <w:ind w:left="0" w:firstLine="0"/>
        <w:jc w:val="both"/>
      </w:pPr>
      <w:r w:rsidRPr="00BB3549">
        <w:t>Настоящее и будущее России в системе МЭО.</w:t>
      </w:r>
    </w:p>
    <w:p w:rsidR="005B1AB8" w:rsidRPr="00BB3549" w:rsidRDefault="005B1AB8" w:rsidP="00B978DD">
      <w:pPr>
        <w:pStyle w:val="NormalWeb"/>
        <w:numPr>
          <w:ilvl w:val="0"/>
          <w:numId w:val="3"/>
        </w:numPr>
        <w:tabs>
          <w:tab w:val="clear" w:pos="720"/>
          <w:tab w:val="num" w:pos="360"/>
        </w:tabs>
        <w:ind w:left="0" w:firstLine="0"/>
        <w:jc w:val="both"/>
      </w:pPr>
      <w:r w:rsidRPr="00BB3549">
        <w:t>Приоритетные направления во внешнеэкономической стратегии России.</w:t>
      </w:r>
    </w:p>
    <w:p w:rsidR="005B1AB8" w:rsidRPr="00BB3549" w:rsidRDefault="005B1AB8" w:rsidP="00B978DD">
      <w:pPr>
        <w:pStyle w:val="NormalWeb"/>
        <w:numPr>
          <w:ilvl w:val="0"/>
          <w:numId w:val="3"/>
        </w:numPr>
        <w:tabs>
          <w:tab w:val="clear" w:pos="720"/>
          <w:tab w:val="num" w:pos="360"/>
        </w:tabs>
        <w:ind w:left="0" w:firstLine="0"/>
        <w:jc w:val="both"/>
      </w:pPr>
      <w:r w:rsidRPr="00BB3549">
        <w:t>Торгово-экономические отношения России с государствами - бывшими республиками СССР.</w:t>
      </w:r>
    </w:p>
    <w:p w:rsidR="005B1AB8" w:rsidRPr="00BB3549" w:rsidRDefault="005B1AB8" w:rsidP="00B978DD">
      <w:pPr>
        <w:pStyle w:val="NormalWeb"/>
        <w:numPr>
          <w:ilvl w:val="0"/>
          <w:numId w:val="3"/>
        </w:numPr>
        <w:tabs>
          <w:tab w:val="clear" w:pos="720"/>
          <w:tab w:val="num" w:pos="360"/>
        </w:tabs>
        <w:ind w:left="0" w:firstLine="0"/>
        <w:jc w:val="both"/>
      </w:pPr>
      <w:r w:rsidRPr="00BB3549">
        <w:t>Торгово-экономические отношения России с развивающимися странами.</w:t>
      </w:r>
    </w:p>
    <w:p w:rsidR="005B1AB8" w:rsidRDefault="005B1AB8" w:rsidP="00DF5043">
      <w:pPr>
        <w:pStyle w:val="NormalWeb"/>
        <w:numPr>
          <w:ilvl w:val="0"/>
          <w:numId w:val="3"/>
        </w:numPr>
        <w:tabs>
          <w:tab w:val="clear" w:pos="720"/>
          <w:tab w:val="num" w:pos="360"/>
        </w:tabs>
        <w:ind w:left="0" w:firstLine="0"/>
        <w:jc w:val="both"/>
      </w:pPr>
      <w:r w:rsidRPr="00BB3549">
        <w:t>Проблемы экономического и технического содействия России развивающимся странам.</w:t>
      </w:r>
    </w:p>
    <w:p w:rsidR="005B1AB8" w:rsidRDefault="005B1AB8" w:rsidP="00DF5043">
      <w:pPr>
        <w:pStyle w:val="NormalWeb"/>
        <w:numPr>
          <w:ilvl w:val="0"/>
          <w:numId w:val="3"/>
        </w:numPr>
        <w:tabs>
          <w:tab w:val="clear" w:pos="720"/>
          <w:tab w:val="num" w:pos="360"/>
        </w:tabs>
        <w:ind w:left="0" w:firstLine="0"/>
        <w:jc w:val="both"/>
      </w:pPr>
      <w:r w:rsidRPr="00BB3549">
        <w:t>Проблемы интеграции России в мировое хозяйство.51.   Проблемы и перспективы развития интеграционных процессов в мировой экономике.</w:t>
      </w:r>
    </w:p>
    <w:p w:rsidR="005B1AB8" w:rsidRDefault="005B1AB8" w:rsidP="00DF5043">
      <w:pPr>
        <w:pStyle w:val="NormalWeb"/>
        <w:numPr>
          <w:ilvl w:val="0"/>
          <w:numId w:val="3"/>
        </w:numPr>
        <w:tabs>
          <w:tab w:val="clear" w:pos="720"/>
          <w:tab w:val="num" w:pos="360"/>
        </w:tabs>
        <w:ind w:left="0" w:firstLine="0"/>
        <w:jc w:val="both"/>
      </w:pPr>
      <w:r w:rsidRPr="00BB3549">
        <w:t>Современное состояние мирового рынка технологий и перспективы России.</w:t>
      </w:r>
    </w:p>
    <w:p w:rsidR="005B1AB8" w:rsidRPr="00BB3549" w:rsidRDefault="005B1AB8" w:rsidP="00DF5043">
      <w:pPr>
        <w:pStyle w:val="NormalWeb"/>
        <w:numPr>
          <w:ilvl w:val="0"/>
          <w:numId w:val="3"/>
        </w:numPr>
        <w:tabs>
          <w:tab w:val="clear" w:pos="720"/>
          <w:tab w:val="num" w:pos="360"/>
        </w:tabs>
        <w:ind w:left="0" w:firstLine="0"/>
        <w:jc w:val="both"/>
      </w:pPr>
      <w:r w:rsidRPr="00BB3549">
        <w:t xml:space="preserve"> Таможенное регулирование внешней торговли РФ.</w:t>
      </w:r>
    </w:p>
    <w:p w:rsidR="005B1AB8" w:rsidRPr="00BB3549" w:rsidRDefault="005B1AB8" w:rsidP="00CD5956">
      <w:pPr>
        <w:jc w:val="both"/>
      </w:pPr>
      <w:r w:rsidRPr="00BB3549">
        <w:rPr>
          <w:i/>
        </w:rPr>
        <w:t>Требования</w:t>
      </w:r>
      <w:r w:rsidRPr="00BB3549">
        <w:t>:</w:t>
      </w:r>
    </w:p>
    <w:p w:rsidR="005B1AB8" w:rsidRPr="00BB3549" w:rsidRDefault="005B1AB8" w:rsidP="00CD5956">
      <w:pPr>
        <w:jc w:val="both"/>
      </w:pPr>
      <w:r w:rsidRPr="00BB3549">
        <w:t xml:space="preserve">1) 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 </w:t>
      </w:r>
    </w:p>
    <w:p w:rsidR="005B1AB8" w:rsidRPr="00BB3549" w:rsidRDefault="005B1AB8" w:rsidP="00E95A84">
      <w:pPr>
        <w:jc w:val="both"/>
      </w:pPr>
      <w:r w:rsidRPr="00BB3549">
        <w:t>2)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5B1AB8" w:rsidRPr="00BB3549" w:rsidRDefault="005B1AB8" w:rsidP="00BA45CD">
      <w:pPr>
        <w:shd w:val="clear" w:color="auto" w:fill="FFFFFF"/>
        <w:jc w:val="center"/>
        <w:rPr>
          <w:b/>
          <w:i/>
        </w:rPr>
      </w:pPr>
    </w:p>
    <w:p w:rsidR="005B1AB8" w:rsidRPr="00BB3549" w:rsidRDefault="005B1AB8" w:rsidP="00BA45CD">
      <w:pPr>
        <w:shd w:val="clear" w:color="auto" w:fill="FFFFFF"/>
        <w:jc w:val="center"/>
      </w:pPr>
      <w:r w:rsidRPr="00BB3549">
        <w:rPr>
          <w:b/>
          <w:i/>
        </w:rPr>
        <w:t xml:space="preserve">Примерная тематика эссе </w:t>
      </w:r>
      <w:r w:rsidRPr="00BB3549">
        <w:rPr>
          <w:b/>
          <w:bCs/>
          <w:spacing w:val="3"/>
        </w:rPr>
        <w:t xml:space="preserve"> (по теме 10)</w:t>
      </w:r>
    </w:p>
    <w:p w:rsidR="005B1AB8" w:rsidRPr="00BB3549" w:rsidRDefault="005B1AB8" w:rsidP="00BA45CD">
      <w:pPr>
        <w:shd w:val="clear" w:color="auto" w:fill="FFFFFF"/>
        <w:jc w:val="center"/>
        <w:rPr>
          <w:b/>
          <w:bCs/>
          <w:spacing w:val="3"/>
        </w:rPr>
      </w:pPr>
      <w:r w:rsidRPr="00BB3549">
        <w:rPr>
          <w:b/>
          <w:bCs/>
          <w:spacing w:val="3"/>
        </w:rPr>
        <w:t>(для студентов очной формы обучения)</w:t>
      </w:r>
    </w:p>
    <w:p w:rsidR="005B1AB8" w:rsidRPr="00BB3549" w:rsidRDefault="005B1AB8" w:rsidP="00BA45CD">
      <w:pPr>
        <w:pStyle w:val="listparagraph0"/>
        <w:spacing w:before="0" w:beforeAutospacing="0" w:after="0" w:afterAutospacing="0"/>
        <w:jc w:val="both"/>
      </w:pPr>
      <w:r w:rsidRPr="00BB3549">
        <w:t>1.     Теории международной торговли, эволюция экономической мысли.</w:t>
      </w:r>
    </w:p>
    <w:p w:rsidR="005B1AB8" w:rsidRPr="00BB3549" w:rsidRDefault="005B1AB8" w:rsidP="00BA45CD">
      <w:pPr>
        <w:pStyle w:val="listparagraphcxspmiddle"/>
        <w:spacing w:before="0" w:beforeAutospacing="0" w:after="0" w:afterAutospacing="0"/>
        <w:jc w:val="both"/>
      </w:pPr>
      <w:r w:rsidRPr="00BB3549">
        <w:t>2.     Формы и методы международной торговли</w:t>
      </w:r>
    </w:p>
    <w:p w:rsidR="005B1AB8" w:rsidRPr="00BB3549" w:rsidRDefault="005B1AB8" w:rsidP="00BA45CD">
      <w:pPr>
        <w:pStyle w:val="listparagraphcxspmiddle"/>
        <w:spacing w:before="0" w:beforeAutospacing="0" w:after="0" w:afterAutospacing="0"/>
        <w:jc w:val="both"/>
      </w:pPr>
      <w:r w:rsidRPr="00BB3549">
        <w:t>3.     Специфика компенсационной торговли на международных рынках.</w:t>
      </w:r>
    </w:p>
    <w:p w:rsidR="005B1AB8" w:rsidRPr="00BB3549" w:rsidRDefault="005B1AB8" w:rsidP="00BA45CD">
      <w:pPr>
        <w:pStyle w:val="listparagraphcxspmiddle"/>
        <w:spacing w:before="0" w:beforeAutospacing="0" w:after="0" w:afterAutospacing="0"/>
        <w:jc w:val="both"/>
      </w:pPr>
      <w:r w:rsidRPr="00BB3549">
        <w:t xml:space="preserve">4.     Особенности институтов международной торговли товарами и услугами. </w:t>
      </w:r>
    </w:p>
    <w:p w:rsidR="005B1AB8" w:rsidRPr="00BB3549" w:rsidRDefault="005B1AB8" w:rsidP="00BA45CD">
      <w:pPr>
        <w:pStyle w:val="listparagraphcxspmiddle"/>
        <w:spacing w:before="0" w:beforeAutospacing="0" w:after="0" w:afterAutospacing="0"/>
        <w:jc w:val="both"/>
      </w:pPr>
      <w:r w:rsidRPr="00BB3549">
        <w:t>5.     Посредники в международной торговле и их виды.</w:t>
      </w:r>
    </w:p>
    <w:p w:rsidR="005B1AB8" w:rsidRPr="00BB3549" w:rsidRDefault="005B1AB8" w:rsidP="00BA45CD">
      <w:pPr>
        <w:pStyle w:val="listparagraphcxspmiddle"/>
        <w:spacing w:before="0" w:beforeAutospacing="0" w:after="0" w:afterAutospacing="0"/>
        <w:jc w:val="both"/>
      </w:pPr>
      <w:r w:rsidRPr="00BB3549">
        <w:t>6.     Особенности формирования внешнеторговой политики.</w:t>
      </w:r>
    </w:p>
    <w:p w:rsidR="005B1AB8" w:rsidRPr="00BB3549" w:rsidRDefault="005B1AB8" w:rsidP="00BA45CD">
      <w:pPr>
        <w:pStyle w:val="listparagraphcxspmiddle"/>
        <w:spacing w:before="0" w:beforeAutospacing="0" w:after="0" w:afterAutospacing="0"/>
        <w:jc w:val="both"/>
      </w:pPr>
      <w:r w:rsidRPr="00BB3549">
        <w:t>7.     Тарифные методы регулирования внешней торговли.</w:t>
      </w:r>
    </w:p>
    <w:p w:rsidR="005B1AB8" w:rsidRPr="00BB3549" w:rsidRDefault="005B1AB8" w:rsidP="00BA45CD">
      <w:pPr>
        <w:pStyle w:val="listparagraphcxspmiddle"/>
        <w:spacing w:before="0" w:beforeAutospacing="0" w:after="0" w:afterAutospacing="0"/>
        <w:jc w:val="both"/>
      </w:pPr>
      <w:r w:rsidRPr="00BB3549">
        <w:t>8.     Специфика нетарифного регулирования внешней торговли.</w:t>
      </w:r>
    </w:p>
    <w:p w:rsidR="005B1AB8" w:rsidRPr="00BB3549" w:rsidRDefault="005B1AB8" w:rsidP="00BA45CD">
      <w:pPr>
        <w:pStyle w:val="listparagraphcxspmiddle"/>
        <w:spacing w:before="0" w:beforeAutospacing="0" w:after="0" w:afterAutospacing="0"/>
        <w:jc w:val="both"/>
      </w:pPr>
      <w:r w:rsidRPr="00BB3549">
        <w:t>9.     Межгосударственное регулирование мировой торговли. ГАТТ\ВТО: цели, принципы и результаты деятельности.</w:t>
      </w:r>
    </w:p>
    <w:p w:rsidR="005B1AB8" w:rsidRPr="00BB3549" w:rsidRDefault="005B1AB8" w:rsidP="00BA45CD">
      <w:pPr>
        <w:pStyle w:val="listparagraphcxspmiddle"/>
        <w:spacing w:before="0" w:beforeAutospacing="0" w:after="0" w:afterAutospacing="0"/>
        <w:jc w:val="both"/>
      </w:pPr>
      <w:r w:rsidRPr="00BB3549">
        <w:t>10. Протекционизм в международной торговле: причины и практика применения.</w:t>
      </w:r>
    </w:p>
    <w:p w:rsidR="005B1AB8" w:rsidRPr="00BB3549" w:rsidRDefault="005B1AB8" w:rsidP="00BA45CD">
      <w:pPr>
        <w:jc w:val="center"/>
        <w:rPr>
          <w:b/>
          <w:i/>
        </w:rPr>
      </w:pPr>
    </w:p>
    <w:p w:rsidR="005B1AB8" w:rsidRPr="00BB3549" w:rsidRDefault="005B1AB8" w:rsidP="00BA45CD">
      <w:pPr>
        <w:shd w:val="clear" w:color="auto" w:fill="FFFFFF"/>
        <w:jc w:val="center"/>
        <w:rPr>
          <w:b/>
          <w:bCs/>
          <w:spacing w:val="3"/>
        </w:rPr>
      </w:pPr>
      <w:r w:rsidRPr="00BB3549">
        <w:rPr>
          <w:b/>
          <w:bCs/>
          <w:spacing w:val="3"/>
        </w:rPr>
        <w:t>Примерные варианты решаемых задач:</w:t>
      </w:r>
      <w:bookmarkStart w:id="20" w:name="kontr"/>
      <w:bookmarkEnd w:id="20"/>
    </w:p>
    <w:p w:rsidR="005B1AB8" w:rsidRPr="00BB3549" w:rsidRDefault="005B1AB8" w:rsidP="00BA45CD">
      <w:pPr>
        <w:autoSpaceDE w:val="0"/>
        <w:autoSpaceDN w:val="0"/>
        <w:spacing w:line="252" w:lineRule="auto"/>
        <w:jc w:val="both"/>
      </w:pPr>
      <w:r w:rsidRPr="00BB3549">
        <w:rPr>
          <w:b/>
          <w:bCs/>
          <w:spacing w:val="7"/>
        </w:rPr>
        <w:t>Вариант 1</w:t>
      </w:r>
      <w:r w:rsidRPr="00BB3549">
        <w:rPr>
          <w:spacing w:val="7"/>
        </w:rPr>
        <w:t xml:space="preserve">. </w:t>
      </w:r>
      <w:r w:rsidRPr="00BB3549">
        <w:t>Определить положение подсистем в мировом хозяйстве на начало 21 века. Заполнить таблицу:</w:t>
      </w:r>
    </w:p>
    <w:tbl>
      <w:tblPr>
        <w:tblW w:w="0" w:type="auto"/>
        <w:jc w:val="center"/>
        <w:tblInd w:w="-150" w:type="dxa"/>
        <w:tblCellMar>
          <w:left w:w="0" w:type="dxa"/>
          <w:right w:w="0" w:type="dxa"/>
        </w:tblCellMar>
        <w:tblLook w:val="0000"/>
      </w:tblPr>
      <w:tblGrid>
        <w:gridCol w:w="1179"/>
        <w:gridCol w:w="369"/>
        <w:gridCol w:w="369"/>
        <w:gridCol w:w="369"/>
        <w:gridCol w:w="370"/>
        <w:gridCol w:w="2410"/>
        <w:gridCol w:w="1689"/>
        <w:gridCol w:w="2220"/>
      </w:tblGrid>
      <w:tr w:rsidR="005B1AB8" w:rsidRPr="00BB3549">
        <w:trPr>
          <w:cantSplit/>
          <w:trHeight w:val="1188"/>
          <w:jc w:val="center"/>
        </w:trPr>
        <w:tc>
          <w:tcPr>
            <w:tcW w:w="1179" w:type="dxa"/>
            <w:tcBorders>
              <w:top w:val="single" w:sz="8" w:space="0" w:color="auto"/>
              <w:left w:val="single" w:sz="8" w:space="0" w:color="auto"/>
              <w:bottom w:val="single" w:sz="8" w:space="0" w:color="auto"/>
              <w:right w:val="single" w:sz="8" w:space="0" w:color="auto"/>
            </w:tcBorders>
            <w:vAlign w:val="center"/>
          </w:tcPr>
          <w:p w:rsidR="005B1AB8" w:rsidRPr="00BB3549" w:rsidRDefault="005B1AB8" w:rsidP="00BA45CD">
            <w:pPr>
              <w:pStyle w:val="a2"/>
              <w:spacing w:before="0" w:beforeAutospacing="0" w:after="0" w:afterAutospacing="0" w:line="252" w:lineRule="auto"/>
              <w:jc w:val="center"/>
              <w:rPr>
                <w:b/>
                <w:i/>
              </w:rPr>
            </w:pPr>
            <w:r w:rsidRPr="00BB3549">
              <w:t> </w:t>
            </w:r>
          </w:p>
        </w:tc>
        <w:tc>
          <w:tcPr>
            <w:tcW w:w="1477" w:type="dxa"/>
            <w:gridSpan w:val="4"/>
            <w:tcBorders>
              <w:top w:val="single" w:sz="8" w:space="0" w:color="auto"/>
              <w:left w:val="nil"/>
              <w:bottom w:val="single" w:sz="8" w:space="0" w:color="auto"/>
              <w:right w:val="single" w:sz="8" w:space="0" w:color="auto"/>
            </w:tcBorders>
            <w:vAlign w:val="center"/>
          </w:tcPr>
          <w:p w:rsidR="005B1AB8" w:rsidRPr="00BB3549" w:rsidRDefault="005B1AB8" w:rsidP="00BA45CD">
            <w:pPr>
              <w:pStyle w:val="a2"/>
              <w:spacing w:before="0" w:beforeAutospacing="0" w:after="0" w:afterAutospacing="0" w:line="252" w:lineRule="auto"/>
              <w:jc w:val="center"/>
              <w:rPr>
                <w:b/>
                <w:i/>
              </w:rPr>
            </w:pPr>
            <w:r w:rsidRPr="00BB3549">
              <w:rPr>
                <w:b/>
                <w:i/>
              </w:rPr>
              <w:t>Структура ВВП</w:t>
            </w:r>
            <w:r w:rsidRPr="00BB3549">
              <w:rPr>
                <w:b/>
                <w:i/>
              </w:rPr>
              <w:br/>
              <w:t>(в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center"/>
              <w:rPr>
                <w:b/>
                <w:i/>
              </w:rPr>
            </w:pPr>
            <w:r w:rsidRPr="00BB3549">
              <w:rPr>
                <w:b/>
                <w:i/>
              </w:rPr>
              <w:t>Доля подсистемы в мировом</w:t>
            </w:r>
            <w:r w:rsidRPr="00BB3549">
              <w:rPr>
                <w:b/>
                <w:i/>
              </w:rPr>
              <w:br/>
              <w:t>экспорте (в %%)</w:t>
            </w:r>
          </w:p>
        </w:tc>
        <w:tc>
          <w:tcPr>
            <w:tcW w:w="16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center"/>
              <w:rPr>
                <w:b/>
                <w:i/>
              </w:rPr>
            </w:pPr>
            <w:r w:rsidRPr="00BB3549">
              <w:rPr>
                <w:b/>
                <w:i/>
              </w:rPr>
              <w:t>Темпы прироста ВВП</w:t>
            </w:r>
            <w:r w:rsidRPr="00BB3549">
              <w:rPr>
                <w:b/>
                <w:i/>
              </w:rPr>
              <w:br/>
              <w:t>(в %%)</w:t>
            </w:r>
          </w:p>
        </w:tc>
        <w:tc>
          <w:tcPr>
            <w:tcW w:w="22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center"/>
              <w:rPr>
                <w:b/>
                <w:i/>
              </w:rPr>
            </w:pPr>
            <w:r w:rsidRPr="00BB3549">
              <w:rPr>
                <w:b/>
                <w:i/>
              </w:rPr>
              <w:t>Тип экономического роста</w:t>
            </w:r>
          </w:p>
        </w:tc>
      </w:tr>
      <w:tr w:rsidR="005B1AB8" w:rsidRPr="00BB3549">
        <w:trPr>
          <w:jc w:val="center"/>
        </w:trPr>
        <w:tc>
          <w:tcPr>
            <w:tcW w:w="11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ПРС</w:t>
            </w: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7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168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222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r>
      <w:tr w:rsidR="005B1AB8" w:rsidRPr="00BB3549">
        <w:trPr>
          <w:jc w:val="center"/>
        </w:trPr>
        <w:tc>
          <w:tcPr>
            <w:tcW w:w="11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НИС</w:t>
            </w: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7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168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222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r>
      <w:tr w:rsidR="005B1AB8" w:rsidRPr="00BB3549">
        <w:trPr>
          <w:jc w:val="center"/>
        </w:trPr>
        <w:tc>
          <w:tcPr>
            <w:tcW w:w="11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НРС</w:t>
            </w: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7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168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222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r>
      <w:tr w:rsidR="005B1AB8" w:rsidRPr="00BB3549">
        <w:trPr>
          <w:jc w:val="center"/>
        </w:trPr>
        <w:tc>
          <w:tcPr>
            <w:tcW w:w="11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РС</w:t>
            </w: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6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37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168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c>
          <w:tcPr>
            <w:tcW w:w="222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p>
        </w:tc>
      </w:tr>
    </w:tbl>
    <w:p w:rsidR="005B1AB8" w:rsidRPr="00BB3549" w:rsidRDefault="005B1AB8" w:rsidP="00BA45CD">
      <w:pPr>
        <w:autoSpaceDE w:val="0"/>
        <w:autoSpaceDN w:val="0"/>
        <w:spacing w:line="252" w:lineRule="auto"/>
        <w:jc w:val="both"/>
        <w:rPr>
          <w:i/>
        </w:rPr>
      </w:pPr>
      <w:r w:rsidRPr="00BB3549">
        <w:rPr>
          <w:i/>
        </w:rPr>
        <w:t>Используемые сокращения:</w:t>
      </w:r>
    </w:p>
    <w:p w:rsidR="005B1AB8" w:rsidRPr="00BB3549" w:rsidRDefault="005B1AB8" w:rsidP="00BA45CD">
      <w:pPr>
        <w:autoSpaceDE w:val="0"/>
        <w:autoSpaceDN w:val="0"/>
        <w:spacing w:line="252" w:lineRule="auto"/>
        <w:jc w:val="both"/>
      </w:pPr>
      <w:r w:rsidRPr="00BB3549">
        <w:t>ПРС – промышленно-развитые страны;</w:t>
      </w:r>
    </w:p>
    <w:p w:rsidR="005B1AB8" w:rsidRPr="00BB3549" w:rsidRDefault="005B1AB8" w:rsidP="00BA45CD">
      <w:pPr>
        <w:autoSpaceDE w:val="0"/>
        <w:autoSpaceDN w:val="0"/>
        <w:spacing w:line="252" w:lineRule="auto"/>
        <w:jc w:val="both"/>
      </w:pPr>
      <w:r w:rsidRPr="00BB3549">
        <w:t>НИС – новые индустриальные страны;</w:t>
      </w:r>
    </w:p>
    <w:p w:rsidR="005B1AB8" w:rsidRPr="00BB3549" w:rsidRDefault="005B1AB8" w:rsidP="00BA45CD">
      <w:pPr>
        <w:autoSpaceDE w:val="0"/>
        <w:autoSpaceDN w:val="0"/>
        <w:spacing w:line="252" w:lineRule="auto"/>
        <w:jc w:val="both"/>
      </w:pPr>
      <w:r w:rsidRPr="00BB3549">
        <w:t>СЭЭ – страны-энергоэкспортеры;</w:t>
      </w:r>
    </w:p>
    <w:p w:rsidR="005B1AB8" w:rsidRPr="00BB3549" w:rsidRDefault="005B1AB8" w:rsidP="00BA45CD">
      <w:pPr>
        <w:autoSpaceDE w:val="0"/>
        <w:autoSpaceDN w:val="0"/>
        <w:spacing w:line="252" w:lineRule="auto"/>
        <w:jc w:val="both"/>
      </w:pPr>
      <w:r w:rsidRPr="00BB3549">
        <w:t>НРС – наименее развитые страны;</w:t>
      </w:r>
    </w:p>
    <w:p w:rsidR="005B1AB8" w:rsidRPr="00BB3549" w:rsidRDefault="005B1AB8" w:rsidP="00BA45CD">
      <w:pPr>
        <w:autoSpaceDE w:val="0"/>
        <w:autoSpaceDN w:val="0"/>
        <w:spacing w:line="252" w:lineRule="auto"/>
        <w:jc w:val="both"/>
      </w:pPr>
      <w:r w:rsidRPr="00BB3549">
        <w:t>РС – развивающиеся страны.</w:t>
      </w:r>
    </w:p>
    <w:p w:rsidR="005B1AB8" w:rsidRPr="00BB3549" w:rsidRDefault="005B1AB8" w:rsidP="00BA45CD">
      <w:pPr>
        <w:autoSpaceDE w:val="0"/>
        <w:autoSpaceDN w:val="0"/>
        <w:spacing w:line="252" w:lineRule="auto"/>
        <w:jc w:val="both"/>
      </w:pPr>
    </w:p>
    <w:p w:rsidR="005B1AB8" w:rsidRPr="00BB3549" w:rsidRDefault="005B1AB8" w:rsidP="00BA45CD">
      <w:pPr>
        <w:autoSpaceDE w:val="0"/>
        <w:autoSpaceDN w:val="0"/>
        <w:spacing w:line="252" w:lineRule="auto"/>
        <w:jc w:val="both"/>
      </w:pPr>
      <w:r w:rsidRPr="00BB3549">
        <w:rPr>
          <w:b/>
          <w:bCs/>
          <w:spacing w:val="7"/>
        </w:rPr>
        <w:t>Вариант 2</w:t>
      </w:r>
      <w:r w:rsidRPr="00BB3549">
        <w:rPr>
          <w:spacing w:val="7"/>
        </w:rPr>
        <w:t>.</w:t>
      </w:r>
      <w:r>
        <w:t xml:space="preserve"> Найти среднедушевой ВВП за 2018</w:t>
      </w:r>
      <w:r w:rsidRPr="00BB3549">
        <w:t xml:space="preserve"> г. по ППС следующих стран:</w:t>
      </w:r>
    </w:p>
    <w:p w:rsidR="005B1AB8" w:rsidRPr="00BB3549" w:rsidRDefault="005B1AB8" w:rsidP="00BA45CD">
      <w:pPr>
        <w:autoSpaceDE w:val="0"/>
        <w:autoSpaceDN w:val="0"/>
        <w:spacing w:line="252" w:lineRule="auto"/>
        <w:jc w:val="both"/>
      </w:pPr>
      <w:r w:rsidRPr="00BB3549">
        <w:t>    Греция;</w:t>
      </w:r>
    </w:p>
    <w:p w:rsidR="005B1AB8" w:rsidRPr="00BB3549" w:rsidRDefault="005B1AB8" w:rsidP="00BA45CD">
      <w:pPr>
        <w:autoSpaceDE w:val="0"/>
        <w:autoSpaceDN w:val="0"/>
        <w:spacing w:line="252" w:lineRule="auto"/>
        <w:jc w:val="both"/>
      </w:pPr>
      <w:r w:rsidRPr="00BB3549">
        <w:t>    Литва;</w:t>
      </w:r>
    </w:p>
    <w:p w:rsidR="005B1AB8" w:rsidRPr="00BB3549" w:rsidRDefault="005B1AB8" w:rsidP="00BA45CD">
      <w:pPr>
        <w:autoSpaceDE w:val="0"/>
        <w:autoSpaceDN w:val="0"/>
        <w:spacing w:line="252" w:lineRule="auto"/>
        <w:jc w:val="both"/>
      </w:pPr>
      <w:r w:rsidRPr="00BB3549">
        <w:t>    Россия;</w:t>
      </w:r>
    </w:p>
    <w:p w:rsidR="005B1AB8" w:rsidRPr="00BB3549" w:rsidRDefault="005B1AB8" w:rsidP="00BA45CD">
      <w:pPr>
        <w:autoSpaceDE w:val="0"/>
        <w:autoSpaceDN w:val="0"/>
        <w:spacing w:line="252" w:lineRule="auto"/>
        <w:jc w:val="both"/>
      </w:pPr>
      <w:r w:rsidRPr="00BB3549">
        <w:t>    Бразилия;</w:t>
      </w:r>
    </w:p>
    <w:p w:rsidR="005B1AB8" w:rsidRPr="00BB3549" w:rsidRDefault="005B1AB8" w:rsidP="00BA45CD">
      <w:pPr>
        <w:autoSpaceDE w:val="0"/>
        <w:autoSpaceDN w:val="0"/>
        <w:spacing w:line="252" w:lineRule="auto"/>
        <w:jc w:val="both"/>
      </w:pPr>
      <w:r w:rsidRPr="00BB3549">
        <w:t>    Германия;</w:t>
      </w:r>
    </w:p>
    <w:p w:rsidR="005B1AB8" w:rsidRPr="00BB3549" w:rsidRDefault="005B1AB8" w:rsidP="00BA45CD">
      <w:pPr>
        <w:autoSpaceDE w:val="0"/>
        <w:autoSpaceDN w:val="0"/>
        <w:spacing w:line="252" w:lineRule="auto"/>
        <w:jc w:val="both"/>
      </w:pPr>
      <w:r w:rsidRPr="00BB3549">
        <w:t>    Малайзия.</w:t>
      </w:r>
    </w:p>
    <w:p w:rsidR="005B1AB8" w:rsidRPr="00BB3549" w:rsidRDefault="005B1AB8" w:rsidP="00BA45CD">
      <w:pPr>
        <w:autoSpaceDE w:val="0"/>
        <w:autoSpaceDN w:val="0"/>
        <w:spacing w:line="252" w:lineRule="auto"/>
        <w:jc w:val="both"/>
      </w:pPr>
      <w:r w:rsidRPr="00BB3549">
        <w:t xml:space="preserve">Расположить страны в порядке возрастания ВВП на душу населения от самой бедной страны к самой богатой. Определить, какие страны относятся к группе стран с высоким доходом, к группе стран со средним доходом, с низким доходом. Обратить внимание на методику расчета ВВП (по официальным валютным курсам или по паритету покупательной способности (ППС)). </w:t>
      </w:r>
    </w:p>
    <w:p w:rsidR="005B1AB8" w:rsidRPr="00BB3549" w:rsidRDefault="005B1AB8" w:rsidP="00BA45CD">
      <w:pPr>
        <w:autoSpaceDE w:val="0"/>
        <w:autoSpaceDN w:val="0"/>
        <w:spacing w:line="252" w:lineRule="auto"/>
        <w:jc w:val="both"/>
      </w:pPr>
      <w:r w:rsidRPr="00BB3549">
        <w:rPr>
          <w:b/>
          <w:bCs/>
          <w:spacing w:val="7"/>
        </w:rPr>
        <w:t>Вариант 3</w:t>
      </w:r>
      <w:r w:rsidRPr="00BB3549">
        <w:rPr>
          <w:spacing w:val="7"/>
        </w:rPr>
        <w:t>.</w:t>
      </w:r>
      <w:r w:rsidRPr="00BB3549">
        <w:t xml:space="preserve"> Найти:</w:t>
      </w:r>
    </w:p>
    <w:p w:rsidR="005B1AB8" w:rsidRPr="00BB3549" w:rsidRDefault="005B1AB8" w:rsidP="00BA45CD">
      <w:pPr>
        <w:autoSpaceDE w:val="0"/>
        <w:autoSpaceDN w:val="0"/>
        <w:spacing w:line="252" w:lineRule="auto"/>
        <w:jc w:val="both"/>
      </w:pPr>
      <w:r w:rsidRPr="00BB3549">
        <w:t>А) показатель экспортной квоты. Сделать вывод о степени открытости страны;</w:t>
      </w:r>
    </w:p>
    <w:p w:rsidR="005B1AB8" w:rsidRPr="00BB3549" w:rsidRDefault="005B1AB8" w:rsidP="00BA45CD">
      <w:pPr>
        <w:autoSpaceDE w:val="0"/>
        <w:autoSpaceDN w:val="0"/>
        <w:spacing w:line="252" w:lineRule="auto"/>
        <w:jc w:val="both"/>
      </w:pPr>
      <w:r w:rsidRPr="00BB3549">
        <w:t>Б) показатель импортной квоты. Сделать вывод о степени зависимости внутреннего спроса страны от мирового рынка;</w:t>
      </w:r>
    </w:p>
    <w:p w:rsidR="005B1AB8" w:rsidRPr="00BB3549" w:rsidRDefault="005B1AB8" w:rsidP="00BA45CD">
      <w:pPr>
        <w:autoSpaceDE w:val="0"/>
        <w:autoSpaceDN w:val="0"/>
        <w:spacing w:line="252" w:lineRule="auto"/>
        <w:jc w:val="both"/>
      </w:pPr>
      <w:r w:rsidRPr="00BB3549">
        <w:t>В) рассчитать внешнеторговое сальдо, внешнеторговый оборот, коэффициент покрытия импорта экспортом, удельный вес экспорта страны в мировом экспорте. Сделать вывод о характере внешнеторговых отношений ниже представленных стран.</w:t>
      </w:r>
    </w:p>
    <w:p w:rsidR="005B1AB8" w:rsidRPr="00BB3549" w:rsidRDefault="005B1AB8" w:rsidP="00BA45CD">
      <w:pPr>
        <w:autoSpaceDE w:val="0"/>
        <w:autoSpaceDN w:val="0"/>
        <w:spacing w:line="252" w:lineRule="auto"/>
        <w:jc w:val="both"/>
      </w:pPr>
      <w:r w:rsidRPr="00BB3549">
        <w:t> </w:t>
      </w:r>
    </w:p>
    <w:tbl>
      <w:tblPr>
        <w:tblW w:w="0" w:type="auto"/>
        <w:jc w:val="center"/>
        <w:tblCellMar>
          <w:left w:w="0" w:type="dxa"/>
          <w:right w:w="0" w:type="dxa"/>
        </w:tblCellMar>
        <w:tblLook w:val="0000"/>
      </w:tblPr>
      <w:tblGrid>
        <w:gridCol w:w="1684"/>
        <w:gridCol w:w="2410"/>
        <w:gridCol w:w="2951"/>
        <w:gridCol w:w="2919"/>
      </w:tblGrid>
      <w:tr w:rsidR="005B1AB8" w:rsidRPr="00BB3549">
        <w:trPr>
          <w:trHeight w:val="397"/>
          <w:jc w:val="center"/>
        </w:trPr>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center"/>
              <w:rPr>
                <w:b/>
                <w:i/>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center"/>
              <w:rPr>
                <w:b/>
                <w:i/>
              </w:rPr>
            </w:pPr>
            <w:r w:rsidRPr="00BB3549">
              <w:rPr>
                <w:b/>
                <w:i/>
              </w:rPr>
              <w:t>ВВП (в млрд. долл.)</w:t>
            </w:r>
          </w:p>
        </w:tc>
        <w:tc>
          <w:tcPr>
            <w:tcW w:w="29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center"/>
              <w:rPr>
                <w:b/>
                <w:i/>
              </w:rPr>
            </w:pPr>
            <w:r w:rsidRPr="00BB3549">
              <w:rPr>
                <w:b/>
                <w:i/>
              </w:rPr>
              <w:t>Экспорт (в млрд. долл.)</w:t>
            </w:r>
          </w:p>
        </w:tc>
        <w:tc>
          <w:tcPr>
            <w:tcW w:w="29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center"/>
              <w:rPr>
                <w:b/>
                <w:i/>
              </w:rPr>
            </w:pPr>
            <w:r w:rsidRPr="00BB3549">
              <w:rPr>
                <w:b/>
                <w:i/>
              </w:rPr>
              <w:t>Импорт (в млрд. долл.)</w:t>
            </w:r>
          </w:p>
        </w:tc>
      </w:tr>
      <w:tr w:rsidR="005B1AB8" w:rsidRPr="00BB3549">
        <w:trPr>
          <w:trHeight w:val="397"/>
          <w:jc w:val="center"/>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Мир в целом</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28854</w:t>
            </w:r>
          </w:p>
        </w:tc>
        <w:tc>
          <w:tcPr>
            <w:tcW w:w="2951"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5405</w:t>
            </w:r>
          </w:p>
        </w:tc>
        <w:tc>
          <w:tcPr>
            <w:tcW w:w="291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w:t>
            </w:r>
          </w:p>
        </w:tc>
      </w:tr>
      <w:tr w:rsidR="005B1AB8" w:rsidRPr="00BB3549">
        <w:trPr>
          <w:trHeight w:val="397"/>
          <w:jc w:val="center"/>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США</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8211</w:t>
            </w:r>
          </w:p>
        </w:tc>
        <w:tc>
          <w:tcPr>
            <w:tcW w:w="2951"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680</w:t>
            </w:r>
          </w:p>
        </w:tc>
        <w:tc>
          <w:tcPr>
            <w:tcW w:w="291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905</w:t>
            </w:r>
          </w:p>
        </w:tc>
      </w:tr>
      <w:tr w:rsidR="005B1AB8" w:rsidRPr="00BB3549">
        <w:trPr>
          <w:trHeight w:val="397"/>
          <w:jc w:val="center"/>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Китай</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961</w:t>
            </w:r>
          </w:p>
        </w:tc>
        <w:tc>
          <w:tcPr>
            <w:tcW w:w="2951"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187</w:t>
            </w:r>
          </w:p>
        </w:tc>
        <w:tc>
          <w:tcPr>
            <w:tcW w:w="291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154</w:t>
            </w:r>
          </w:p>
        </w:tc>
      </w:tr>
      <w:tr w:rsidR="005B1AB8" w:rsidRPr="00BB3549">
        <w:trPr>
          <w:trHeight w:val="397"/>
          <w:jc w:val="center"/>
        </w:trPr>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Россия</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447</w:t>
            </w:r>
          </w:p>
        </w:tc>
        <w:tc>
          <w:tcPr>
            <w:tcW w:w="2951"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74</w:t>
            </w:r>
          </w:p>
        </w:tc>
        <w:tc>
          <w:tcPr>
            <w:tcW w:w="291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center"/>
              <w:rPr>
                <w:b/>
                <w:i/>
              </w:rPr>
            </w:pPr>
            <w:r w:rsidRPr="00BB3549">
              <w:rPr>
                <w:b/>
                <w:i/>
              </w:rPr>
              <w:t>53</w:t>
            </w:r>
          </w:p>
        </w:tc>
      </w:tr>
    </w:tbl>
    <w:p w:rsidR="005B1AB8" w:rsidRPr="00BB3549" w:rsidRDefault="005B1AB8" w:rsidP="00BA45CD">
      <w:pPr>
        <w:autoSpaceDE w:val="0"/>
        <w:autoSpaceDN w:val="0"/>
        <w:spacing w:line="252" w:lineRule="auto"/>
        <w:jc w:val="both"/>
      </w:pPr>
      <w:r w:rsidRPr="00BB3549">
        <w:t> </w:t>
      </w:r>
    </w:p>
    <w:p w:rsidR="005B1AB8" w:rsidRPr="00BB3549" w:rsidRDefault="005B1AB8" w:rsidP="00BA45CD">
      <w:pPr>
        <w:autoSpaceDE w:val="0"/>
        <w:autoSpaceDN w:val="0"/>
        <w:spacing w:line="252" w:lineRule="auto"/>
        <w:jc w:val="both"/>
      </w:pPr>
      <w:r w:rsidRPr="00BB3549">
        <w:rPr>
          <w:b/>
          <w:bCs/>
          <w:spacing w:val="7"/>
        </w:rPr>
        <w:t>Вариант 4</w:t>
      </w:r>
      <w:r w:rsidRPr="00BB3549">
        <w:rPr>
          <w:spacing w:val="7"/>
        </w:rPr>
        <w:t>.</w:t>
      </w:r>
      <w:r w:rsidRPr="00BB3549">
        <w:t xml:space="preserve"> Рассчитать индекс транснациональности для каждой компании. Какая из представленных компаний имеет самый высокий индекс транснационализации?</w:t>
      </w:r>
    </w:p>
    <w:p w:rsidR="005B1AB8" w:rsidRPr="00BB3549" w:rsidRDefault="005B1AB8" w:rsidP="00BA45CD">
      <w:pPr>
        <w:autoSpaceDE w:val="0"/>
        <w:autoSpaceDN w:val="0"/>
        <w:spacing w:line="252" w:lineRule="auto"/>
        <w:jc w:val="both"/>
      </w:pPr>
      <w:r w:rsidRPr="00BB3549">
        <w:t> </w:t>
      </w:r>
    </w:p>
    <w:tbl>
      <w:tblPr>
        <w:tblW w:w="0" w:type="auto"/>
        <w:jc w:val="center"/>
        <w:tblCellMar>
          <w:left w:w="0" w:type="dxa"/>
          <w:right w:w="0" w:type="dxa"/>
        </w:tblCellMar>
        <w:tblLook w:val="0000"/>
      </w:tblPr>
      <w:tblGrid>
        <w:gridCol w:w="534"/>
        <w:gridCol w:w="2693"/>
        <w:gridCol w:w="1039"/>
        <w:gridCol w:w="1040"/>
        <w:gridCol w:w="1039"/>
        <w:gridCol w:w="1040"/>
        <w:gridCol w:w="1039"/>
        <w:gridCol w:w="1040"/>
      </w:tblGrid>
      <w:tr w:rsidR="005B1AB8" w:rsidRPr="00BB3549">
        <w:trPr>
          <w:trHeight w:val="397"/>
          <w:jc w:val="center"/>
        </w:trPr>
        <w:tc>
          <w:tcPr>
            <w:tcW w:w="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both"/>
              <w:rPr>
                <w:b/>
                <w:i/>
              </w:rPr>
            </w:pPr>
            <w:r w:rsidRPr="00BB3549">
              <w:rPr>
                <w:b/>
                <w:i/>
              </w:rPr>
              <w:t> </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both"/>
              <w:rPr>
                <w:b/>
                <w:i/>
              </w:rPr>
            </w:pPr>
            <w:r w:rsidRPr="00BB3549">
              <w:rPr>
                <w:b/>
                <w:i/>
              </w:rPr>
              <w:t>Корпорация</w:t>
            </w:r>
          </w:p>
        </w:tc>
        <w:tc>
          <w:tcPr>
            <w:tcW w:w="207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both"/>
              <w:rPr>
                <w:b/>
                <w:i/>
              </w:rPr>
            </w:pPr>
            <w:r w:rsidRPr="00BB3549">
              <w:rPr>
                <w:b/>
                <w:i/>
              </w:rPr>
              <w:t>Активы</w:t>
            </w:r>
          </w:p>
        </w:tc>
        <w:tc>
          <w:tcPr>
            <w:tcW w:w="207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both"/>
              <w:rPr>
                <w:b/>
                <w:i/>
              </w:rPr>
            </w:pPr>
            <w:r w:rsidRPr="00BB3549">
              <w:rPr>
                <w:b/>
                <w:i/>
              </w:rPr>
              <w:t>Продажи</w:t>
            </w:r>
          </w:p>
        </w:tc>
        <w:tc>
          <w:tcPr>
            <w:tcW w:w="207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2"/>
              <w:spacing w:before="0" w:beforeAutospacing="0" w:after="0" w:afterAutospacing="0" w:line="252" w:lineRule="auto"/>
              <w:jc w:val="both"/>
              <w:rPr>
                <w:b/>
                <w:i/>
              </w:rPr>
            </w:pPr>
            <w:r w:rsidRPr="00BB3549">
              <w:rPr>
                <w:b/>
                <w:i/>
              </w:rPr>
              <w:t>Занятость</w:t>
            </w:r>
          </w:p>
        </w:tc>
      </w:tr>
      <w:tr w:rsidR="005B1AB8" w:rsidRPr="00BB3549">
        <w:trPr>
          <w:trHeight w:val="397"/>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Nestle SA</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30,9</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34,0</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42,0</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42,8</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206125</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212687</w:t>
            </w:r>
          </w:p>
        </w:tc>
      </w:tr>
      <w:tr w:rsidR="005B1AB8" w:rsidRPr="00BB3549">
        <w:trPr>
          <w:trHeight w:val="390"/>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w:t>
            </w:r>
          </w:p>
        </w:tc>
        <w:tc>
          <w:tcPr>
            <w:tcW w:w="269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Asea Brown</w:t>
            </w:r>
          </w:p>
          <w:p w:rsidR="005B1AB8" w:rsidRPr="00BB3549" w:rsidRDefault="005B1AB8" w:rsidP="00BA45CD">
            <w:pPr>
              <w:pStyle w:val="a1"/>
              <w:spacing w:before="0" w:beforeAutospacing="0" w:after="0" w:afterAutospacing="0" w:line="252" w:lineRule="auto"/>
              <w:jc w:val="both"/>
              <w:rPr>
                <w:b/>
                <w:i/>
              </w:rPr>
            </w:pPr>
            <w:r w:rsidRPr="00BB3549">
              <w:rPr>
                <w:b/>
                <w:i/>
                <w:lang w:val="en-US"/>
              </w:rPr>
              <w:t>Boveri (ABB)</w:t>
            </w:r>
          </w:p>
        </w:tc>
        <w:tc>
          <w:tcPr>
            <w:tcW w:w="10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w:t>
            </w:r>
          </w:p>
        </w:tc>
        <w:tc>
          <w:tcPr>
            <w:tcW w:w="10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30,9</w:t>
            </w:r>
          </w:p>
        </w:tc>
        <w:tc>
          <w:tcPr>
            <w:tcW w:w="10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32,9</w:t>
            </w:r>
          </w:p>
        </w:tc>
        <w:tc>
          <w:tcPr>
            <w:tcW w:w="10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33,8</w:t>
            </w:r>
          </w:p>
        </w:tc>
        <w:tc>
          <w:tcPr>
            <w:tcW w:w="10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203541</w:t>
            </w:r>
          </w:p>
        </w:tc>
        <w:tc>
          <w:tcPr>
            <w:tcW w:w="10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214894</w:t>
            </w:r>
          </w:p>
        </w:tc>
      </w:tr>
      <w:tr w:rsidR="005B1AB8" w:rsidRPr="00BB3549">
        <w:trPr>
          <w:trHeight w:val="390"/>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w:t>
            </w:r>
          </w:p>
        </w:tc>
        <w:tc>
          <w:tcPr>
            <w:tcW w:w="0" w:type="auto"/>
            <w:vMerge/>
            <w:tcBorders>
              <w:top w:val="nil"/>
              <w:left w:val="nil"/>
              <w:bottom w:val="single" w:sz="8" w:space="0" w:color="auto"/>
              <w:right w:val="single" w:sz="8" w:space="0" w:color="auto"/>
            </w:tcBorders>
            <w:vAlign w:val="center"/>
          </w:tcPr>
          <w:p w:rsidR="005B1AB8" w:rsidRPr="00BB3549" w:rsidRDefault="005B1AB8" w:rsidP="00BA45CD">
            <w:pPr>
              <w:jc w:val="both"/>
              <w:rPr>
                <w:b/>
                <w:i/>
              </w:rPr>
            </w:pPr>
          </w:p>
        </w:tc>
        <w:tc>
          <w:tcPr>
            <w:tcW w:w="0" w:type="auto"/>
            <w:vMerge/>
            <w:tcBorders>
              <w:top w:val="nil"/>
              <w:left w:val="nil"/>
              <w:bottom w:val="single" w:sz="8" w:space="0" w:color="auto"/>
              <w:right w:val="single" w:sz="8" w:space="0" w:color="auto"/>
            </w:tcBorders>
            <w:vAlign w:val="center"/>
          </w:tcPr>
          <w:p w:rsidR="005B1AB8" w:rsidRPr="00BB3549" w:rsidRDefault="005B1AB8" w:rsidP="00BA45CD">
            <w:pPr>
              <w:jc w:val="both"/>
              <w:rPr>
                <w:b/>
                <w:i/>
              </w:rPr>
            </w:pPr>
          </w:p>
        </w:tc>
        <w:tc>
          <w:tcPr>
            <w:tcW w:w="0" w:type="auto"/>
            <w:vMerge/>
            <w:tcBorders>
              <w:top w:val="nil"/>
              <w:left w:val="nil"/>
              <w:bottom w:val="single" w:sz="8" w:space="0" w:color="auto"/>
              <w:right w:val="single" w:sz="8" w:space="0" w:color="auto"/>
            </w:tcBorders>
            <w:vAlign w:val="center"/>
          </w:tcPr>
          <w:p w:rsidR="005B1AB8" w:rsidRPr="00BB3549" w:rsidRDefault="005B1AB8" w:rsidP="00BA45CD">
            <w:pPr>
              <w:jc w:val="both"/>
              <w:rPr>
                <w:b/>
                <w:i/>
              </w:rPr>
            </w:pPr>
          </w:p>
        </w:tc>
        <w:tc>
          <w:tcPr>
            <w:tcW w:w="0" w:type="auto"/>
            <w:vMerge/>
            <w:tcBorders>
              <w:top w:val="nil"/>
              <w:left w:val="nil"/>
              <w:bottom w:val="single" w:sz="8" w:space="0" w:color="auto"/>
              <w:right w:val="single" w:sz="8" w:space="0" w:color="auto"/>
            </w:tcBorders>
            <w:vAlign w:val="center"/>
          </w:tcPr>
          <w:p w:rsidR="005B1AB8" w:rsidRPr="00BB3549" w:rsidRDefault="005B1AB8" w:rsidP="00BA45CD">
            <w:pPr>
              <w:jc w:val="both"/>
              <w:rPr>
                <w:b/>
                <w:i/>
              </w:rPr>
            </w:pPr>
          </w:p>
        </w:tc>
        <w:tc>
          <w:tcPr>
            <w:tcW w:w="0" w:type="auto"/>
            <w:vMerge/>
            <w:tcBorders>
              <w:top w:val="nil"/>
              <w:left w:val="nil"/>
              <w:bottom w:val="single" w:sz="8" w:space="0" w:color="auto"/>
              <w:right w:val="single" w:sz="8" w:space="0" w:color="auto"/>
            </w:tcBorders>
            <w:vAlign w:val="center"/>
          </w:tcPr>
          <w:p w:rsidR="005B1AB8" w:rsidRPr="00BB3549" w:rsidRDefault="005B1AB8" w:rsidP="00BA45CD">
            <w:pPr>
              <w:jc w:val="both"/>
              <w:rPr>
                <w:b/>
                <w:i/>
              </w:rPr>
            </w:pPr>
          </w:p>
        </w:tc>
        <w:tc>
          <w:tcPr>
            <w:tcW w:w="0" w:type="auto"/>
            <w:vMerge/>
            <w:tcBorders>
              <w:top w:val="nil"/>
              <w:left w:val="nil"/>
              <w:bottom w:val="single" w:sz="8" w:space="0" w:color="auto"/>
              <w:right w:val="single" w:sz="8" w:space="0" w:color="auto"/>
            </w:tcBorders>
            <w:vAlign w:val="center"/>
          </w:tcPr>
          <w:p w:rsidR="005B1AB8" w:rsidRPr="00BB3549" w:rsidRDefault="005B1AB8" w:rsidP="00BA45CD">
            <w:pPr>
              <w:jc w:val="both"/>
              <w:rPr>
                <w:b/>
                <w:i/>
              </w:rPr>
            </w:pPr>
          </w:p>
        </w:tc>
        <w:tc>
          <w:tcPr>
            <w:tcW w:w="0" w:type="auto"/>
            <w:vMerge/>
            <w:tcBorders>
              <w:top w:val="nil"/>
              <w:left w:val="nil"/>
              <w:bottom w:val="single" w:sz="8" w:space="0" w:color="auto"/>
              <w:right w:val="single" w:sz="8" w:space="0" w:color="auto"/>
            </w:tcBorders>
            <w:vAlign w:val="center"/>
          </w:tcPr>
          <w:p w:rsidR="005B1AB8" w:rsidRPr="00BB3549" w:rsidRDefault="005B1AB8" w:rsidP="00BA45CD">
            <w:pPr>
              <w:jc w:val="both"/>
              <w:rPr>
                <w:b/>
                <w:i/>
              </w:rPr>
            </w:pPr>
          </w:p>
        </w:tc>
      </w:tr>
      <w:tr w:rsidR="005B1AB8" w:rsidRPr="00BB3549">
        <w:trPr>
          <w:trHeight w:val="397"/>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4</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Elf Aquitaine SA</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29,3</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47,5</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26,6</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44,8</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41600</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85400</w:t>
            </w:r>
          </w:p>
        </w:tc>
      </w:tr>
      <w:tr w:rsidR="005B1AB8" w:rsidRPr="00BB3549">
        <w:trPr>
          <w:trHeight w:val="397"/>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5</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Bayer AG</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29,1</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32,0</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25,8</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31,4</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94373</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142200</w:t>
            </w:r>
          </w:p>
        </w:tc>
      </w:tr>
      <w:tr w:rsidR="005B1AB8" w:rsidRPr="00BB3549">
        <w:trPr>
          <w:trHeight w:val="397"/>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6</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Hoechst AG</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28,0</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35,5</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18,4</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33,8</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93708</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147862</w:t>
            </w:r>
          </w:p>
        </w:tc>
      </w:tr>
      <w:tr w:rsidR="005B1AB8" w:rsidRPr="00BB3549">
        <w:trPr>
          <w:trHeight w:val="397"/>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7</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Nissan Motor Co, LTD</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27,0</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58,1</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29,2</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53,8</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135331</w:t>
            </w:r>
          </w:p>
        </w:tc>
      </w:tr>
      <w:tr w:rsidR="005B1AB8" w:rsidRPr="00BB3549">
        <w:trPr>
          <w:trHeight w:val="397"/>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8</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FIAT Spa</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26,9</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70,6</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19,8</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51,3</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90390</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237865</w:t>
            </w:r>
          </w:p>
        </w:tc>
      </w:tr>
      <w:tr w:rsidR="005B1AB8" w:rsidRPr="00BB3549">
        <w:trPr>
          <w:trHeight w:val="397"/>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9</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Unilever</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26,4</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31,0</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45,0</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52,2</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237000</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304000</w:t>
            </w:r>
          </w:p>
        </w:tc>
      </w:tr>
      <w:tr w:rsidR="005B1AB8" w:rsidRPr="00BB3549">
        <w:trPr>
          <w:trHeight w:val="397"/>
          <w:jc w:val="center"/>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10</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lang w:val="en-US"/>
              </w:rPr>
              <w:t>Daimler-Benz AG</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rPr>
              <w:t>-</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rPr>
              <w:t>65,7</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rPr>
              <w:t>44,4</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rPr>
              <w:t>70,6</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rPr>
              <w:t>67308</w:t>
            </w:r>
          </w:p>
        </w:tc>
        <w:tc>
          <w:tcPr>
            <w:tcW w:w="1040" w:type="dxa"/>
            <w:tcBorders>
              <w:top w:val="nil"/>
              <w:left w:val="nil"/>
              <w:bottom w:val="single" w:sz="8" w:space="0" w:color="auto"/>
              <w:right w:val="single" w:sz="8" w:space="0" w:color="auto"/>
            </w:tcBorders>
            <w:tcMar>
              <w:top w:w="0" w:type="dxa"/>
              <w:left w:w="108" w:type="dxa"/>
              <w:bottom w:w="0" w:type="dxa"/>
              <w:right w:w="108" w:type="dxa"/>
            </w:tcMar>
            <w:vAlign w:val="center"/>
          </w:tcPr>
          <w:p w:rsidR="005B1AB8" w:rsidRPr="00BB3549" w:rsidRDefault="005B1AB8" w:rsidP="00BA45CD">
            <w:pPr>
              <w:pStyle w:val="a1"/>
              <w:spacing w:before="0" w:beforeAutospacing="0" w:after="0" w:afterAutospacing="0" w:line="252" w:lineRule="auto"/>
              <w:jc w:val="both"/>
              <w:rPr>
                <w:b/>
                <w:i/>
              </w:rPr>
            </w:pPr>
            <w:r w:rsidRPr="00BB3549">
              <w:rPr>
                <w:b/>
                <w:i/>
              </w:rPr>
              <w:t>290029</w:t>
            </w:r>
          </w:p>
        </w:tc>
      </w:tr>
    </w:tbl>
    <w:p w:rsidR="005B1AB8" w:rsidRPr="00BB3549" w:rsidRDefault="005B1AB8" w:rsidP="00BA45CD">
      <w:pPr>
        <w:autoSpaceDE w:val="0"/>
        <w:autoSpaceDN w:val="0"/>
        <w:spacing w:line="252" w:lineRule="auto"/>
        <w:jc w:val="both"/>
      </w:pPr>
      <w:r w:rsidRPr="00BB3549">
        <w:rPr>
          <w:b/>
          <w:bCs/>
          <w:spacing w:val="7"/>
        </w:rPr>
        <w:t> </w:t>
      </w:r>
    </w:p>
    <w:p w:rsidR="005B1AB8" w:rsidRPr="00BB3549" w:rsidRDefault="005B1AB8" w:rsidP="00BA45CD">
      <w:pPr>
        <w:autoSpaceDE w:val="0"/>
        <w:autoSpaceDN w:val="0"/>
        <w:spacing w:line="252" w:lineRule="auto"/>
        <w:jc w:val="both"/>
      </w:pPr>
      <w:r w:rsidRPr="00BB3549">
        <w:rPr>
          <w:b/>
          <w:bCs/>
          <w:spacing w:val="7"/>
        </w:rPr>
        <w:t>Вариант 5</w:t>
      </w:r>
      <w:r w:rsidRPr="00BB3549">
        <w:rPr>
          <w:spacing w:val="7"/>
        </w:rPr>
        <w:t xml:space="preserve">. </w:t>
      </w:r>
      <w:r w:rsidRPr="00BB3549">
        <w:t>Дать определения следующим понятиям:</w:t>
      </w:r>
    </w:p>
    <w:p w:rsidR="005B1AB8" w:rsidRPr="00BB3549" w:rsidRDefault="005B1AB8" w:rsidP="00BA45CD">
      <w:pPr>
        <w:autoSpaceDE w:val="0"/>
        <w:autoSpaceDN w:val="0"/>
        <w:spacing w:line="252" w:lineRule="auto"/>
        <w:jc w:val="both"/>
      </w:pPr>
      <w:r w:rsidRPr="00BB3549">
        <w:t>1.Индекс благополучия.</w:t>
      </w:r>
    </w:p>
    <w:p w:rsidR="005B1AB8" w:rsidRPr="00BB3549" w:rsidRDefault="005B1AB8" w:rsidP="00BA45CD">
      <w:pPr>
        <w:autoSpaceDE w:val="0"/>
        <w:autoSpaceDN w:val="0"/>
        <w:spacing w:line="252" w:lineRule="auto"/>
        <w:jc w:val="both"/>
      </w:pPr>
      <w:r w:rsidRPr="00BB3549">
        <w:t>2.Прямые иностранные инвестиции.</w:t>
      </w:r>
    </w:p>
    <w:p w:rsidR="005B1AB8" w:rsidRPr="00BB3549" w:rsidRDefault="005B1AB8" w:rsidP="00BA45CD">
      <w:pPr>
        <w:autoSpaceDE w:val="0"/>
        <w:autoSpaceDN w:val="0"/>
        <w:spacing w:line="252" w:lineRule="auto"/>
        <w:jc w:val="both"/>
      </w:pPr>
      <w:r w:rsidRPr="00BB3549">
        <w:t>3.Открытая экономика.</w:t>
      </w:r>
    </w:p>
    <w:p w:rsidR="005B1AB8" w:rsidRPr="00BB3549" w:rsidRDefault="005B1AB8" w:rsidP="00BA45CD">
      <w:pPr>
        <w:autoSpaceDE w:val="0"/>
        <w:autoSpaceDN w:val="0"/>
        <w:spacing w:line="252" w:lineRule="auto"/>
        <w:jc w:val="both"/>
      </w:pPr>
      <w:r w:rsidRPr="00BB3549">
        <w:t>4.Трансформация административно-командной системы в рыночную систему.</w:t>
      </w:r>
    </w:p>
    <w:p w:rsidR="005B1AB8" w:rsidRPr="00BB3549" w:rsidRDefault="005B1AB8" w:rsidP="00BA45CD">
      <w:pPr>
        <w:autoSpaceDE w:val="0"/>
        <w:autoSpaceDN w:val="0"/>
        <w:spacing w:line="252" w:lineRule="auto"/>
        <w:jc w:val="both"/>
      </w:pPr>
      <w:r w:rsidRPr="00BB3549">
        <w:t>5.ВВП на душу населения.</w:t>
      </w:r>
    </w:p>
    <w:p w:rsidR="005B1AB8" w:rsidRPr="00BB3549" w:rsidRDefault="005B1AB8" w:rsidP="00BA45CD">
      <w:pPr>
        <w:autoSpaceDE w:val="0"/>
        <w:autoSpaceDN w:val="0"/>
        <w:spacing w:line="252" w:lineRule="auto"/>
        <w:jc w:val="both"/>
      </w:pPr>
      <w:r w:rsidRPr="00BB3549">
        <w:t>6.Глобализация.</w:t>
      </w:r>
    </w:p>
    <w:p w:rsidR="005B1AB8" w:rsidRPr="00BB3549" w:rsidRDefault="005B1AB8" w:rsidP="00BA45CD">
      <w:pPr>
        <w:autoSpaceDE w:val="0"/>
        <w:autoSpaceDN w:val="0"/>
        <w:spacing w:line="252" w:lineRule="auto"/>
        <w:jc w:val="both"/>
      </w:pPr>
      <w:r w:rsidRPr="00BB3549">
        <w:t>7.Паритет покупательной способности.</w:t>
      </w:r>
    </w:p>
    <w:p w:rsidR="005B1AB8" w:rsidRPr="00BB3549" w:rsidRDefault="005B1AB8" w:rsidP="00BA45CD">
      <w:pPr>
        <w:autoSpaceDE w:val="0"/>
        <w:autoSpaceDN w:val="0"/>
        <w:spacing w:line="252" w:lineRule="auto"/>
        <w:jc w:val="both"/>
      </w:pPr>
      <w:r w:rsidRPr="00BB3549">
        <w:t>8.Монокультурность сельского хозяйства.</w:t>
      </w:r>
    </w:p>
    <w:p w:rsidR="005B1AB8" w:rsidRPr="00BB3549" w:rsidRDefault="005B1AB8" w:rsidP="00BA45CD">
      <w:pPr>
        <w:autoSpaceDE w:val="0"/>
        <w:autoSpaceDN w:val="0"/>
        <w:spacing w:line="252" w:lineRule="auto"/>
        <w:jc w:val="both"/>
      </w:pPr>
      <w:r w:rsidRPr="00BB3549">
        <w:t>9.Высокие темпы экономического роста.</w:t>
      </w:r>
    </w:p>
    <w:p w:rsidR="005B1AB8" w:rsidRPr="00BB3549" w:rsidRDefault="005B1AB8" w:rsidP="00BA45CD">
      <w:pPr>
        <w:autoSpaceDE w:val="0"/>
        <w:autoSpaceDN w:val="0"/>
        <w:spacing w:line="252" w:lineRule="auto"/>
        <w:jc w:val="both"/>
      </w:pPr>
      <w:r w:rsidRPr="00BB3549">
        <w:t>10. Общий рынок.</w:t>
      </w:r>
    </w:p>
    <w:p w:rsidR="005B1AB8" w:rsidRDefault="005B1AB8" w:rsidP="008732BF">
      <w:pPr>
        <w:jc w:val="center"/>
        <w:rPr>
          <w:b/>
          <w:i/>
        </w:rPr>
      </w:pPr>
      <w:r>
        <w:rPr>
          <w:b/>
          <w:i/>
        </w:rPr>
        <w:t>Тестовые материалы</w:t>
      </w:r>
    </w:p>
    <w:p w:rsidR="005B1AB8" w:rsidRDefault="005B1AB8" w:rsidP="008732BF">
      <w:pPr>
        <w:ind w:firstLine="708"/>
        <w:jc w:val="both"/>
      </w:pPr>
      <w:r w:rsidRPr="00BB3549">
        <w:t xml:space="preserve">Важными критерием оценки уровня текущих знаний студентов является выполнение ими тестовых заданий по отдельным темам. В частности, тестирование позволяет по мере прохождения учебного материала  оценить уровень формирования у студентов  необходимых компетенций. </w:t>
      </w:r>
    </w:p>
    <w:p w:rsidR="005B1AB8" w:rsidRPr="00E432DD" w:rsidRDefault="005B1AB8" w:rsidP="008732BF">
      <w:pPr>
        <w:ind w:firstLine="708"/>
        <w:jc w:val="center"/>
        <w:rPr>
          <w:b/>
        </w:rPr>
      </w:pPr>
      <w:r w:rsidRPr="00E432DD">
        <w:rPr>
          <w:b/>
        </w:rPr>
        <w:t>БАНК ТЕСТОВЫХ ЗАДАНИЙ</w:t>
      </w:r>
    </w:p>
    <w:p w:rsidR="005B1AB8" w:rsidRPr="00341B3C" w:rsidRDefault="005B1AB8" w:rsidP="008732BF">
      <w:pPr>
        <w:rPr>
          <w:b/>
          <w:highlight w:val="yellow"/>
        </w:rPr>
      </w:pPr>
      <w:r w:rsidRPr="0025629D">
        <w:rPr>
          <w:b/>
        </w:rPr>
        <w:t>Общее количество тестовых заданий в базе</w:t>
      </w:r>
      <w:r>
        <w:t>–</w:t>
      </w:r>
      <w:r>
        <w:rPr>
          <w:b/>
        </w:rPr>
        <w:t>125</w:t>
      </w:r>
    </w:p>
    <w:p w:rsidR="005B1AB8" w:rsidRPr="0025629D" w:rsidRDefault="005B1AB8" w:rsidP="008732BF">
      <w:pPr>
        <w:spacing w:line="360" w:lineRule="auto"/>
        <w:rPr>
          <w:b/>
          <w:bCs/>
          <w:sz w:val="28"/>
          <w:szCs w:val="28"/>
        </w:rPr>
      </w:pPr>
      <w:r w:rsidRPr="0025629D">
        <w:rPr>
          <w:b/>
          <w:sz w:val="28"/>
          <w:szCs w:val="28"/>
        </w:rPr>
        <w:t xml:space="preserve">Структура базы тестовых заданий по основным разделам дисциплины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3"/>
        <w:gridCol w:w="6167"/>
        <w:gridCol w:w="1914"/>
      </w:tblGrid>
      <w:tr w:rsidR="005B1AB8" w:rsidTr="002D47D9">
        <w:tc>
          <w:tcPr>
            <w:tcW w:w="1033" w:type="dxa"/>
          </w:tcPr>
          <w:p w:rsidR="005B1AB8" w:rsidRPr="00A24F14" w:rsidRDefault="005B1AB8" w:rsidP="002D47D9">
            <w:pPr>
              <w:widowControl w:val="0"/>
              <w:autoSpaceDE w:val="0"/>
              <w:autoSpaceDN w:val="0"/>
              <w:adjustRightInd w:val="0"/>
              <w:jc w:val="center"/>
              <w:rPr>
                <w:rFonts w:ascii="Arial"/>
                <w:b/>
              </w:rPr>
            </w:pPr>
            <w:r w:rsidRPr="00A24F14">
              <w:rPr>
                <w:rFonts w:ascii="Arial"/>
                <w:b/>
              </w:rPr>
              <w:t>№темы</w:t>
            </w:r>
          </w:p>
          <w:p w:rsidR="005B1AB8" w:rsidRPr="00A24F14" w:rsidRDefault="005B1AB8" w:rsidP="002D47D9">
            <w:pPr>
              <w:widowControl w:val="0"/>
              <w:autoSpaceDE w:val="0"/>
              <w:autoSpaceDN w:val="0"/>
              <w:adjustRightInd w:val="0"/>
              <w:jc w:val="center"/>
              <w:rPr>
                <w:rFonts w:ascii="Arial"/>
                <w:b/>
              </w:rPr>
            </w:pPr>
            <w:r w:rsidRPr="00A24F14">
              <w:rPr>
                <w:rFonts w:ascii="Arial"/>
                <w:b/>
              </w:rPr>
              <w:t>п</w:t>
            </w:r>
            <w:r w:rsidRPr="00A24F14">
              <w:rPr>
                <w:rFonts w:ascii="Arial"/>
                <w:b/>
              </w:rPr>
              <w:t>/</w:t>
            </w:r>
            <w:r w:rsidRPr="00A24F14">
              <w:rPr>
                <w:rFonts w:ascii="Arial"/>
                <w:b/>
              </w:rPr>
              <w:t>п</w:t>
            </w:r>
          </w:p>
        </w:tc>
        <w:tc>
          <w:tcPr>
            <w:tcW w:w="6167" w:type="dxa"/>
          </w:tcPr>
          <w:p w:rsidR="005B1AB8" w:rsidRPr="00A24F14" w:rsidRDefault="005B1AB8" w:rsidP="002D47D9">
            <w:pPr>
              <w:widowControl w:val="0"/>
              <w:autoSpaceDE w:val="0"/>
              <w:autoSpaceDN w:val="0"/>
              <w:adjustRightInd w:val="0"/>
              <w:jc w:val="center"/>
              <w:rPr>
                <w:rFonts w:ascii="Arial"/>
                <w:b/>
              </w:rPr>
            </w:pPr>
            <w:r w:rsidRPr="00A24F14">
              <w:rPr>
                <w:rFonts w:ascii="Arial"/>
                <w:b/>
              </w:rPr>
              <w:t>Названиетемы</w:t>
            </w:r>
          </w:p>
        </w:tc>
        <w:tc>
          <w:tcPr>
            <w:tcW w:w="1914" w:type="dxa"/>
          </w:tcPr>
          <w:p w:rsidR="005B1AB8" w:rsidRPr="00A24F14" w:rsidRDefault="005B1AB8" w:rsidP="002D47D9">
            <w:pPr>
              <w:widowControl w:val="0"/>
              <w:autoSpaceDE w:val="0"/>
              <w:autoSpaceDN w:val="0"/>
              <w:adjustRightInd w:val="0"/>
              <w:jc w:val="center"/>
              <w:rPr>
                <w:rFonts w:ascii="Arial"/>
                <w:b/>
                <w:sz w:val="20"/>
                <w:szCs w:val="20"/>
              </w:rPr>
            </w:pPr>
            <w:r w:rsidRPr="00A24F14">
              <w:rPr>
                <w:rFonts w:ascii="Arial"/>
                <w:b/>
              </w:rPr>
              <w:t>Номера</w:t>
            </w:r>
            <w:r>
              <w:rPr>
                <w:rFonts w:ascii="Arial"/>
                <w:b/>
              </w:rPr>
              <w:t xml:space="preserve"> </w:t>
            </w:r>
            <w:r w:rsidRPr="00A24F14">
              <w:rPr>
                <w:rFonts w:ascii="Arial"/>
                <w:b/>
              </w:rPr>
              <w:t>тестовых</w:t>
            </w:r>
            <w:r>
              <w:rPr>
                <w:rFonts w:ascii="Arial"/>
                <w:b/>
              </w:rPr>
              <w:t xml:space="preserve"> </w:t>
            </w:r>
            <w:r w:rsidRPr="00A24F14">
              <w:rPr>
                <w:rFonts w:ascii="Arial"/>
                <w:b/>
              </w:rPr>
              <w:t>заданий</w:t>
            </w:r>
            <w:r>
              <w:rPr>
                <w:rFonts w:ascii="Arial"/>
                <w:b/>
              </w:rPr>
              <w:t xml:space="preserve"> </w:t>
            </w:r>
            <w:r w:rsidRPr="00A24F14">
              <w:rPr>
                <w:rFonts w:ascii="Arial"/>
                <w:b/>
              </w:rPr>
              <w:t>в</w:t>
            </w:r>
            <w:r>
              <w:rPr>
                <w:rFonts w:ascii="Arial"/>
                <w:b/>
              </w:rPr>
              <w:t xml:space="preserve"> </w:t>
            </w:r>
            <w:r w:rsidRPr="00A24F14">
              <w:rPr>
                <w:rFonts w:ascii="Arial"/>
                <w:b/>
              </w:rPr>
              <w:t>базе</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1</w:t>
            </w:r>
          </w:p>
        </w:tc>
        <w:tc>
          <w:tcPr>
            <w:tcW w:w="6167" w:type="dxa"/>
          </w:tcPr>
          <w:p w:rsidR="005B1AB8" w:rsidRPr="0025629D" w:rsidRDefault="005B1AB8" w:rsidP="002D47D9">
            <w:pPr>
              <w:widowControl w:val="0"/>
              <w:autoSpaceDE w:val="0"/>
              <w:autoSpaceDN w:val="0"/>
              <w:adjustRightInd w:val="0"/>
              <w:jc w:val="both"/>
            </w:pPr>
            <w:r w:rsidRPr="00CF1F5C">
              <w:t>Мировое хозяйство и его структура</w:t>
            </w:r>
          </w:p>
        </w:tc>
        <w:tc>
          <w:tcPr>
            <w:tcW w:w="1914" w:type="dxa"/>
          </w:tcPr>
          <w:p w:rsidR="005B1AB8" w:rsidRPr="00CC0A82" w:rsidRDefault="005B1AB8" w:rsidP="002D47D9">
            <w:pPr>
              <w:widowControl w:val="0"/>
              <w:autoSpaceDE w:val="0"/>
              <w:autoSpaceDN w:val="0"/>
              <w:adjustRightInd w:val="0"/>
              <w:jc w:val="center"/>
            </w:pPr>
            <w:r w:rsidRPr="00CC0A82">
              <w:t>5</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2.</w:t>
            </w:r>
          </w:p>
        </w:tc>
        <w:tc>
          <w:tcPr>
            <w:tcW w:w="6167" w:type="dxa"/>
          </w:tcPr>
          <w:p w:rsidR="005B1AB8" w:rsidRPr="0025629D" w:rsidRDefault="005B1AB8" w:rsidP="002D47D9">
            <w:pPr>
              <w:widowControl w:val="0"/>
              <w:autoSpaceDE w:val="0"/>
              <w:autoSpaceDN w:val="0"/>
              <w:adjustRightInd w:val="0"/>
              <w:jc w:val="both"/>
            </w:pPr>
            <w:r w:rsidRPr="00CF1F5C">
              <w:t>Международное разделение труда и интернационализация экономики</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3.</w:t>
            </w:r>
          </w:p>
        </w:tc>
        <w:tc>
          <w:tcPr>
            <w:tcW w:w="6167" w:type="dxa"/>
          </w:tcPr>
          <w:p w:rsidR="005B1AB8" w:rsidRPr="0025629D" w:rsidRDefault="005B1AB8" w:rsidP="002D47D9">
            <w:pPr>
              <w:widowControl w:val="0"/>
              <w:autoSpaceDE w:val="0"/>
              <w:autoSpaceDN w:val="0"/>
              <w:adjustRightInd w:val="0"/>
              <w:jc w:val="both"/>
            </w:pPr>
            <w:r w:rsidRPr="00CF1F5C">
              <w:t>Глобальные проблемы мировой экономики</w:t>
            </w:r>
          </w:p>
        </w:tc>
        <w:tc>
          <w:tcPr>
            <w:tcW w:w="1914" w:type="dxa"/>
          </w:tcPr>
          <w:p w:rsidR="005B1AB8" w:rsidRPr="00CC0A82" w:rsidRDefault="005B1AB8" w:rsidP="002D47D9">
            <w:pPr>
              <w:widowControl w:val="0"/>
              <w:autoSpaceDE w:val="0"/>
              <w:autoSpaceDN w:val="0"/>
              <w:adjustRightInd w:val="0"/>
              <w:jc w:val="center"/>
            </w:pPr>
            <w:r w:rsidRPr="00CC0A82">
              <w:t>5</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4.</w:t>
            </w:r>
          </w:p>
        </w:tc>
        <w:tc>
          <w:tcPr>
            <w:tcW w:w="6167" w:type="dxa"/>
          </w:tcPr>
          <w:p w:rsidR="005B1AB8" w:rsidRPr="0025629D" w:rsidRDefault="005B1AB8" w:rsidP="002D47D9">
            <w:pPr>
              <w:widowControl w:val="0"/>
              <w:autoSpaceDE w:val="0"/>
              <w:autoSpaceDN w:val="0"/>
              <w:adjustRightInd w:val="0"/>
              <w:jc w:val="both"/>
            </w:pPr>
            <w:r w:rsidRPr="009E5A27">
              <w:t>Ресурсный потенциал мирового хозяйства</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 xml:space="preserve">5. </w:t>
            </w:r>
          </w:p>
        </w:tc>
        <w:tc>
          <w:tcPr>
            <w:tcW w:w="6167" w:type="dxa"/>
          </w:tcPr>
          <w:p w:rsidR="005B1AB8" w:rsidRPr="0025629D" w:rsidRDefault="005B1AB8" w:rsidP="002D47D9">
            <w:pPr>
              <w:widowControl w:val="0"/>
              <w:autoSpaceDE w:val="0"/>
              <w:autoSpaceDN w:val="0"/>
              <w:adjustRightInd w:val="0"/>
              <w:jc w:val="both"/>
            </w:pPr>
            <w:r w:rsidRPr="009E5A27">
              <w:t>Анализ отраслевой структуры мирового хозяйства</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6.</w:t>
            </w:r>
          </w:p>
        </w:tc>
        <w:tc>
          <w:tcPr>
            <w:tcW w:w="6167" w:type="dxa"/>
          </w:tcPr>
          <w:p w:rsidR="005B1AB8" w:rsidRPr="0025629D" w:rsidRDefault="005B1AB8" w:rsidP="002D47D9">
            <w:pPr>
              <w:widowControl w:val="0"/>
              <w:autoSpaceDE w:val="0"/>
              <w:autoSpaceDN w:val="0"/>
              <w:adjustRightInd w:val="0"/>
              <w:jc w:val="both"/>
            </w:pPr>
            <w:r w:rsidRPr="009E5A27">
              <w:t>Международные корпорации и финансовые группы в мировом хозяйстве</w:t>
            </w:r>
          </w:p>
        </w:tc>
        <w:tc>
          <w:tcPr>
            <w:tcW w:w="1914" w:type="dxa"/>
          </w:tcPr>
          <w:p w:rsidR="005B1AB8" w:rsidRPr="00CC0A82" w:rsidRDefault="005B1AB8" w:rsidP="002D47D9">
            <w:pPr>
              <w:widowControl w:val="0"/>
              <w:autoSpaceDE w:val="0"/>
              <w:autoSpaceDN w:val="0"/>
              <w:adjustRightInd w:val="0"/>
              <w:jc w:val="center"/>
            </w:pPr>
            <w:r>
              <w:t>5</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 xml:space="preserve">7.  </w:t>
            </w:r>
          </w:p>
        </w:tc>
        <w:tc>
          <w:tcPr>
            <w:tcW w:w="6167" w:type="dxa"/>
          </w:tcPr>
          <w:p w:rsidR="005B1AB8" w:rsidRPr="0025629D" w:rsidRDefault="005B1AB8" w:rsidP="002D47D9">
            <w:pPr>
              <w:widowControl w:val="0"/>
              <w:autoSpaceDE w:val="0"/>
              <w:autoSpaceDN w:val="0"/>
              <w:adjustRightInd w:val="0"/>
              <w:jc w:val="both"/>
            </w:pPr>
            <w:r w:rsidRPr="009E5A27">
              <w:t>Экономика промышленно-развитых стран</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 xml:space="preserve">8. </w:t>
            </w:r>
          </w:p>
        </w:tc>
        <w:tc>
          <w:tcPr>
            <w:tcW w:w="6167" w:type="dxa"/>
          </w:tcPr>
          <w:p w:rsidR="005B1AB8" w:rsidRPr="00A24F14" w:rsidRDefault="005B1AB8" w:rsidP="002D47D9">
            <w:pPr>
              <w:widowControl w:val="0"/>
              <w:autoSpaceDE w:val="0"/>
              <w:autoSpaceDN w:val="0"/>
              <w:adjustRightInd w:val="0"/>
              <w:jc w:val="both"/>
              <w:rPr>
                <w:szCs w:val="28"/>
              </w:rPr>
            </w:pPr>
            <w:r w:rsidRPr="00A24F14">
              <w:rPr>
                <w:szCs w:val="28"/>
              </w:rPr>
              <w:t>Экономика развивающихся и стран с переходной экономикой</w:t>
            </w:r>
          </w:p>
        </w:tc>
        <w:tc>
          <w:tcPr>
            <w:tcW w:w="1914" w:type="dxa"/>
          </w:tcPr>
          <w:p w:rsidR="005B1AB8" w:rsidRPr="00CC0A82" w:rsidRDefault="005B1AB8" w:rsidP="002D47D9">
            <w:pPr>
              <w:widowControl w:val="0"/>
              <w:autoSpaceDE w:val="0"/>
              <w:autoSpaceDN w:val="0"/>
              <w:adjustRightInd w:val="0"/>
              <w:jc w:val="center"/>
            </w:pPr>
            <w:r>
              <w:t>5</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9.</w:t>
            </w:r>
          </w:p>
        </w:tc>
        <w:tc>
          <w:tcPr>
            <w:tcW w:w="6167" w:type="dxa"/>
          </w:tcPr>
          <w:p w:rsidR="005B1AB8" w:rsidRPr="00A24F14" w:rsidRDefault="005B1AB8" w:rsidP="002D47D9">
            <w:pPr>
              <w:widowControl w:val="0"/>
              <w:autoSpaceDE w:val="0"/>
              <w:autoSpaceDN w:val="0"/>
              <w:adjustRightInd w:val="0"/>
              <w:jc w:val="both"/>
              <w:rPr>
                <w:szCs w:val="28"/>
              </w:rPr>
            </w:pPr>
            <w:r w:rsidRPr="00A24F14">
              <w:rPr>
                <w:szCs w:val="28"/>
              </w:rPr>
              <w:t>Роль и место России в мировом хозяйстве</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10.</w:t>
            </w:r>
          </w:p>
        </w:tc>
        <w:tc>
          <w:tcPr>
            <w:tcW w:w="6167" w:type="dxa"/>
          </w:tcPr>
          <w:p w:rsidR="005B1AB8" w:rsidRPr="00A24F14" w:rsidRDefault="005B1AB8" w:rsidP="002D47D9">
            <w:pPr>
              <w:widowControl w:val="0"/>
              <w:autoSpaceDE w:val="0"/>
              <w:autoSpaceDN w:val="0"/>
              <w:adjustRightInd w:val="0"/>
              <w:jc w:val="both"/>
              <w:rPr>
                <w:rFonts w:ascii="Arial"/>
              </w:rPr>
            </w:pPr>
            <w:r w:rsidRPr="00A24F14">
              <w:rPr>
                <w:rFonts w:ascii="Arial"/>
              </w:rPr>
              <w:t>Международная</w:t>
            </w:r>
            <w:r>
              <w:rPr>
                <w:rFonts w:ascii="Arial"/>
              </w:rPr>
              <w:t xml:space="preserve"> </w:t>
            </w:r>
            <w:r w:rsidRPr="00A24F14">
              <w:rPr>
                <w:rFonts w:ascii="Arial"/>
              </w:rPr>
              <w:t>торговля</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11.</w:t>
            </w:r>
          </w:p>
        </w:tc>
        <w:tc>
          <w:tcPr>
            <w:tcW w:w="6167" w:type="dxa"/>
          </w:tcPr>
          <w:p w:rsidR="005B1AB8" w:rsidRPr="00A24F14" w:rsidRDefault="005B1AB8" w:rsidP="002D47D9">
            <w:pPr>
              <w:widowControl w:val="0"/>
              <w:autoSpaceDE w:val="0"/>
              <w:autoSpaceDN w:val="0"/>
              <w:adjustRightInd w:val="0"/>
              <w:jc w:val="both"/>
              <w:rPr>
                <w:rFonts w:ascii="Arial"/>
              </w:rPr>
            </w:pPr>
            <w:r w:rsidRPr="00A24F14">
              <w:rPr>
                <w:rFonts w:ascii="Arial"/>
              </w:rPr>
              <w:t>Мировой</w:t>
            </w:r>
            <w:r>
              <w:rPr>
                <w:rFonts w:ascii="Arial"/>
              </w:rPr>
              <w:t xml:space="preserve"> </w:t>
            </w:r>
            <w:r w:rsidRPr="00A24F14">
              <w:rPr>
                <w:rFonts w:ascii="Arial"/>
              </w:rPr>
              <w:t>рынок</w:t>
            </w:r>
            <w:r>
              <w:rPr>
                <w:rFonts w:ascii="Arial"/>
              </w:rPr>
              <w:t xml:space="preserve"> </w:t>
            </w:r>
            <w:r w:rsidRPr="00A24F14">
              <w:rPr>
                <w:rFonts w:ascii="Arial"/>
              </w:rPr>
              <w:t>капиталов</w:t>
            </w:r>
          </w:p>
        </w:tc>
        <w:tc>
          <w:tcPr>
            <w:tcW w:w="1914" w:type="dxa"/>
          </w:tcPr>
          <w:p w:rsidR="005B1AB8" w:rsidRPr="00CC0A82" w:rsidRDefault="005B1AB8" w:rsidP="002D47D9">
            <w:pPr>
              <w:widowControl w:val="0"/>
              <w:autoSpaceDE w:val="0"/>
              <w:autoSpaceDN w:val="0"/>
              <w:adjustRightInd w:val="0"/>
              <w:jc w:val="center"/>
            </w:pPr>
            <w:r>
              <w:t>5</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12.</w:t>
            </w:r>
          </w:p>
        </w:tc>
        <w:tc>
          <w:tcPr>
            <w:tcW w:w="6167" w:type="dxa"/>
          </w:tcPr>
          <w:p w:rsidR="005B1AB8" w:rsidRPr="00A24F14" w:rsidRDefault="005B1AB8" w:rsidP="002D47D9">
            <w:pPr>
              <w:widowControl w:val="0"/>
              <w:autoSpaceDE w:val="0"/>
              <w:autoSpaceDN w:val="0"/>
              <w:adjustRightInd w:val="0"/>
              <w:jc w:val="both"/>
              <w:rPr>
                <w:rFonts w:ascii="Arial"/>
              </w:rPr>
            </w:pPr>
            <w:r w:rsidRPr="00A24F14">
              <w:rPr>
                <w:rFonts w:ascii="Arial"/>
              </w:rPr>
              <w:t>Международные</w:t>
            </w:r>
            <w:r>
              <w:rPr>
                <w:rFonts w:ascii="Arial"/>
              </w:rPr>
              <w:t xml:space="preserve"> </w:t>
            </w:r>
            <w:r w:rsidRPr="00A24F14">
              <w:rPr>
                <w:rFonts w:ascii="Arial"/>
              </w:rPr>
              <w:t>валютно</w:t>
            </w:r>
            <w:r w:rsidRPr="00A24F14">
              <w:rPr>
                <w:rFonts w:ascii="Arial"/>
              </w:rPr>
              <w:t>-</w:t>
            </w:r>
            <w:r w:rsidRPr="00A24F14">
              <w:rPr>
                <w:rFonts w:ascii="Arial"/>
              </w:rPr>
              <w:t>финансовые</w:t>
            </w:r>
            <w:r>
              <w:rPr>
                <w:rFonts w:ascii="Arial"/>
              </w:rPr>
              <w:t xml:space="preserve"> </w:t>
            </w:r>
            <w:r w:rsidRPr="00A24F14">
              <w:rPr>
                <w:rFonts w:ascii="Arial"/>
              </w:rPr>
              <w:t>и</w:t>
            </w:r>
            <w:r>
              <w:rPr>
                <w:rFonts w:ascii="Arial"/>
              </w:rPr>
              <w:t xml:space="preserve"> </w:t>
            </w:r>
            <w:r w:rsidRPr="00A24F14">
              <w:rPr>
                <w:rFonts w:ascii="Arial"/>
              </w:rPr>
              <w:t>кредитные</w:t>
            </w:r>
            <w:r>
              <w:rPr>
                <w:rFonts w:ascii="Arial"/>
              </w:rPr>
              <w:t xml:space="preserve"> </w:t>
            </w:r>
            <w:r w:rsidRPr="00A24F14">
              <w:rPr>
                <w:rFonts w:ascii="Arial"/>
              </w:rPr>
              <w:t>отношения</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13.</w:t>
            </w:r>
          </w:p>
        </w:tc>
        <w:tc>
          <w:tcPr>
            <w:tcW w:w="6167" w:type="dxa"/>
          </w:tcPr>
          <w:p w:rsidR="005B1AB8" w:rsidRPr="00A24F14" w:rsidRDefault="005B1AB8" w:rsidP="002D47D9">
            <w:pPr>
              <w:widowControl w:val="0"/>
              <w:autoSpaceDE w:val="0"/>
              <w:autoSpaceDN w:val="0"/>
              <w:adjustRightInd w:val="0"/>
              <w:jc w:val="both"/>
              <w:rPr>
                <w:rFonts w:ascii="Arial"/>
              </w:rPr>
            </w:pPr>
            <w:r w:rsidRPr="00A24F14">
              <w:rPr>
                <w:rFonts w:ascii="Arial"/>
              </w:rPr>
              <w:t>Платежный</w:t>
            </w:r>
            <w:r>
              <w:rPr>
                <w:rFonts w:ascii="Arial"/>
              </w:rPr>
              <w:t xml:space="preserve"> </w:t>
            </w:r>
            <w:r w:rsidRPr="00A24F14">
              <w:rPr>
                <w:rFonts w:ascii="Arial"/>
              </w:rPr>
              <w:t>баланс</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14.</w:t>
            </w:r>
          </w:p>
        </w:tc>
        <w:tc>
          <w:tcPr>
            <w:tcW w:w="6167" w:type="dxa"/>
          </w:tcPr>
          <w:p w:rsidR="005B1AB8" w:rsidRPr="00A24F14" w:rsidRDefault="005B1AB8" w:rsidP="002D47D9">
            <w:pPr>
              <w:widowControl w:val="0"/>
              <w:autoSpaceDE w:val="0"/>
              <w:autoSpaceDN w:val="0"/>
              <w:adjustRightInd w:val="0"/>
              <w:jc w:val="both"/>
              <w:rPr>
                <w:rFonts w:ascii="Arial"/>
              </w:rPr>
            </w:pPr>
            <w:r w:rsidRPr="00A24F14">
              <w:rPr>
                <w:rFonts w:ascii="Arial"/>
              </w:rPr>
              <w:t>Международная</w:t>
            </w:r>
            <w:r>
              <w:rPr>
                <w:rFonts w:ascii="Arial"/>
              </w:rPr>
              <w:t xml:space="preserve"> </w:t>
            </w:r>
            <w:r w:rsidRPr="00A24F14">
              <w:rPr>
                <w:rFonts w:ascii="Arial"/>
              </w:rPr>
              <w:t>миграция</w:t>
            </w:r>
            <w:r>
              <w:rPr>
                <w:rFonts w:ascii="Arial"/>
              </w:rPr>
              <w:t xml:space="preserve"> </w:t>
            </w:r>
            <w:r w:rsidRPr="00A24F14">
              <w:rPr>
                <w:rFonts w:ascii="Arial"/>
              </w:rPr>
              <w:t>рабочей</w:t>
            </w:r>
            <w:r>
              <w:rPr>
                <w:rFonts w:ascii="Arial"/>
              </w:rPr>
              <w:t xml:space="preserve"> </w:t>
            </w:r>
            <w:r w:rsidRPr="00A24F14">
              <w:rPr>
                <w:rFonts w:ascii="Arial"/>
              </w:rPr>
              <w:t>силы</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CF1F5C" w:rsidRDefault="005B1AB8" w:rsidP="002D47D9">
            <w:pPr>
              <w:widowControl w:val="0"/>
              <w:autoSpaceDE w:val="0"/>
              <w:autoSpaceDN w:val="0"/>
              <w:adjustRightInd w:val="0"/>
              <w:jc w:val="center"/>
            </w:pPr>
            <w:r w:rsidRPr="00CF1F5C">
              <w:t>15.</w:t>
            </w:r>
          </w:p>
        </w:tc>
        <w:tc>
          <w:tcPr>
            <w:tcW w:w="6167" w:type="dxa"/>
          </w:tcPr>
          <w:p w:rsidR="005B1AB8" w:rsidRPr="00A24F14" w:rsidRDefault="005B1AB8" w:rsidP="002D47D9">
            <w:pPr>
              <w:widowControl w:val="0"/>
              <w:autoSpaceDE w:val="0"/>
              <w:autoSpaceDN w:val="0"/>
              <w:adjustRightInd w:val="0"/>
              <w:jc w:val="both"/>
              <w:rPr>
                <w:rFonts w:ascii="Arial"/>
              </w:rPr>
            </w:pPr>
            <w:r w:rsidRPr="00A24F14">
              <w:rPr>
                <w:rFonts w:ascii="Arial"/>
              </w:rPr>
              <w:t>Международная</w:t>
            </w:r>
            <w:r>
              <w:rPr>
                <w:rFonts w:ascii="Arial"/>
              </w:rPr>
              <w:t xml:space="preserve"> </w:t>
            </w:r>
            <w:r w:rsidRPr="00A24F14">
              <w:rPr>
                <w:rFonts w:ascii="Arial"/>
              </w:rPr>
              <w:t>экономическая</w:t>
            </w:r>
            <w:r>
              <w:rPr>
                <w:rFonts w:ascii="Arial"/>
              </w:rPr>
              <w:t xml:space="preserve"> </w:t>
            </w:r>
            <w:r w:rsidRPr="00A24F14">
              <w:rPr>
                <w:rFonts w:ascii="Arial"/>
              </w:rPr>
              <w:t>интеграция</w:t>
            </w:r>
          </w:p>
        </w:tc>
        <w:tc>
          <w:tcPr>
            <w:tcW w:w="1914" w:type="dxa"/>
          </w:tcPr>
          <w:p w:rsidR="005B1AB8" w:rsidRPr="00CC0A82" w:rsidRDefault="005B1AB8" w:rsidP="002D47D9">
            <w:pPr>
              <w:widowControl w:val="0"/>
              <w:autoSpaceDE w:val="0"/>
              <w:autoSpaceDN w:val="0"/>
              <w:adjustRightInd w:val="0"/>
              <w:jc w:val="center"/>
            </w:pPr>
            <w:r w:rsidRPr="00CC0A82">
              <w:t>10</w:t>
            </w:r>
          </w:p>
        </w:tc>
      </w:tr>
      <w:tr w:rsidR="005B1AB8" w:rsidRPr="0025629D" w:rsidTr="002D47D9">
        <w:tc>
          <w:tcPr>
            <w:tcW w:w="1033" w:type="dxa"/>
          </w:tcPr>
          <w:p w:rsidR="005B1AB8" w:rsidRPr="0025629D" w:rsidRDefault="005B1AB8" w:rsidP="002D47D9">
            <w:pPr>
              <w:widowControl w:val="0"/>
              <w:autoSpaceDE w:val="0"/>
              <w:autoSpaceDN w:val="0"/>
              <w:adjustRightInd w:val="0"/>
              <w:jc w:val="center"/>
            </w:pPr>
          </w:p>
        </w:tc>
        <w:tc>
          <w:tcPr>
            <w:tcW w:w="6167" w:type="dxa"/>
          </w:tcPr>
          <w:p w:rsidR="005B1AB8" w:rsidRPr="00A24F14" w:rsidRDefault="005B1AB8" w:rsidP="002D47D9">
            <w:pPr>
              <w:widowControl w:val="0"/>
              <w:autoSpaceDE w:val="0"/>
              <w:autoSpaceDN w:val="0"/>
              <w:adjustRightInd w:val="0"/>
              <w:jc w:val="both"/>
              <w:rPr>
                <w:b/>
                <w:szCs w:val="28"/>
              </w:rPr>
            </w:pPr>
            <w:r w:rsidRPr="00A24F14">
              <w:rPr>
                <w:b/>
                <w:szCs w:val="28"/>
              </w:rPr>
              <w:t>Итого</w:t>
            </w:r>
          </w:p>
        </w:tc>
        <w:tc>
          <w:tcPr>
            <w:tcW w:w="1914" w:type="dxa"/>
          </w:tcPr>
          <w:p w:rsidR="005B1AB8" w:rsidRPr="00A24F14" w:rsidRDefault="005B1AB8" w:rsidP="002D47D9">
            <w:pPr>
              <w:widowControl w:val="0"/>
              <w:autoSpaceDE w:val="0"/>
              <w:autoSpaceDN w:val="0"/>
              <w:adjustRightInd w:val="0"/>
              <w:jc w:val="center"/>
              <w:rPr>
                <w:b/>
              </w:rPr>
            </w:pPr>
            <w:r w:rsidRPr="00A24F14">
              <w:rPr>
                <w:b/>
              </w:rPr>
              <w:t>125</w:t>
            </w:r>
          </w:p>
        </w:tc>
      </w:tr>
    </w:tbl>
    <w:p w:rsidR="005B1AB8" w:rsidRPr="00E432DD" w:rsidRDefault="005B1AB8" w:rsidP="008732BF">
      <w:pPr>
        <w:jc w:val="both"/>
      </w:pPr>
      <w:r>
        <w:t xml:space="preserve">Тестовые задания размещены в электронном курсе по дисциплине - </w:t>
      </w:r>
      <w:hyperlink r:id="rId31" w:history="1">
        <w:r w:rsidRPr="000420AD">
          <w:rPr>
            <w:rStyle w:val="Hyperlink"/>
          </w:rPr>
          <w:t>https://edu.gup.ru/course/view.php?id=164</w:t>
        </w:r>
      </w:hyperlink>
      <w:r>
        <w:t xml:space="preserve"> </w:t>
      </w:r>
    </w:p>
    <w:p w:rsidR="005B1AB8" w:rsidRDefault="005B1AB8" w:rsidP="00E95A84">
      <w:pPr>
        <w:jc w:val="center"/>
        <w:rPr>
          <w:b/>
          <w:i/>
        </w:rPr>
      </w:pPr>
    </w:p>
    <w:p w:rsidR="005B1AB8" w:rsidRDefault="005B1AB8" w:rsidP="00E95A84">
      <w:pPr>
        <w:rPr>
          <w:i/>
        </w:rPr>
      </w:pPr>
    </w:p>
    <w:p w:rsidR="005B1AB8" w:rsidRPr="00BB3549" w:rsidRDefault="005B1AB8" w:rsidP="00473CEE">
      <w:pPr>
        <w:rPr>
          <w:i/>
        </w:rPr>
      </w:pPr>
      <w:r>
        <w:rPr>
          <w:i/>
        </w:rPr>
        <w:t>ПРОМЕЖУТОЧНАЯ АТТЕСТАЦИЯ</w:t>
      </w:r>
    </w:p>
    <w:p w:rsidR="005B1AB8" w:rsidRDefault="005B1AB8" w:rsidP="00FF2D64">
      <w:pPr>
        <w:pStyle w:val="rvps49"/>
        <w:spacing w:before="0" w:beforeAutospacing="0" w:after="0" w:afterAutospacing="0"/>
        <w:textAlignment w:val="baseline"/>
        <w:rPr>
          <w:rStyle w:val="rvts17"/>
          <w:rFonts w:ascii="Calibri" w:hAnsi="Calibri" w:cs="Arial"/>
          <w:b/>
          <w:bCs/>
          <w:color w:val="FF0000"/>
          <w:bdr w:val="none" w:sz="0" w:space="0" w:color="auto" w:frame="1"/>
        </w:rPr>
      </w:pPr>
      <w:r w:rsidRPr="00BB3549">
        <w:rPr>
          <w:rStyle w:val="rvts17"/>
          <w:rFonts w:ascii="Inherit" w:hAnsi="Inherit" w:cs="Arial"/>
          <w:b/>
          <w:bCs/>
          <w:color w:val="FF0000"/>
          <w:bdr w:val="none" w:sz="0" w:space="0" w:color="auto" w:frame="1"/>
        </w:rPr>
        <w:t>           </w:t>
      </w:r>
    </w:p>
    <w:p w:rsidR="005B1AB8" w:rsidRPr="00473CEE" w:rsidRDefault="005B1AB8" w:rsidP="00FF2D64">
      <w:pPr>
        <w:pStyle w:val="rvps49"/>
        <w:spacing w:before="0" w:beforeAutospacing="0" w:after="0" w:afterAutospacing="0"/>
        <w:textAlignment w:val="baseline"/>
        <w:rPr>
          <w:rStyle w:val="rvts16"/>
          <w:rFonts w:cs="Arial"/>
          <w:b/>
          <w:bCs/>
          <w:i/>
          <w:iCs/>
          <w:bdr w:val="none" w:sz="0" w:space="0" w:color="auto" w:frame="1"/>
        </w:rPr>
      </w:pPr>
      <w:r w:rsidRPr="00BB3549">
        <w:rPr>
          <w:rStyle w:val="rvts16"/>
          <w:rFonts w:ascii="Inherit" w:hAnsi="Inherit" w:cs="Arial"/>
          <w:b/>
          <w:bCs/>
          <w:i/>
          <w:iCs/>
          <w:bdr w:val="none" w:sz="0" w:space="0" w:color="auto" w:frame="1"/>
        </w:rPr>
        <w:t xml:space="preserve">Вопросы для подготовки к </w:t>
      </w:r>
      <w:r w:rsidRPr="00BB3549">
        <w:rPr>
          <w:rStyle w:val="rvts16"/>
          <w:rFonts w:cs="Arial"/>
          <w:b/>
          <w:bCs/>
          <w:i/>
          <w:iCs/>
          <w:bdr w:val="none" w:sz="0" w:space="0" w:color="auto" w:frame="1"/>
        </w:rPr>
        <w:t>зачету</w:t>
      </w:r>
    </w:p>
    <w:p w:rsidR="005B1AB8" w:rsidRPr="00BB3549" w:rsidRDefault="005B1AB8" w:rsidP="00B978DD">
      <w:pPr>
        <w:numPr>
          <w:ilvl w:val="0"/>
          <w:numId w:val="5"/>
        </w:numPr>
        <w:tabs>
          <w:tab w:val="left" w:pos="426"/>
        </w:tabs>
        <w:ind w:left="0" w:firstLine="0"/>
      </w:pPr>
      <w:r w:rsidRPr="00BB3549">
        <w:t>Понятие и сущность мирового хозяйства и МЭО.</w:t>
      </w:r>
    </w:p>
    <w:p w:rsidR="005B1AB8" w:rsidRPr="00BB3549" w:rsidRDefault="005B1AB8" w:rsidP="00B978DD">
      <w:pPr>
        <w:numPr>
          <w:ilvl w:val="0"/>
          <w:numId w:val="5"/>
        </w:numPr>
        <w:tabs>
          <w:tab w:val="left" w:pos="426"/>
        </w:tabs>
        <w:ind w:left="0" w:firstLine="0"/>
      </w:pPr>
      <w:r w:rsidRPr="00BB3549">
        <w:t>Направление внешнеторговой политики: либерализм, протекционизм, автаркия.</w:t>
      </w:r>
    </w:p>
    <w:p w:rsidR="005B1AB8" w:rsidRPr="00BB3549" w:rsidRDefault="005B1AB8" w:rsidP="00B978DD">
      <w:pPr>
        <w:numPr>
          <w:ilvl w:val="0"/>
          <w:numId w:val="5"/>
        </w:numPr>
        <w:tabs>
          <w:tab w:val="left" w:pos="426"/>
        </w:tabs>
        <w:ind w:left="0" w:firstLine="0"/>
      </w:pPr>
      <w:r w:rsidRPr="00BB3549">
        <w:t>Факторы, определяющие развитие мирового хозяйства.</w:t>
      </w:r>
    </w:p>
    <w:p w:rsidR="005B1AB8" w:rsidRPr="00BB3549" w:rsidRDefault="005B1AB8" w:rsidP="00B978DD">
      <w:pPr>
        <w:numPr>
          <w:ilvl w:val="0"/>
          <w:numId w:val="5"/>
        </w:numPr>
        <w:tabs>
          <w:tab w:val="left" w:pos="426"/>
        </w:tabs>
        <w:ind w:left="0" w:firstLine="0"/>
      </w:pPr>
      <w:r w:rsidRPr="00BB3549">
        <w:t>Международная миграция рабочей силы. Основные формы.</w:t>
      </w:r>
    </w:p>
    <w:p w:rsidR="005B1AB8" w:rsidRPr="00BB3549" w:rsidRDefault="005B1AB8" w:rsidP="00B978DD">
      <w:pPr>
        <w:numPr>
          <w:ilvl w:val="0"/>
          <w:numId w:val="5"/>
        </w:numPr>
        <w:tabs>
          <w:tab w:val="left" w:pos="426"/>
        </w:tabs>
        <w:ind w:left="0" w:firstLine="0"/>
      </w:pPr>
      <w:r w:rsidRPr="00BB3549">
        <w:t xml:space="preserve">Этапы развития современного мирового хозяйства.     </w:t>
      </w:r>
    </w:p>
    <w:p w:rsidR="005B1AB8" w:rsidRPr="00BB3549" w:rsidRDefault="005B1AB8" w:rsidP="00B978DD">
      <w:pPr>
        <w:numPr>
          <w:ilvl w:val="0"/>
          <w:numId w:val="5"/>
        </w:numPr>
        <w:tabs>
          <w:tab w:val="left" w:pos="426"/>
        </w:tabs>
        <w:ind w:left="0" w:firstLine="0"/>
      </w:pPr>
      <w:r w:rsidRPr="00BB3549">
        <w:t>Структура мирового рынка услуг.</w:t>
      </w:r>
    </w:p>
    <w:p w:rsidR="005B1AB8" w:rsidRPr="00BB3549" w:rsidRDefault="005B1AB8" w:rsidP="00B978DD">
      <w:pPr>
        <w:numPr>
          <w:ilvl w:val="0"/>
          <w:numId w:val="5"/>
        </w:numPr>
        <w:tabs>
          <w:tab w:val="left" w:pos="426"/>
        </w:tabs>
        <w:ind w:left="0" w:firstLine="0"/>
      </w:pPr>
      <w:r w:rsidRPr="00BB3549">
        <w:t>Тенденции развития рынка услуг России.</w:t>
      </w:r>
    </w:p>
    <w:p w:rsidR="005B1AB8" w:rsidRPr="00BB3549" w:rsidRDefault="005B1AB8" w:rsidP="00B978DD">
      <w:pPr>
        <w:numPr>
          <w:ilvl w:val="0"/>
          <w:numId w:val="5"/>
        </w:numPr>
        <w:tabs>
          <w:tab w:val="left" w:pos="426"/>
        </w:tabs>
        <w:ind w:left="0" w:firstLine="0"/>
      </w:pPr>
      <w:r w:rsidRPr="00BB3549">
        <w:t>Субъекты мирового хозяйства.</w:t>
      </w:r>
    </w:p>
    <w:p w:rsidR="005B1AB8" w:rsidRPr="00BB3549" w:rsidRDefault="005B1AB8" w:rsidP="00B978DD">
      <w:pPr>
        <w:numPr>
          <w:ilvl w:val="0"/>
          <w:numId w:val="5"/>
        </w:numPr>
        <w:tabs>
          <w:tab w:val="left" w:pos="426"/>
        </w:tabs>
        <w:ind w:left="0" w:firstLine="0"/>
      </w:pPr>
      <w:r w:rsidRPr="00BB3549">
        <w:t>Иностранный капитал в России.</w:t>
      </w:r>
    </w:p>
    <w:p w:rsidR="005B1AB8" w:rsidRPr="00BB3549" w:rsidRDefault="005B1AB8" w:rsidP="00B978DD">
      <w:pPr>
        <w:numPr>
          <w:ilvl w:val="0"/>
          <w:numId w:val="5"/>
        </w:numPr>
        <w:tabs>
          <w:tab w:val="left" w:pos="426"/>
        </w:tabs>
        <w:ind w:left="0" w:firstLine="0"/>
      </w:pPr>
      <w:r w:rsidRPr="00BB3549">
        <w:t>Торговый баланс и торговое сальдо страны  (на примере РФ).</w:t>
      </w:r>
    </w:p>
    <w:p w:rsidR="005B1AB8" w:rsidRPr="00BB3549" w:rsidRDefault="005B1AB8" w:rsidP="00B978DD">
      <w:pPr>
        <w:numPr>
          <w:ilvl w:val="0"/>
          <w:numId w:val="5"/>
        </w:numPr>
        <w:tabs>
          <w:tab w:val="left" w:pos="426"/>
        </w:tabs>
        <w:ind w:left="0" w:firstLine="0"/>
      </w:pPr>
      <w:r w:rsidRPr="00BB3549">
        <w:t>Характеристика групп промышленно развитых стран. Её место в мировом хозяйстве.</w:t>
      </w:r>
    </w:p>
    <w:p w:rsidR="005B1AB8" w:rsidRPr="00BB3549" w:rsidRDefault="005B1AB8" w:rsidP="00B978DD">
      <w:pPr>
        <w:numPr>
          <w:ilvl w:val="0"/>
          <w:numId w:val="5"/>
        </w:numPr>
        <w:tabs>
          <w:tab w:val="left" w:pos="426"/>
        </w:tabs>
        <w:ind w:left="0" w:firstLine="0"/>
      </w:pPr>
      <w:r w:rsidRPr="00BB3549">
        <w:t>Мировые рынки рабочей силы. Последствия миграции рабочей силы.</w:t>
      </w:r>
    </w:p>
    <w:p w:rsidR="005B1AB8" w:rsidRPr="00BB3549" w:rsidRDefault="005B1AB8" w:rsidP="00B978DD">
      <w:pPr>
        <w:numPr>
          <w:ilvl w:val="0"/>
          <w:numId w:val="5"/>
        </w:numPr>
        <w:tabs>
          <w:tab w:val="left" w:pos="426"/>
        </w:tabs>
        <w:ind w:left="0" w:firstLine="0"/>
      </w:pPr>
      <w:r w:rsidRPr="00BB3549">
        <w:t>Ведущие государства промышленно-развитой группы стран и их место в мировом хозяйстве.</w:t>
      </w:r>
    </w:p>
    <w:p w:rsidR="005B1AB8" w:rsidRPr="00BB3549" w:rsidRDefault="005B1AB8" w:rsidP="00B978DD">
      <w:pPr>
        <w:numPr>
          <w:ilvl w:val="0"/>
          <w:numId w:val="5"/>
        </w:numPr>
        <w:tabs>
          <w:tab w:val="left" w:pos="426"/>
        </w:tabs>
        <w:ind w:left="0" w:firstLine="0"/>
      </w:pPr>
      <w:r w:rsidRPr="00BB3549">
        <w:t xml:space="preserve">Структура внешней торговли России. </w:t>
      </w:r>
    </w:p>
    <w:p w:rsidR="005B1AB8" w:rsidRPr="00BB3549" w:rsidRDefault="005B1AB8" w:rsidP="00B978DD">
      <w:pPr>
        <w:numPr>
          <w:ilvl w:val="0"/>
          <w:numId w:val="5"/>
        </w:numPr>
        <w:tabs>
          <w:tab w:val="left" w:pos="426"/>
        </w:tabs>
        <w:ind w:left="0" w:firstLine="0"/>
      </w:pPr>
      <w:r w:rsidRPr="00BB3549">
        <w:t>Пути повышения эффективности внешней торговли России.</w:t>
      </w:r>
    </w:p>
    <w:p w:rsidR="005B1AB8" w:rsidRPr="00BB3549" w:rsidRDefault="005B1AB8" w:rsidP="00B978DD">
      <w:pPr>
        <w:numPr>
          <w:ilvl w:val="0"/>
          <w:numId w:val="5"/>
        </w:numPr>
        <w:tabs>
          <w:tab w:val="left" w:pos="426"/>
        </w:tabs>
        <w:ind w:left="0" w:firstLine="0"/>
      </w:pPr>
      <w:r w:rsidRPr="00BB3549">
        <w:t xml:space="preserve">Характеристика групп развитых стран (НИС, страны «ОПЕК», НРС).     </w:t>
      </w:r>
    </w:p>
    <w:p w:rsidR="005B1AB8" w:rsidRPr="00BB3549" w:rsidRDefault="005B1AB8" w:rsidP="00B978DD">
      <w:pPr>
        <w:numPr>
          <w:ilvl w:val="0"/>
          <w:numId w:val="5"/>
        </w:numPr>
        <w:tabs>
          <w:tab w:val="left" w:pos="426"/>
        </w:tabs>
        <w:ind w:left="0" w:firstLine="0"/>
      </w:pPr>
      <w:r w:rsidRPr="00BB3549">
        <w:t>Роль прямых инвестиций в международном движении капитала.</w:t>
      </w:r>
    </w:p>
    <w:p w:rsidR="005B1AB8" w:rsidRPr="00BB3549" w:rsidRDefault="005B1AB8" w:rsidP="00B978DD">
      <w:pPr>
        <w:numPr>
          <w:ilvl w:val="0"/>
          <w:numId w:val="5"/>
        </w:numPr>
        <w:tabs>
          <w:tab w:val="left" w:pos="426"/>
        </w:tabs>
        <w:ind w:left="0" w:firstLine="0"/>
      </w:pPr>
      <w:r w:rsidRPr="00BB3549">
        <w:t>Характеристика стран с переходной экономикой.</w:t>
      </w:r>
    </w:p>
    <w:p w:rsidR="005B1AB8" w:rsidRPr="00BB3549" w:rsidRDefault="005B1AB8" w:rsidP="00B978DD">
      <w:pPr>
        <w:numPr>
          <w:ilvl w:val="0"/>
          <w:numId w:val="5"/>
        </w:numPr>
        <w:tabs>
          <w:tab w:val="left" w:pos="426"/>
        </w:tabs>
        <w:ind w:left="0" w:firstLine="0"/>
      </w:pPr>
      <w:r w:rsidRPr="00BB3549">
        <w:t>Сущность и форма международной экономической интеграции.</w:t>
      </w:r>
    </w:p>
    <w:p w:rsidR="005B1AB8" w:rsidRPr="00BB3549" w:rsidRDefault="005B1AB8" w:rsidP="00B978DD">
      <w:pPr>
        <w:numPr>
          <w:ilvl w:val="0"/>
          <w:numId w:val="5"/>
        </w:numPr>
        <w:tabs>
          <w:tab w:val="left" w:pos="426"/>
        </w:tabs>
        <w:ind w:left="0" w:firstLine="0"/>
      </w:pPr>
      <w:r w:rsidRPr="00BB3549">
        <w:t>Международное разделение труда.</w:t>
      </w:r>
    </w:p>
    <w:p w:rsidR="005B1AB8" w:rsidRPr="00BB3549" w:rsidRDefault="005B1AB8" w:rsidP="00B978DD">
      <w:pPr>
        <w:numPr>
          <w:ilvl w:val="0"/>
          <w:numId w:val="5"/>
        </w:numPr>
        <w:tabs>
          <w:tab w:val="left" w:pos="426"/>
        </w:tabs>
        <w:ind w:left="0" w:firstLine="0"/>
      </w:pPr>
      <w:r w:rsidRPr="00BB3549">
        <w:t>Рынок товаров (рынок сырья и с/х продукции; рынок промышленных товаров).</w:t>
      </w:r>
    </w:p>
    <w:p w:rsidR="005B1AB8" w:rsidRPr="00BB3549" w:rsidRDefault="005B1AB8" w:rsidP="00B978DD">
      <w:pPr>
        <w:numPr>
          <w:ilvl w:val="0"/>
          <w:numId w:val="5"/>
        </w:numPr>
        <w:tabs>
          <w:tab w:val="left" w:pos="426"/>
        </w:tabs>
        <w:ind w:left="0" w:firstLine="0"/>
      </w:pPr>
      <w:r w:rsidRPr="00BB3549">
        <w:t xml:space="preserve">Международная специализация производства. Основная форма проявления МПС. </w:t>
      </w:r>
    </w:p>
    <w:p w:rsidR="005B1AB8" w:rsidRPr="00BB3549" w:rsidRDefault="005B1AB8" w:rsidP="00B978DD">
      <w:pPr>
        <w:numPr>
          <w:ilvl w:val="0"/>
          <w:numId w:val="5"/>
        </w:numPr>
        <w:tabs>
          <w:tab w:val="left" w:pos="426"/>
        </w:tabs>
        <w:ind w:left="0" w:firstLine="0"/>
      </w:pPr>
      <w:r w:rsidRPr="00BB3549">
        <w:t>Международные торговые организации: ГАТТ/ВТО, ЮНКТАД и др.</w:t>
      </w:r>
    </w:p>
    <w:p w:rsidR="005B1AB8" w:rsidRPr="00BB3549" w:rsidRDefault="005B1AB8" w:rsidP="00B978DD">
      <w:pPr>
        <w:numPr>
          <w:ilvl w:val="0"/>
          <w:numId w:val="5"/>
        </w:numPr>
        <w:tabs>
          <w:tab w:val="left" w:pos="426"/>
        </w:tabs>
        <w:ind w:left="0" w:firstLine="0"/>
      </w:pPr>
      <w:r w:rsidRPr="00BB3549">
        <w:t>Международная кооперация производства. Сущность. Основные методы налаживания кооперированных связей.</w:t>
      </w:r>
    </w:p>
    <w:p w:rsidR="005B1AB8" w:rsidRPr="00BB3549" w:rsidRDefault="005B1AB8" w:rsidP="00B978DD">
      <w:pPr>
        <w:numPr>
          <w:ilvl w:val="0"/>
          <w:numId w:val="5"/>
        </w:numPr>
        <w:tabs>
          <w:tab w:val="left" w:pos="426"/>
        </w:tabs>
        <w:ind w:left="0" w:firstLine="0"/>
      </w:pPr>
      <w:r w:rsidRPr="00BB3549">
        <w:t>Сущность и форма международного движения капитала.</w:t>
      </w:r>
    </w:p>
    <w:p w:rsidR="005B1AB8" w:rsidRPr="00BB3549" w:rsidRDefault="005B1AB8" w:rsidP="00B978DD">
      <w:pPr>
        <w:numPr>
          <w:ilvl w:val="0"/>
          <w:numId w:val="5"/>
        </w:numPr>
        <w:tabs>
          <w:tab w:val="left" w:pos="426"/>
        </w:tabs>
        <w:ind w:left="0" w:firstLine="0"/>
      </w:pPr>
      <w:r w:rsidRPr="00BB3549">
        <w:t>Система национальных счетов. Важнейшие показатели СНС.</w:t>
      </w:r>
    </w:p>
    <w:p w:rsidR="005B1AB8" w:rsidRPr="00BB3549" w:rsidRDefault="005B1AB8" w:rsidP="00B978DD">
      <w:pPr>
        <w:numPr>
          <w:ilvl w:val="0"/>
          <w:numId w:val="5"/>
        </w:numPr>
        <w:tabs>
          <w:tab w:val="left" w:pos="426"/>
        </w:tabs>
        <w:ind w:left="0" w:firstLine="0"/>
      </w:pPr>
      <w:r w:rsidRPr="00BB3549">
        <w:t>Евросоюз. История создания. Современное состояние.</w:t>
      </w:r>
    </w:p>
    <w:p w:rsidR="005B1AB8" w:rsidRPr="00BB3549" w:rsidRDefault="005B1AB8" w:rsidP="00B978DD">
      <w:pPr>
        <w:numPr>
          <w:ilvl w:val="0"/>
          <w:numId w:val="5"/>
        </w:numPr>
        <w:tabs>
          <w:tab w:val="left" w:pos="426"/>
        </w:tabs>
        <w:ind w:left="0" w:firstLine="0"/>
      </w:pPr>
      <w:r w:rsidRPr="00BB3549">
        <w:t>Перспективы развития Евросоюза.</w:t>
      </w:r>
    </w:p>
    <w:p w:rsidR="005B1AB8" w:rsidRPr="00BB3549" w:rsidRDefault="005B1AB8" w:rsidP="00B978DD">
      <w:pPr>
        <w:numPr>
          <w:ilvl w:val="0"/>
          <w:numId w:val="5"/>
        </w:numPr>
        <w:tabs>
          <w:tab w:val="left" w:pos="426"/>
        </w:tabs>
        <w:ind w:left="0" w:firstLine="0"/>
      </w:pPr>
      <w:r w:rsidRPr="00BB3549">
        <w:t>Природно-ресурсный потенциал мирового хозяйства.</w:t>
      </w:r>
    </w:p>
    <w:p w:rsidR="005B1AB8" w:rsidRPr="00BB3549" w:rsidRDefault="005B1AB8" w:rsidP="00B978DD">
      <w:pPr>
        <w:numPr>
          <w:ilvl w:val="0"/>
          <w:numId w:val="5"/>
        </w:numPr>
        <w:tabs>
          <w:tab w:val="left" w:pos="426"/>
        </w:tabs>
        <w:ind w:left="0" w:firstLine="0"/>
      </w:pPr>
      <w:r w:rsidRPr="00BB3549">
        <w:t>Структура торговых взаимоотношений в период существования СССР.</w:t>
      </w:r>
    </w:p>
    <w:p w:rsidR="005B1AB8" w:rsidRPr="00BB3549" w:rsidRDefault="005B1AB8" w:rsidP="00B978DD">
      <w:pPr>
        <w:numPr>
          <w:ilvl w:val="0"/>
          <w:numId w:val="5"/>
        </w:numPr>
        <w:tabs>
          <w:tab w:val="left" w:pos="426"/>
        </w:tabs>
        <w:ind w:left="0" w:firstLine="0"/>
      </w:pPr>
      <w:r w:rsidRPr="00BB3549">
        <w:t>Внешняя задолженность России и пути ее разрешения.</w:t>
      </w:r>
    </w:p>
    <w:p w:rsidR="005B1AB8" w:rsidRPr="00BB3549" w:rsidRDefault="005B1AB8" w:rsidP="00B978DD">
      <w:pPr>
        <w:numPr>
          <w:ilvl w:val="0"/>
          <w:numId w:val="5"/>
        </w:numPr>
        <w:tabs>
          <w:tab w:val="left" w:pos="426"/>
        </w:tabs>
        <w:ind w:left="0" w:firstLine="0"/>
      </w:pPr>
      <w:r w:rsidRPr="00BB3549">
        <w:t>Развитие интеграционных процессов в Западной Европе: ЕОУС, ЕС, ЕАСТ, ЕЭП.</w:t>
      </w:r>
    </w:p>
    <w:p w:rsidR="005B1AB8" w:rsidRPr="00BB3549" w:rsidRDefault="005B1AB8" w:rsidP="00B978DD">
      <w:pPr>
        <w:numPr>
          <w:ilvl w:val="0"/>
          <w:numId w:val="5"/>
        </w:numPr>
        <w:tabs>
          <w:tab w:val="left" w:pos="426"/>
        </w:tabs>
        <w:ind w:left="0" w:firstLine="0"/>
      </w:pPr>
      <w:r w:rsidRPr="00BB3549">
        <w:t>Отраслевая структура мирового хозяйства.</w:t>
      </w:r>
    </w:p>
    <w:p w:rsidR="005B1AB8" w:rsidRPr="00BB3549" w:rsidRDefault="005B1AB8" w:rsidP="00B978DD">
      <w:pPr>
        <w:numPr>
          <w:ilvl w:val="0"/>
          <w:numId w:val="5"/>
        </w:numPr>
        <w:tabs>
          <w:tab w:val="left" w:pos="426"/>
        </w:tabs>
        <w:ind w:left="0" w:firstLine="0"/>
      </w:pPr>
      <w:r w:rsidRPr="00BB3549">
        <w:t>Проблема внешней задолженности. Роль и значение «парижского клуба» и «лондонского клуба» в урегулировании вопросов внешней задолженности.</w:t>
      </w:r>
    </w:p>
    <w:p w:rsidR="005B1AB8" w:rsidRPr="00BB3549" w:rsidRDefault="005B1AB8" w:rsidP="00B978DD">
      <w:pPr>
        <w:numPr>
          <w:ilvl w:val="0"/>
          <w:numId w:val="5"/>
        </w:numPr>
        <w:tabs>
          <w:tab w:val="left" w:pos="426"/>
        </w:tabs>
        <w:ind w:left="0" w:firstLine="0"/>
      </w:pPr>
      <w:r w:rsidRPr="00BB3549">
        <w:t>Формы и методы организации внешней и международной торговли.</w:t>
      </w:r>
    </w:p>
    <w:p w:rsidR="005B1AB8" w:rsidRPr="00BB3549" w:rsidRDefault="005B1AB8" w:rsidP="00B978DD">
      <w:pPr>
        <w:numPr>
          <w:ilvl w:val="0"/>
          <w:numId w:val="5"/>
        </w:numPr>
        <w:tabs>
          <w:tab w:val="left" w:pos="426"/>
        </w:tabs>
        <w:ind w:left="0" w:firstLine="0"/>
      </w:pPr>
      <w:r w:rsidRPr="00BB3549">
        <w:t>Интеграционные процессы в Северной Америке (НАФТА).</w:t>
      </w:r>
    </w:p>
    <w:p w:rsidR="005B1AB8" w:rsidRPr="00BB3549" w:rsidRDefault="005B1AB8" w:rsidP="00B978DD">
      <w:pPr>
        <w:numPr>
          <w:ilvl w:val="0"/>
          <w:numId w:val="5"/>
        </w:numPr>
        <w:tabs>
          <w:tab w:val="left" w:pos="426"/>
        </w:tabs>
        <w:ind w:left="0" w:firstLine="0"/>
      </w:pPr>
      <w:r w:rsidRPr="00BB3549">
        <w:t>Научные ресурсы мирового хозяйства.</w:t>
      </w:r>
    </w:p>
    <w:p w:rsidR="005B1AB8" w:rsidRPr="00BB3549" w:rsidRDefault="005B1AB8" w:rsidP="00B978DD">
      <w:pPr>
        <w:numPr>
          <w:ilvl w:val="0"/>
          <w:numId w:val="5"/>
        </w:numPr>
        <w:tabs>
          <w:tab w:val="left" w:pos="426"/>
        </w:tabs>
        <w:ind w:left="0" w:firstLine="0"/>
      </w:pPr>
      <w:r w:rsidRPr="00BB3549">
        <w:t>США – ведущая экономическая держава мира.</w:t>
      </w:r>
    </w:p>
    <w:p w:rsidR="005B1AB8" w:rsidRPr="00BB3549" w:rsidRDefault="005B1AB8" w:rsidP="00B978DD">
      <w:pPr>
        <w:numPr>
          <w:ilvl w:val="0"/>
          <w:numId w:val="5"/>
        </w:numPr>
        <w:tabs>
          <w:tab w:val="left" w:pos="426"/>
        </w:tabs>
        <w:ind w:left="0" w:firstLine="0"/>
      </w:pPr>
      <w:r w:rsidRPr="00BB3549">
        <w:t>Интеграционные процессы в Азии (АСЕАН) и Африке.</w:t>
      </w:r>
    </w:p>
    <w:p w:rsidR="005B1AB8" w:rsidRPr="00BB3549" w:rsidRDefault="005B1AB8" w:rsidP="00B978DD">
      <w:pPr>
        <w:numPr>
          <w:ilvl w:val="0"/>
          <w:numId w:val="5"/>
        </w:numPr>
        <w:tabs>
          <w:tab w:val="left" w:pos="426"/>
        </w:tabs>
        <w:ind w:left="0" w:firstLine="0"/>
      </w:pPr>
      <w:r w:rsidRPr="00BB3549">
        <w:t>ВТО.</w:t>
      </w:r>
    </w:p>
    <w:p w:rsidR="005B1AB8" w:rsidRPr="00BB3549" w:rsidRDefault="005B1AB8" w:rsidP="00B978DD">
      <w:pPr>
        <w:numPr>
          <w:ilvl w:val="0"/>
          <w:numId w:val="5"/>
        </w:numPr>
        <w:tabs>
          <w:tab w:val="left" w:pos="426"/>
        </w:tabs>
        <w:ind w:left="0" w:firstLine="0"/>
      </w:pPr>
      <w:r w:rsidRPr="00BB3549">
        <w:t>Ямайская валютная система.</w:t>
      </w:r>
    </w:p>
    <w:p w:rsidR="005B1AB8" w:rsidRPr="00BB3549" w:rsidRDefault="005B1AB8" w:rsidP="00B978DD">
      <w:pPr>
        <w:numPr>
          <w:ilvl w:val="0"/>
          <w:numId w:val="5"/>
        </w:numPr>
        <w:tabs>
          <w:tab w:val="left" w:pos="426"/>
        </w:tabs>
        <w:ind w:left="0" w:firstLine="0"/>
      </w:pPr>
      <w:r w:rsidRPr="00BB3549">
        <w:t>Экономические организации и система ООН: ЭКОСОС, ПРООН, ЮНИДО.</w:t>
      </w:r>
    </w:p>
    <w:p w:rsidR="005B1AB8" w:rsidRPr="00BB3549" w:rsidRDefault="005B1AB8" w:rsidP="00B978DD">
      <w:pPr>
        <w:numPr>
          <w:ilvl w:val="0"/>
          <w:numId w:val="5"/>
        </w:numPr>
        <w:tabs>
          <w:tab w:val="left" w:pos="426"/>
        </w:tabs>
        <w:ind w:left="0" w:firstLine="0"/>
      </w:pPr>
      <w:r w:rsidRPr="00BB3549">
        <w:t>Интеграционные процессы в Латинской Америке.</w:t>
      </w:r>
    </w:p>
    <w:p w:rsidR="005B1AB8" w:rsidRPr="00BB3549" w:rsidRDefault="005B1AB8" w:rsidP="00B978DD">
      <w:pPr>
        <w:numPr>
          <w:ilvl w:val="0"/>
          <w:numId w:val="5"/>
        </w:numPr>
        <w:tabs>
          <w:tab w:val="left" w:pos="426"/>
        </w:tabs>
        <w:ind w:left="0" w:firstLine="0"/>
      </w:pPr>
      <w:r w:rsidRPr="00BB3549">
        <w:t>Мировой рынок ссудных капиталов. Мировой денежный рынок и мировой рынок капиталов.</w:t>
      </w:r>
    </w:p>
    <w:p w:rsidR="005B1AB8" w:rsidRPr="00BB3549" w:rsidRDefault="005B1AB8" w:rsidP="00B978DD">
      <w:pPr>
        <w:numPr>
          <w:ilvl w:val="0"/>
          <w:numId w:val="5"/>
        </w:numPr>
        <w:tabs>
          <w:tab w:val="left" w:pos="426"/>
        </w:tabs>
        <w:ind w:left="0" w:firstLine="0"/>
      </w:pPr>
      <w:r w:rsidRPr="00BB3549">
        <w:t>Возрастание роли КНР в системе мирового хозяйства.</w:t>
      </w:r>
    </w:p>
    <w:p w:rsidR="005B1AB8" w:rsidRPr="00BB3549" w:rsidRDefault="005B1AB8" w:rsidP="00B978DD">
      <w:pPr>
        <w:numPr>
          <w:ilvl w:val="0"/>
          <w:numId w:val="5"/>
        </w:numPr>
        <w:tabs>
          <w:tab w:val="left" w:pos="426"/>
        </w:tabs>
        <w:ind w:left="0" w:firstLine="0"/>
      </w:pPr>
      <w:r w:rsidRPr="00BB3549">
        <w:t>Международный кредит. Сущность. Функции. Форма.</w:t>
      </w:r>
    </w:p>
    <w:p w:rsidR="005B1AB8" w:rsidRPr="00BB3549" w:rsidRDefault="005B1AB8" w:rsidP="00B978DD">
      <w:pPr>
        <w:numPr>
          <w:ilvl w:val="0"/>
          <w:numId w:val="5"/>
        </w:numPr>
        <w:tabs>
          <w:tab w:val="left" w:pos="426"/>
        </w:tabs>
        <w:ind w:left="0" w:firstLine="0"/>
      </w:pPr>
      <w:r w:rsidRPr="00BB3549">
        <w:t>Россия в мировом хозяйстве.</w:t>
      </w:r>
    </w:p>
    <w:p w:rsidR="005B1AB8" w:rsidRPr="00BB3549" w:rsidRDefault="005B1AB8" w:rsidP="00B978DD">
      <w:pPr>
        <w:numPr>
          <w:ilvl w:val="0"/>
          <w:numId w:val="5"/>
        </w:numPr>
        <w:tabs>
          <w:tab w:val="left" w:pos="426"/>
        </w:tabs>
        <w:ind w:left="0" w:firstLine="0"/>
      </w:pPr>
      <w:r w:rsidRPr="00BB3549">
        <w:t>Платежный баланс страны.</w:t>
      </w:r>
    </w:p>
    <w:p w:rsidR="005B1AB8" w:rsidRPr="00BB3549" w:rsidRDefault="005B1AB8" w:rsidP="00B978DD">
      <w:pPr>
        <w:numPr>
          <w:ilvl w:val="0"/>
          <w:numId w:val="5"/>
        </w:numPr>
        <w:tabs>
          <w:tab w:val="left" w:pos="426"/>
        </w:tabs>
        <w:ind w:left="0" w:firstLine="0"/>
      </w:pPr>
      <w:r w:rsidRPr="00BB3549">
        <w:t>Группа Всемирного банка.</w:t>
      </w:r>
    </w:p>
    <w:p w:rsidR="005B1AB8" w:rsidRPr="00BB3549" w:rsidRDefault="005B1AB8" w:rsidP="00B978DD">
      <w:pPr>
        <w:numPr>
          <w:ilvl w:val="0"/>
          <w:numId w:val="5"/>
        </w:numPr>
        <w:tabs>
          <w:tab w:val="left" w:pos="426"/>
        </w:tabs>
        <w:ind w:left="0" w:firstLine="0"/>
      </w:pPr>
      <w:r w:rsidRPr="00BB3549">
        <w:t>ЮНКТАД.</w:t>
      </w:r>
    </w:p>
    <w:p w:rsidR="005B1AB8" w:rsidRPr="00BB3549" w:rsidRDefault="005B1AB8" w:rsidP="00B978DD">
      <w:pPr>
        <w:numPr>
          <w:ilvl w:val="0"/>
          <w:numId w:val="5"/>
        </w:numPr>
        <w:tabs>
          <w:tab w:val="left" w:pos="426"/>
        </w:tabs>
        <w:ind w:left="0" w:firstLine="0"/>
      </w:pPr>
      <w:r w:rsidRPr="00BB3549">
        <w:t>ТНК и их роль в мировом хозяйстве.</w:t>
      </w:r>
    </w:p>
    <w:p w:rsidR="005B1AB8" w:rsidRPr="00BB3549" w:rsidRDefault="005B1AB8" w:rsidP="00B978DD">
      <w:pPr>
        <w:numPr>
          <w:ilvl w:val="0"/>
          <w:numId w:val="5"/>
        </w:numPr>
        <w:tabs>
          <w:tab w:val="left" w:pos="426"/>
        </w:tabs>
        <w:overflowPunct w:val="0"/>
        <w:ind w:left="0" w:firstLine="0"/>
      </w:pPr>
      <w:r w:rsidRPr="00BB3549">
        <w:t>Глобализация и неравномерность мирового развития.</w:t>
      </w:r>
    </w:p>
    <w:p w:rsidR="005B1AB8" w:rsidRPr="00BB3549" w:rsidRDefault="005B1AB8" w:rsidP="00B978DD">
      <w:pPr>
        <w:numPr>
          <w:ilvl w:val="0"/>
          <w:numId w:val="5"/>
        </w:numPr>
        <w:tabs>
          <w:tab w:val="left" w:pos="426"/>
        </w:tabs>
        <w:overflowPunct w:val="0"/>
        <w:ind w:left="0" w:firstLine="0"/>
      </w:pPr>
      <w:r w:rsidRPr="00BB3549">
        <w:t>Интеграционные процессы на постсоветском пространстве.</w:t>
      </w:r>
    </w:p>
    <w:p w:rsidR="005B1AB8" w:rsidRPr="00BB3549" w:rsidRDefault="005B1AB8" w:rsidP="00B978DD">
      <w:pPr>
        <w:numPr>
          <w:ilvl w:val="0"/>
          <w:numId w:val="5"/>
        </w:numPr>
        <w:tabs>
          <w:tab w:val="left" w:pos="426"/>
        </w:tabs>
        <w:overflowPunct w:val="0"/>
        <w:ind w:left="0" w:firstLine="0"/>
      </w:pPr>
      <w:r w:rsidRPr="00BB3549">
        <w:t>Мировая валютная система: понятие, элементы и эволюция.</w:t>
      </w:r>
    </w:p>
    <w:p w:rsidR="005B1AB8" w:rsidRPr="00BB3549" w:rsidRDefault="005B1AB8" w:rsidP="00B978DD">
      <w:pPr>
        <w:numPr>
          <w:ilvl w:val="0"/>
          <w:numId w:val="5"/>
        </w:numPr>
        <w:tabs>
          <w:tab w:val="left" w:pos="426"/>
        </w:tabs>
        <w:overflowPunct w:val="0"/>
        <w:ind w:left="0" w:firstLine="0"/>
      </w:pPr>
      <w:r w:rsidRPr="00BB3549">
        <w:t>Становление ЕАЭС.</w:t>
      </w:r>
    </w:p>
    <w:p w:rsidR="005B1AB8" w:rsidRPr="00BB3549" w:rsidRDefault="005B1AB8" w:rsidP="00B978DD">
      <w:pPr>
        <w:numPr>
          <w:ilvl w:val="0"/>
          <w:numId w:val="5"/>
        </w:numPr>
        <w:tabs>
          <w:tab w:val="left" w:pos="426"/>
        </w:tabs>
        <w:overflowPunct w:val="0"/>
        <w:ind w:left="0" w:firstLine="0"/>
      </w:pPr>
      <w:r w:rsidRPr="00BB3549">
        <w:t>Современная мировая валютная система: принципы и особенности.</w:t>
      </w:r>
    </w:p>
    <w:p w:rsidR="005B1AB8" w:rsidRPr="00BB3549" w:rsidRDefault="005B1AB8" w:rsidP="00B978DD">
      <w:pPr>
        <w:numPr>
          <w:ilvl w:val="0"/>
          <w:numId w:val="5"/>
        </w:numPr>
        <w:tabs>
          <w:tab w:val="left" w:pos="426"/>
        </w:tabs>
        <w:overflowPunct w:val="0"/>
        <w:ind w:left="0" w:firstLine="0"/>
      </w:pPr>
      <w:r w:rsidRPr="00BB3549">
        <w:t>Валютный курс: понятие и виды.</w:t>
      </w:r>
    </w:p>
    <w:p w:rsidR="005B1AB8" w:rsidRDefault="005B1AB8" w:rsidP="00650954">
      <w:pPr>
        <w:jc w:val="both"/>
      </w:pPr>
      <w:r>
        <w:t>58.</w:t>
      </w:r>
      <w:r w:rsidRPr="00BB3549">
        <w:t>Факторы, влияющие на величину валютного курса.</w:t>
      </w:r>
    </w:p>
    <w:p w:rsidR="005B1AB8" w:rsidRPr="00BB3549" w:rsidRDefault="005B1AB8" w:rsidP="00650954">
      <w:pPr>
        <w:jc w:val="both"/>
      </w:pPr>
      <w:r>
        <w:t>59.</w:t>
      </w:r>
      <w:r w:rsidRPr="00BB3549">
        <w:t>Проблемы и перспективы развития интеграционных процессов в мировой экономике.</w:t>
      </w:r>
    </w:p>
    <w:p w:rsidR="005B1AB8" w:rsidRPr="00BB3549" w:rsidRDefault="005B1AB8" w:rsidP="00650954">
      <w:pPr>
        <w:jc w:val="both"/>
      </w:pPr>
      <w:r>
        <w:t>60</w:t>
      </w:r>
      <w:r w:rsidRPr="00BB3549">
        <w:t>.   Современное состояние мирового рынка технологий и перспективы России.</w:t>
      </w:r>
    </w:p>
    <w:p w:rsidR="005B1AB8" w:rsidRDefault="005B1AB8" w:rsidP="00E95A84">
      <w:pPr>
        <w:jc w:val="both"/>
        <w:rPr>
          <w:b/>
        </w:rPr>
      </w:pPr>
    </w:p>
    <w:p w:rsidR="005B1AB8" w:rsidRDefault="005B1AB8" w:rsidP="00E95A84">
      <w:pPr>
        <w:jc w:val="both"/>
        <w:rPr>
          <w:b/>
        </w:rPr>
      </w:pPr>
    </w:p>
    <w:p w:rsidR="005B1AB8" w:rsidRPr="00BB3549" w:rsidRDefault="005B1AB8" w:rsidP="00DD7DA3">
      <w:pPr>
        <w:jc w:val="center"/>
        <w:rPr>
          <w:sz w:val="28"/>
          <w:szCs w:val="28"/>
        </w:rPr>
      </w:pPr>
      <w:r>
        <w:rPr>
          <w:b/>
        </w:rPr>
        <w:br w:type="page"/>
      </w:r>
      <w:bookmarkStart w:id="21" w:name="_Toc398033672"/>
      <w:r w:rsidRPr="00BB3549">
        <w:rPr>
          <w:sz w:val="28"/>
          <w:szCs w:val="28"/>
        </w:rPr>
        <w:t>Г</w:t>
      </w:r>
      <w:bookmarkStart w:id="22" w:name="sl"/>
      <w:bookmarkEnd w:id="21"/>
      <w:bookmarkEnd w:id="22"/>
      <w:r>
        <w:rPr>
          <w:szCs w:val="28"/>
        </w:rPr>
        <w:t>ЛОССАРИЙ</w:t>
      </w:r>
    </w:p>
    <w:p w:rsidR="005B1AB8" w:rsidRDefault="005B1AB8" w:rsidP="00FF2D64">
      <w:pPr>
        <w:pStyle w:val="NormalWeb"/>
        <w:spacing w:before="0" w:beforeAutospacing="0" w:after="0" w:afterAutospacing="0"/>
        <w:jc w:val="both"/>
        <w:rPr>
          <w:b/>
          <w:bCs/>
          <w:sz w:val="22"/>
          <w:szCs w:val="22"/>
        </w:rPr>
      </w:pPr>
    </w:p>
    <w:p w:rsidR="005B1AB8" w:rsidRPr="006D7DD4" w:rsidRDefault="005B1AB8" w:rsidP="00FF2D64">
      <w:pPr>
        <w:pStyle w:val="NormalWeb"/>
        <w:spacing w:before="0" w:beforeAutospacing="0" w:after="0" w:afterAutospacing="0"/>
        <w:jc w:val="both"/>
      </w:pPr>
      <w:r w:rsidRPr="006D7DD4">
        <w:rPr>
          <w:b/>
          <w:bCs/>
        </w:rPr>
        <w:t>Автаркия</w:t>
      </w:r>
      <w:r w:rsidRPr="006D7DD4">
        <w:t xml:space="preserve"> — экономическая самостоятельность одной или нескольких стран. Политика, направленная на обособление экономики страны от экономики других стран и ставящая целью создание замкнутой хозяйственной жизни в рамках одного государства.</w:t>
      </w:r>
    </w:p>
    <w:p w:rsidR="005B1AB8" w:rsidRPr="006D7DD4" w:rsidRDefault="005B1AB8" w:rsidP="00FF2D64">
      <w:pPr>
        <w:pStyle w:val="NormalWeb"/>
        <w:spacing w:before="0" w:beforeAutospacing="0" w:after="0" w:afterAutospacing="0"/>
        <w:jc w:val="both"/>
      </w:pPr>
      <w:r w:rsidRPr="006D7DD4">
        <w:rPr>
          <w:b/>
          <w:bCs/>
        </w:rPr>
        <w:t>Азиатско-Тихоокеанское экономическое сотрудничество (АТЭС)</w:t>
      </w:r>
      <w:r w:rsidRPr="006D7DD4">
        <w:t xml:space="preserve"> — межправительственный форум, созданный в 1989 г. и объединяющий 21 государство Азиатско-Тихоокеанского региона. В рамках рабочих органов форума вырабатываются региональные правила ведения торговли, инвестиционной и финансовой деятельности, проводятся встречи отраслевых министров и экспертов.</w:t>
      </w:r>
    </w:p>
    <w:p w:rsidR="005B1AB8" w:rsidRPr="006D7DD4" w:rsidRDefault="005B1AB8" w:rsidP="00FF2D64">
      <w:pPr>
        <w:pStyle w:val="NormalWeb"/>
        <w:spacing w:before="0" w:beforeAutospacing="0" w:after="0" w:afterAutospacing="0"/>
        <w:jc w:val="both"/>
      </w:pPr>
      <w:r w:rsidRPr="006D7DD4">
        <w:rPr>
          <w:b/>
          <w:bCs/>
        </w:rPr>
        <w:t>Ассоциация стран Юго-Восточной Азии (АСЕАН)</w:t>
      </w:r>
      <w:r w:rsidRPr="006D7DD4">
        <w:t xml:space="preserve"> — субрегиональная торгово-экономическая группировка, созданная в 1967 г. и включающая в настоящее время девять стран Юго-Восточной Азии. Цели создания — содействие социальному и экономическому развитию стран-членов, сотрудничество в промышленности и сельском хозяйстве, проведение научно-исследовательских работ.</w:t>
      </w:r>
    </w:p>
    <w:p w:rsidR="005B1AB8" w:rsidRPr="006D7DD4" w:rsidRDefault="005B1AB8" w:rsidP="00FF2D64">
      <w:pPr>
        <w:pStyle w:val="NormalWeb"/>
        <w:spacing w:before="0" w:beforeAutospacing="0" w:after="0" w:afterAutospacing="0"/>
        <w:jc w:val="both"/>
      </w:pPr>
      <w:r w:rsidRPr="006D7DD4">
        <w:rPr>
          <w:b/>
          <w:bCs/>
        </w:rPr>
        <w:t>Банки транснациональные (ТНБ</w:t>
      </w:r>
      <w:r w:rsidRPr="006D7DD4">
        <w:t xml:space="preserve">) — специфическая форма современных ТНК в кредитно-финансовой сфере. Начальные формы интернационализации банков возникли уже в начале </w:t>
      </w:r>
      <w:r w:rsidRPr="006D7DD4">
        <w:rPr>
          <w:lang w:val="en-US"/>
        </w:rPr>
        <w:t>XX</w:t>
      </w:r>
      <w:r w:rsidRPr="006D7DD4">
        <w:t xml:space="preserve"> в. Укрепление ТНК в 60—70-е гг. ускорило процесс интернационализации банковского капитала. К кредитованию внешней торговли прибавились функции по обслуживанию ТНК (кредитование, размещение денежной наличности), валютное обеспечение сделок, предоставление информации о конъюнктуре рынков, финансовом «климате» отдельных государств, услуг в области аренды оборудования (лизинг), страхования от валютных рисков (хеджирование) и т.д.</w:t>
      </w:r>
    </w:p>
    <w:p w:rsidR="005B1AB8" w:rsidRPr="006D7DD4" w:rsidRDefault="005B1AB8" w:rsidP="00FF2D64">
      <w:pPr>
        <w:pStyle w:val="NormalWeb"/>
        <w:spacing w:before="0" w:beforeAutospacing="0" w:after="0" w:afterAutospacing="0"/>
        <w:jc w:val="both"/>
      </w:pPr>
      <w:r w:rsidRPr="006D7DD4">
        <w:rPr>
          <w:b/>
          <w:bCs/>
        </w:rPr>
        <w:t>Валовой внутренний продукт (ВВП)</w:t>
      </w:r>
      <w:r w:rsidRPr="006D7DD4">
        <w:t xml:space="preserve"> - совокупная стоимость конечной продукции отраслей материального производства и сферы услуг, произведенная в экономике в течение года.</w:t>
      </w:r>
    </w:p>
    <w:p w:rsidR="005B1AB8" w:rsidRPr="006D7DD4" w:rsidRDefault="005B1AB8" w:rsidP="00FF2D64">
      <w:pPr>
        <w:pStyle w:val="NormalWeb"/>
        <w:spacing w:before="0" w:beforeAutospacing="0" w:after="0" w:afterAutospacing="0"/>
        <w:jc w:val="both"/>
      </w:pPr>
      <w:r w:rsidRPr="006D7DD4">
        <w:rPr>
          <w:b/>
          <w:bCs/>
        </w:rPr>
        <w:t>Валовой национальный продукт (ВНП)</w:t>
      </w:r>
      <w:r w:rsidRPr="006D7DD4">
        <w:t xml:space="preserve"> — совокупная стоимость конечной продукции отраслей материального производства и сферы услуг, произведенная в экономике в течение года, плюс чистый доход от собственности за границей. Отличается от ВВП на сальдо внешнеэкономических операций, включая сальдо экспорта и импорта товаров и услуг, сальдо перевода заработной платы иностранных рабочих и сальдо перевода прибылей от вывезенного за рубеж капитала. Может быть больше или меньше ВВП в зависимости от знака сальдо.</w:t>
      </w:r>
    </w:p>
    <w:p w:rsidR="005B1AB8" w:rsidRPr="006D7DD4" w:rsidRDefault="005B1AB8" w:rsidP="00FF2D64">
      <w:pPr>
        <w:pStyle w:val="NormalWeb"/>
        <w:spacing w:before="0" w:beforeAutospacing="0" w:after="0" w:afterAutospacing="0"/>
        <w:jc w:val="both"/>
      </w:pPr>
      <w:r w:rsidRPr="006D7DD4">
        <w:rPr>
          <w:b/>
          <w:bCs/>
        </w:rPr>
        <w:t>Венчурные фирмы</w:t>
      </w:r>
      <w:r w:rsidRPr="006D7DD4">
        <w:t xml:space="preserve"> — фирмы, осуществляющие технологическое развитие, которое часто приводит либо к модернизации старых, либо к возникновению новых отраслей экономики, что особенно важно для научно-технологических зон.</w:t>
      </w:r>
    </w:p>
    <w:p w:rsidR="005B1AB8" w:rsidRPr="006D7DD4" w:rsidRDefault="005B1AB8" w:rsidP="00FF2D64">
      <w:pPr>
        <w:pStyle w:val="NormalWeb"/>
        <w:spacing w:before="0" w:beforeAutospacing="0" w:after="0" w:afterAutospacing="0"/>
        <w:jc w:val="both"/>
      </w:pPr>
      <w:r w:rsidRPr="006D7DD4">
        <w:rPr>
          <w:b/>
          <w:bCs/>
        </w:rPr>
        <w:t>Внешнеторговая квота</w:t>
      </w:r>
      <w:r w:rsidRPr="006D7DD4">
        <w:t xml:space="preserve"> — макроэкономический показатель значения внешней торговли для страны. Определяется как соотношение совокупной стоимости экспорта и импорта, деленной пополам, к стоимости ВВП страны в процентах.</w:t>
      </w:r>
    </w:p>
    <w:p w:rsidR="005B1AB8" w:rsidRPr="006D7DD4" w:rsidRDefault="005B1AB8" w:rsidP="00FF2D64">
      <w:pPr>
        <w:pStyle w:val="NormalWeb"/>
        <w:spacing w:before="0" w:beforeAutospacing="0" w:after="0" w:afterAutospacing="0"/>
        <w:jc w:val="both"/>
      </w:pPr>
      <w:r w:rsidRPr="006D7DD4">
        <w:rPr>
          <w:b/>
          <w:bCs/>
        </w:rPr>
        <w:t>Внешнеэкономическая политика (ВЭП)</w:t>
      </w:r>
      <w:r w:rsidRPr="006D7DD4">
        <w:t xml:space="preserve"> — целенаправленные действия государства и его органов по определению режима регулирования внешнеэкономических связей и оптимизации участия страны в международном разделении труда, общий курс государства в международных экономических отношениях, и рамках которого отстаиваются национальные экономические интересы в отношениях с другими государствами или международными организациями. Осуществляется путем различных средств и методов.</w:t>
      </w:r>
    </w:p>
    <w:p w:rsidR="005B1AB8" w:rsidRPr="006D7DD4" w:rsidRDefault="005B1AB8" w:rsidP="00FF2D64">
      <w:pPr>
        <w:pStyle w:val="NormalWeb"/>
        <w:spacing w:before="0" w:beforeAutospacing="0" w:after="0" w:afterAutospacing="0"/>
        <w:jc w:val="both"/>
      </w:pPr>
      <w:r w:rsidRPr="006D7DD4">
        <w:rPr>
          <w:b/>
          <w:bCs/>
        </w:rPr>
        <w:t>Всемирная торговая организация (ВТО)</w:t>
      </w:r>
      <w:r w:rsidRPr="006D7DD4">
        <w:t xml:space="preserve"> — многосторонняя торгово-экономическая организация, правовой основой которой является Генеральное соглашение по тарифам и торговле (ГАТТ) в редакции 1994 г., Генеральное соглашение по торговле услугами (ГАТС) и Соглашение по торговым аспектам прав интеллектуальной собственности (ТРИПС). Сюда же входят несколько десятков соглашений, договоренностей, решений, протоколов и деклараций, имеющих одинаковую силу для стран-членов.</w:t>
      </w:r>
    </w:p>
    <w:p w:rsidR="005B1AB8" w:rsidRPr="006D7DD4" w:rsidRDefault="005B1AB8" w:rsidP="00FF2D64">
      <w:pPr>
        <w:pStyle w:val="NormalWeb"/>
        <w:spacing w:before="0" w:beforeAutospacing="0" w:after="0" w:afterAutospacing="0"/>
        <w:jc w:val="both"/>
      </w:pPr>
      <w:r w:rsidRPr="006D7DD4">
        <w:rPr>
          <w:b/>
          <w:bCs/>
        </w:rPr>
        <w:t>Генеральное соглашение по тарифам и торговле (ГАТТ</w:t>
      </w:r>
      <w:r w:rsidRPr="006D7DD4">
        <w:t>) (1947-1994 гг.) - многостороннее соглашение, содержащее принципы, правовые нормы и правила, которыми руководствуются во взаимных торговых отношениях участвующие в нем страны.</w:t>
      </w:r>
    </w:p>
    <w:p w:rsidR="005B1AB8" w:rsidRPr="006D7DD4" w:rsidRDefault="005B1AB8" w:rsidP="00FF2D64">
      <w:pPr>
        <w:pStyle w:val="NormalWeb"/>
        <w:spacing w:before="0" w:beforeAutospacing="0" w:after="0" w:afterAutospacing="0"/>
        <w:jc w:val="both"/>
      </w:pPr>
      <w:r w:rsidRPr="006D7DD4">
        <w:rPr>
          <w:b/>
          <w:bCs/>
        </w:rPr>
        <w:t xml:space="preserve">Глобализация </w:t>
      </w:r>
      <w:r w:rsidRPr="006D7DD4">
        <w:t>— рост взаимозависимости экономик всех стран мира, в основе которого лежит углубление интернационализации производства и капитала. В результате глобализации выравниваются условия хозяйствования, сближаются цены, снимаются барьеры при реализации товаров и услуг, ценных бумаг, в деятельности финансовых и фондовых рынков разных стран.</w:t>
      </w:r>
    </w:p>
    <w:p w:rsidR="005B1AB8" w:rsidRPr="006D7DD4" w:rsidRDefault="005B1AB8" w:rsidP="00FF2D64">
      <w:pPr>
        <w:pStyle w:val="NormalWeb"/>
        <w:spacing w:before="0" w:beforeAutospacing="0" w:after="0" w:afterAutospacing="0"/>
        <w:jc w:val="both"/>
      </w:pPr>
      <w:r w:rsidRPr="006D7DD4">
        <w:rPr>
          <w:b/>
          <w:bCs/>
        </w:rPr>
        <w:t>Глобальные проблемы</w:t>
      </w:r>
      <w:r w:rsidRPr="006D7DD4">
        <w:t xml:space="preserve"> - общемировые, общечеловеческие проблемы развития. К категории глобальных относят круг проблем, тесно переплетенных между собой, носящих угрожающий для человечества характер, вплоть до уничтожения цивилизации, и требующих для своего срочного решения совместных действий всего мирового сообщества. Глобальные проблемы современности — закономерный результат отношений между человеком и природой и общественного развития, социального прогресса общества в целом.</w:t>
      </w:r>
    </w:p>
    <w:p w:rsidR="005B1AB8" w:rsidRPr="006D7DD4" w:rsidRDefault="005B1AB8" w:rsidP="00FF2D64">
      <w:pPr>
        <w:pStyle w:val="NormalWeb"/>
        <w:spacing w:before="0" w:beforeAutospacing="0" w:after="0" w:afterAutospacing="0"/>
        <w:jc w:val="both"/>
      </w:pPr>
      <w:r w:rsidRPr="006D7DD4">
        <w:rPr>
          <w:b/>
          <w:bCs/>
        </w:rPr>
        <w:t>Государственное регулирование экономики (ГРЭ)</w:t>
      </w:r>
      <w:r w:rsidRPr="006D7DD4">
        <w:t xml:space="preserve"> — система хозяйственно-политических мер, осуществляемых государственными органами в интересах укрепления и приспособления к новым условиям существующей социально-экономической системы и обеспечения благоприятных условий воспроизводства. Осуществляются с помощью кредитно-денежных, бюджетных мер и государственного сектора в экономике.</w:t>
      </w:r>
    </w:p>
    <w:p w:rsidR="005B1AB8" w:rsidRPr="006D7DD4" w:rsidRDefault="005B1AB8" w:rsidP="00FF2D64">
      <w:pPr>
        <w:pStyle w:val="NormalWeb"/>
        <w:spacing w:before="0" w:beforeAutospacing="0" w:after="0" w:afterAutospacing="0"/>
        <w:jc w:val="both"/>
      </w:pPr>
      <w:r w:rsidRPr="006D7DD4">
        <w:rPr>
          <w:b/>
          <w:bCs/>
        </w:rPr>
        <w:t>Государственный сектор в экономике</w:t>
      </w:r>
      <w:r w:rsidRPr="006D7DD4">
        <w:t xml:space="preserve"> — один из методов государственного регулирования экономики, представляющий собой комплекс хозяйственных объектов, целиком или в виде долевого участия принадлежащих государству.</w:t>
      </w:r>
    </w:p>
    <w:p w:rsidR="005B1AB8" w:rsidRPr="006D7DD4" w:rsidRDefault="005B1AB8" w:rsidP="00FF2D64">
      <w:pPr>
        <w:pStyle w:val="NormalWeb"/>
        <w:spacing w:before="0" w:beforeAutospacing="0" w:after="0" w:afterAutospacing="0"/>
        <w:jc w:val="both"/>
      </w:pPr>
      <w:r w:rsidRPr="006D7DD4">
        <w:rPr>
          <w:b/>
          <w:bCs/>
        </w:rPr>
        <w:t>Демографический взрыв</w:t>
      </w:r>
      <w:r w:rsidRPr="006D7DD4">
        <w:t xml:space="preserve"> — резкое ускорение роста численности населения вследствие установления промежуточного типа воспроизводства населения. Как правило, в этот период снижение смертности значительно опережает снижение рождаемости, что приводит к ускоренному увеличению численности населения.</w:t>
      </w:r>
    </w:p>
    <w:p w:rsidR="005B1AB8" w:rsidRPr="006D7DD4" w:rsidRDefault="005B1AB8" w:rsidP="00FF2D64">
      <w:pPr>
        <w:pStyle w:val="NormalWeb"/>
        <w:spacing w:before="0" w:beforeAutospacing="0" w:after="0" w:afterAutospacing="0"/>
        <w:jc w:val="both"/>
      </w:pPr>
      <w:r w:rsidRPr="006D7DD4">
        <w:rPr>
          <w:b/>
          <w:bCs/>
        </w:rPr>
        <w:t>Демографический кризис</w:t>
      </w:r>
      <w:r w:rsidRPr="006D7DD4">
        <w:t xml:space="preserve"> — процесс резкого ухудшения воспроизводства населения, что, в частности, выражается в резком снижении темпов роста численности населения и даже в его естественной убыли, а также в демографическом старении населения.</w:t>
      </w:r>
    </w:p>
    <w:p w:rsidR="005B1AB8" w:rsidRPr="006D7DD4" w:rsidRDefault="005B1AB8" w:rsidP="00FF2D64">
      <w:pPr>
        <w:pStyle w:val="NormalWeb"/>
        <w:spacing w:before="0" w:beforeAutospacing="0" w:after="0" w:afterAutospacing="0"/>
        <w:jc w:val="both"/>
      </w:pPr>
      <w:r w:rsidRPr="006D7DD4">
        <w:rPr>
          <w:b/>
          <w:bCs/>
        </w:rPr>
        <w:t>Демографический переход</w:t>
      </w:r>
      <w:r w:rsidRPr="006D7DD4">
        <w:t xml:space="preserve"> — концепция, применяемая в современной демографии для объяснения смены типов воспроизводства населения. Суть демографического перехода заключается в движении от традиционного типа воспроизводства населения (высокая рождаемость и высокая смертность) через ряд переходных этапов к современному типу, основанному на низкой рождаемости и низкой смертности.</w:t>
      </w:r>
    </w:p>
    <w:p w:rsidR="005B1AB8" w:rsidRPr="006D7DD4" w:rsidRDefault="005B1AB8" w:rsidP="00FF2D64">
      <w:pPr>
        <w:pStyle w:val="NormalWeb"/>
        <w:spacing w:before="0" w:beforeAutospacing="0" w:after="0" w:afterAutospacing="0"/>
        <w:jc w:val="both"/>
      </w:pPr>
      <w:r w:rsidRPr="006D7DD4">
        <w:rPr>
          <w:b/>
          <w:bCs/>
        </w:rPr>
        <w:t>Длинные волны конъюнктуры</w:t>
      </w:r>
      <w:r w:rsidRPr="006D7DD4">
        <w:t xml:space="preserve"> — длительные (продолжительностью 50 лет и более) колебания среднего уровня цен, а также средних темпов экономического роста.</w:t>
      </w:r>
    </w:p>
    <w:p w:rsidR="005B1AB8" w:rsidRPr="006D7DD4" w:rsidRDefault="005B1AB8" w:rsidP="00FF2D64">
      <w:pPr>
        <w:pStyle w:val="NormalWeb"/>
        <w:spacing w:before="0" w:beforeAutospacing="0" w:after="0" w:afterAutospacing="0"/>
        <w:jc w:val="both"/>
      </w:pPr>
      <w:r w:rsidRPr="006D7DD4">
        <w:rPr>
          <w:b/>
          <w:bCs/>
        </w:rPr>
        <w:t>Догоняющее развитие</w:t>
      </w:r>
      <w:r w:rsidRPr="006D7DD4">
        <w:t xml:space="preserve"> — экономическая стратегия, преследующая цель преодолеть разрыв в уровнях социально-экономического развития между лидирующими и отстающими странами.</w:t>
      </w:r>
    </w:p>
    <w:p w:rsidR="005B1AB8" w:rsidRPr="006D7DD4" w:rsidRDefault="005B1AB8" w:rsidP="00FF2D64">
      <w:pPr>
        <w:pStyle w:val="NormalWeb"/>
        <w:spacing w:before="0" w:beforeAutospacing="0" w:after="0" w:afterAutospacing="0"/>
        <w:jc w:val="both"/>
      </w:pPr>
      <w:r w:rsidRPr="006D7DD4">
        <w:rPr>
          <w:b/>
          <w:bCs/>
        </w:rPr>
        <w:t>Европейская валютная система</w:t>
      </w:r>
      <w:r w:rsidRPr="006D7DD4">
        <w:t xml:space="preserve"> — государственно-правовая форма организации валютных отношений стран «Общего рынка» с целью стабилизации валютных курсов и стимулирования интеграционных процессов. ЕВС — подсистема мировой валютной системы (Ямайской). Создана в 1979 г.</w:t>
      </w:r>
    </w:p>
    <w:p w:rsidR="005B1AB8" w:rsidRPr="006D7DD4" w:rsidRDefault="005B1AB8" w:rsidP="00FF2D64">
      <w:pPr>
        <w:pStyle w:val="NormalWeb"/>
        <w:spacing w:before="0" w:beforeAutospacing="0" w:after="0" w:afterAutospacing="0"/>
        <w:jc w:val="both"/>
      </w:pPr>
      <w:r w:rsidRPr="006D7DD4">
        <w:rPr>
          <w:b/>
          <w:bCs/>
        </w:rPr>
        <w:t>Единичный тип МРТ —</w:t>
      </w:r>
      <w:r w:rsidRPr="006D7DD4">
        <w:t xml:space="preserve"> такой тип разделения труда, который означает специализацию различных стран:</w:t>
      </w:r>
    </w:p>
    <w:p w:rsidR="005B1AB8" w:rsidRPr="006D7DD4" w:rsidRDefault="005B1AB8" w:rsidP="00FF2D64">
      <w:pPr>
        <w:pStyle w:val="NormalWeb"/>
        <w:spacing w:before="0" w:beforeAutospacing="0" w:after="0" w:afterAutospacing="0"/>
        <w:jc w:val="both"/>
      </w:pPr>
      <w:r w:rsidRPr="006D7DD4">
        <w:t>- на отдельных этапах производства (узлах, деталях, полуфабрикатах и т.д.);</w:t>
      </w:r>
    </w:p>
    <w:p w:rsidR="005B1AB8" w:rsidRPr="006D7DD4" w:rsidRDefault="005B1AB8" w:rsidP="00FF2D64">
      <w:pPr>
        <w:pStyle w:val="NormalWeb"/>
        <w:spacing w:before="0" w:beforeAutospacing="0" w:after="0" w:afterAutospacing="0"/>
        <w:jc w:val="both"/>
      </w:pPr>
      <w:r w:rsidRPr="006D7DD4">
        <w:t>- по стадиям технологического цикла;</w:t>
      </w:r>
    </w:p>
    <w:p w:rsidR="005B1AB8" w:rsidRPr="006D7DD4" w:rsidRDefault="005B1AB8" w:rsidP="00FF2D64">
      <w:pPr>
        <w:pStyle w:val="NormalWeb"/>
        <w:spacing w:before="0" w:beforeAutospacing="0" w:after="0" w:afterAutospacing="0"/>
        <w:jc w:val="both"/>
      </w:pPr>
      <w:r w:rsidRPr="006D7DD4">
        <w:t>- в рамках научно-технических, проектно-конструкторских технологических разработок;</w:t>
      </w:r>
    </w:p>
    <w:p w:rsidR="005B1AB8" w:rsidRPr="006D7DD4" w:rsidRDefault="005B1AB8" w:rsidP="00FF2D64">
      <w:pPr>
        <w:pStyle w:val="NormalWeb"/>
        <w:spacing w:before="0" w:beforeAutospacing="0" w:after="0" w:afterAutospacing="0"/>
        <w:jc w:val="both"/>
      </w:pPr>
      <w:r w:rsidRPr="006D7DD4">
        <w:t>- в инвестиционном процессе.</w:t>
      </w:r>
    </w:p>
    <w:p w:rsidR="005B1AB8" w:rsidRPr="006D7DD4" w:rsidRDefault="005B1AB8" w:rsidP="00FF2D64">
      <w:pPr>
        <w:pStyle w:val="NormalWeb"/>
        <w:spacing w:before="0" w:beforeAutospacing="0" w:after="0" w:afterAutospacing="0"/>
        <w:jc w:val="both"/>
      </w:pPr>
      <w:r w:rsidRPr="006D7DD4">
        <w:rPr>
          <w:b/>
          <w:bCs/>
        </w:rPr>
        <w:t>«Зеленая революция»</w:t>
      </w:r>
      <w:r w:rsidRPr="006D7DD4">
        <w:t xml:space="preserve"> — преобразование сельского хозяйства развивающихся стран на основе современной агротехники путем выведения новых высокоурожайных сортов культур, расширения орошаемых земель и широкого применения минеральных удобрений.</w:t>
      </w:r>
    </w:p>
    <w:p w:rsidR="005B1AB8" w:rsidRPr="006D7DD4" w:rsidRDefault="005B1AB8" w:rsidP="00FF2D64">
      <w:pPr>
        <w:pStyle w:val="NormalWeb"/>
        <w:spacing w:before="0" w:beforeAutospacing="0" w:after="0" w:afterAutospacing="0"/>
        <w:jc w:val="both"/>
      </w:pPr>
      <w:r w:rsidRPr="006D7DD4">
        <w:rPr>
          <w:b/>
          <w:bCs/>
        </w:rPr>
        <w:t>Зона свободной торговли (ЗСТ)</w:t>
      </w:r>
      <w:r w:rsidRPr="006D7DD4">
        <w:t xml:space="preserve"> — форма международной экономической интеграции, в соответствии с которой отменяются торговые ограничения между странами — участницами интеграционного объединения, и прежде всего снижаются или от</w:t>
      </w:r>
      <w:r w:rsidRPr="006D7DD4">
        <w:softHyphen/>
        <w:t>меняются таможенные пошлины.</w:t>
      </w:r>
    </w:p>
    <w:p w:rsidR="005B1AB8" w:rsidRPr="006D7DD4" w:rsidRDefault="005B1AB8" w:rsidP="00FF2D64">
      <w:pPr>
        <w:pStyle w:val="NormalWeb"/>
        <w:spacing w:before="0" w:beforeAutospacing="0" w:after="0" w:afterAutospacing="0"/>
        <w:jc w:val="both"/>
      </w:pPr>
      <w:r w:rsidRPr="006D7DD4">
        <w:rPr>
          <w:b/>
          <w:bCs/>
        </w:rPr>
        <w:t>Импортная квота</w:t>
      </w:r>
      <w:r w:rsidRPr="006D7DD4">
        <w:t xml:space="preserve"> — количественный показатель, характеризующий значимость импорта для народного хозяйства и отдельных отраслей по различным видам продукции. Рассчитывается как отношение стоимости импорта к стоимости ВВП за соответствующий период в процентах.</w:t>
      </w:r>
    </w:p>
    <w:p w:rsidR="005B1AB8" w:rsidRPr="006D7DD4" w:rsidRDefault="005B1AB8" w:rsidP="00FF2D64">
      <w:pPr>
        <w:pStyle w:val="NormalWeb"/>
        <w:spacing w:before="0" w:beforeAutospacing="0" w:after="0" w:afterAutospacing="0"/>
        <w:jc w:val="both"/>
      </w:pPr>
      <w:r w:rsidRPr="006D7DD4">
        <w:rPr>
          <w:b/>
          <w:bCs/>
        </w:rPr>
        <w:t>Импортозамещающая модель развития</w:t>
      </w:r>
      <w:r w:rsidRPr="006D7DD4">
        <w:t xml:space="preserve"> — модель хозяйственной деятельности, суть которой заключается в протекционизме по отношению к большинству отраслей национальной экономики, часто подкрепленном государственной монополией внешней торговли и неконвертируемостью национальной валюты, что способствует развитию под защитой высоких тарифов местной обрабатывающей промышленности для удовлетворения внутреннего спроса и сокращению импорта, особенно потребительских товаров.</w:t>
      </w:r>
    </w:p>
    <w:p w:rsidR="005B1AB8" w:rsidRPr="006D7DD4" w:rsidRDefault="005B1AB8" w:rsidP="00FF2D64">
      <w:pPr>
        <w:pStyle w:val="NormalWeb"/>
        <w:spacing w:before="0" w:beforeAutospacing="0" w:after="0" w:afterAutospacing="0"/>
        <w:jc w:val="both"/>
      </w:pPr>
      <w:r w:rsidRPr="006D7DD4">
        <w:rPr>
          <w:b/>
          <w:bCs/>
        </w:rPr>
        <w:t>Интеграция «разных скоростей»</w:t>
      </w:r>
      <w:r w:rsidRPr="006D7DD4">
        <w:t xml:space="preserve"> — практика интеграционного сотрудничества в рамках СНГ и других объединений, при которой заключаются соглашения между отдельными их членами, предусматривающие ускорение и углубление интеграционных процессов в определенных областях.</w:t>
      </w:r>
    </w:p>
    <w:p w:rsidR="005B1AB8" w:rsidRPr="006D7DD4" w:rsidRDefault="005B1AB8" w:rsidP="00FF2D64">
      <w:pPr>
        <w:pStyle w:val="NormalWeb"/>
        <w:spacing w:before="0" w:beforeAutospacing="0" w:after="0" w:afterAutospacing="0"/>
        <w:jc w:val="both"/>
      </w:pPr>
      <w:r w:rsidRPr="006D7DD4">
        <w:rPr>
          <w:b/>
          <w:bCs/>
        </w:rPr>
        <w:t>Интернализация:</w:t>
      </w:r>
      <w:r w:rsidRPr="006D7DD4">
        <w:t xml:space="preserve"> 1. Включение оценки внешних эффектов (как отрицательных, так и положительных) в затраты или доход производителя этих эффектов. Создает условия для рыночного регулирования внешних эффектов и в идеале — установления их оптимального уровня. 2. Комбинирование двух или более родственных видов производства в рамках деятельности одной фирмы, в противоположность распределению этих видов производства отдельно по разным фирмам с последующей синхронизацией их посредством рыночных сделок.</w:t>
      </w:r>
    </w:p>
    <w:p w:rsidR="005B1AB8" w:rsidRPr="006D7DD4" w:rsidRDefault="005B1AB8" w:rsidP="00FF2D64">
      <w:pPr>
        <w:pStyle w:val="NormalWeb"/>
        <w:spacing w:before="0" w:beforeAutospacing="0" w:after="0" w:afterAutospacing="0"/>
        <w:jc w:val="both"/>
      </w:pPr>
      <w:r w:rsidRPr="006D7DD4">
        <w:rPr>
          <w:b/>
          <w:bCs/>
        </w:rPr>
        <w:t>Интернационализация хозяйственной жизни</w:t>
      </w:r>
      <w:r w:rsidRPr="006D7DD4">
        <w:t xml:space="preserve"> — объективный исторический процесс возникновения и углубления связей между национальными хозяйствами разных стран, а также между их хозяйствующими субъектами. Обусловливается международным разделением труда и специфической формой его обобществления, когда в результате развития производительных сил (машинного производства), международной специализации и кооперирования национально обособленный труд выходит за рамки отдельной страны, а ее хозяйственная жизнь приобретает интернациональный характер. Это сближение национальных экономик, которое проявляется в росте их взаимозависимости на уровне производства и международного товарооборота, движения капиталов и рабочей силы, взаимном влиянии на важнейшие экономические процессы в странах, в том числе динамику цен, ставки процента и т. д. Интернационализация хозяйственной жизни способствует росту производительности общественного труда, выравниванию условий хозяйствования и всей хозяйственной жизни различных стран.</w:t>
      </w:r>
    </w:p>
    <w:p w:rsidR="005B1AB8" w:rsidRPr="006D7DD4" w:rsidRDefault="005B1AB8" w:rsidP="00FF2D64">
      <w:pPr>
        <w:pStyle w:val="NormalWeb"/>
        <w:spacing w:before="0" w:beforeAutospacing="0" w:after="0" w:afterAutospacing="0"/>
        <w:jc w:val="both"/>
      </w:pPr>
      <w:r w:rsidRPr="006D7DD4">
        <w:rPr>
          <w:b/>
          <w:bCs/>
        </w:rPr>
        <w:t xml:space="preserve">Конвергенция </w:t>
      </w:r>
      <w:r w:rsidRPr="006D7DD4">
        <w:t>- сближение различных экономических систем, стирание различий между ними, обусловленное общностью социально-экономических проблем и наличием единых объективных закономерностей развития.</w:t>
      </w:r>
    </w:p>
    <w:p w:rsidR="005B1AB8" w:rsidRPr="006D7DD4" w:rsidRDefault="005B1AB8" w:rsidP="00FF2D64">
      <w:pPr>
        <w:pStyle w:val="NormalWeb"/>
        <w:spacing w:before="0" w:beforeAutospacing="0" w:after="0" w:afterAutospacing="0"/>
        <w:jc w:val="both"/>
      </w:pPr>
      <w:r w:rsidRPr="006D7DD4">
        <w:rPr>
          <w:b/>
          <w:bCs/>
        </w:rPr>
        <w:t xml:space="preserve">Консорциум </w:t>
      </w:r>
      <w:r w:rsidRPr="006D7DD4">
        <w:t>- временное добровольное объединение предприятий для решения конкретной задачи, реализации крупной целевой программы или проекта независимо от формы собственности. По выполнении поставленной задачи консорциум прекращает свою деятельность (распускается) либо преобразуется в объединение иного вида.</w:t>
      </w:r>
    </w:p>
    <w:p w:rsidR="005B1AB8" w:rsidRPr="006D7DD4" w:rsidRDefault="005B1AB8" w:rsidP="00FF2D64">
      <w:pPr>
        <w:pStyle w:val="NormalWeb"/>
        <w:spacing w:before="0" w:beforeAutospacing="0" w:after="0" w:afterAutospacing="0"/>
        <w:jc w:val="both"/>
      </w:pPr>
      <w:r w:rsidRPr="006D7DD4">
        <w:rPr>
          <w:b/>
          <w:bCs/>
        </w:rPr>
        <w:t xml:space="preserve">Концерн </w:t>
      </w:r>
      <w:r w:rsidRPr="006D7DD4">
        <w:t>— объединение предприятий, осуществляющих совместную деятельность на основе добровольной централизации функций научно-технического и производственного развития, инвестиционной, финансовой, внешнеэкономической и иной деятельности, а также хозяйственного обслуживания предприятии.</w:t>
      </w:r>
    </w:p>
    <w:p w:rsidR="005B1AB8" w:rsidRPr="006D7DD4" w:rsidRDefault="005B1AB8" w:rsidP="00FF2D64">
      <w:pPr>
        <w:pStyle w:val="NormalWeb"/>
        <w:spacing w:before="0" w:beforeAutospacing="0" w:after="0" w:afterAutospacing="0"/>
        <w:jc w:val="both"/>
      </w:pPr>
      <w:r w:rsidRPr="006D7DD4">
        <w:rPr>
          <w:b/>
          <w:bCs/>
        </w:rPr>
        <w:t>Кредитно-денежные меры ГРЭ</w:t>
      </w:r>
      <w:r w:rsidRPr="006D7DD4">
        <w:t xml:space="preserve"> — это регулирование учетной ставки, минимальных резервов банков и мероприятия на рынке ценных бумаг, с помощью которых государство стремится изменить в желаемом направлении соотношение спроса и предложения денежных капиталов.</w:t>
      </w:r>
    </w:p>
    <w:p w:rsidR="005B1AB8" w:rsidRPr="006D7DD4" w:rsidRDefault="005B1AB8" w:rsidP="00FF2D64">
      <w:pPr>
        <w:pStyle w:val="NormalWeb"/>
        <w:spacing w:before="0" w:beforeAutospacing="0" w:after="0" w:afterAutospacing="0"/>
        <w:jc w:val="both"/>
      </w:pPr>
      <w:r w:rsidRPr="006D7DD4">
        <w:rPr>
          <w:b/>
          <w:bCs/>
        </w:rPr>
        <w:t>Либерализация</w:t>
      </w:r>
      <w:r w:rsidRPr="006D7DD4">
        <w:t xml:space="preserve"> - расширение свободы экономических действий хозяйствующих субъектов, снятие или сокращение ограничений на экономическую деятельность, раскрепощение предпринимательства. Либерализация цен — переход от назначаемых государственных цен (государственного ценообразования) к системе свободных рыночных цен (рыночному ценообразованию). Либерализация экономики — процесс уменьшения государственного регулирования хозяйственной деятельности.</w:t>
      </w:r>
    </w:p>
    <w:p w:rsidR="005B1AB8" w:rsidRPr="006D7DD4" w:rsidRDefault="005B1AB8" w:rsidP="00FF2D64">
      <w:pPr>
        <w:pStyle w:val="NormalWeb"/>
        <w:spacing w:before="0" w:beforeAutospacing="0" w:after="0" w:afterAutospacing="0"/>
        <w:jc w:val="both"/>
      </w:pPr>
      <w:r w:rsidRPr="006D7DD4">
        <w:rPr>
          <w:b/>
          <w:bCs/>
        </w:rPr>
        <w:t>«Малая» приватизация</w:t>
      </w:r>
      <w:r w:rsidRPr="006D7DD4">
        <w:t xml:space="preserve"> — переход из государственной собственности в частную мелких предприятий (главным образом сферы услуг) исключительно на платной основе.</w:t>
      </w:r>
    </w:p>
    <w:p w:rsidR="005B1AB8" w:rsidRPr="006D7DD4" w:rsidRDefault="005B1AB8" w:rsidP="00FF2D64">
      <w:pPr>
        <w:pStyle w:val="NormalWeb"/>
        <w:spacing w:before="0" w:beforeAutospacing="0" w:after="0" w:afterAutospacing="0"/>
        <w:jc w:val="both"/>
      </w:pPr>
      <w:r w:rsidRPr="006D7DD4">
        <w:rPr>
          <w:b/>
          <w:bCs/>
        </w:rPr>
        <w:t>Международная ассоциация развития (МАР)</w:t>
      </w:r>
      <w:r w:rsidRPr="006D7DD4">
        <w:t xml:space="preserve"> — международная валютно-финансовая организация группы Всемирного банка, занимающаяся предоставлением займов (кредитов) для приоритетных, экономически и технически обоснованных проектов в рамках национальной экономики, прежде всего развивающихся государств.</w:t>
      </w:r>
    </w:p>
    <w:p w:rsidR="005B1AB8" w:rsidRPr="006D7DD4" w:rsidRDefault="005B1AB8" w:rsidP="00FF2D64">
      <w:pPr>
        <w:pStyle w:val="NormalWeb"/>
        <w:spacing w:before="0" w:beforeAutospacing="0" w:after="0" w:afterAutospacing="0"/>
        <w:jc w:val="both"/>
      </w:pPr>
      <w:r w:rsidRPr="006D7DD4">
        <w:rPr>
          <w:b/>
          <w:bCs/>
        </w:rPr>
        <w:t>Международная (внешняя) трудовая миграция</w:t>
      </w:r>
      <w:r w:rsidRPr="006D7DD4">
        <w:t xml:space="preserve"> — территориальные перемещения населения через государственные границы с целью вступить в трудовые отношения с работодателями в другой стране.</w:t>
      </w:r>
    </w:p>
    <w:p w:rsidR="005B1AB8" w:rsidRPr="006D7DD4" w:rsidRDefault="005B1AB8" w:rsidP="00FF2D64">
      <w:pPr>
        <w:pStyle w:val="NormalWeb"/>
        <w:spacing w:before="0" w:beforeAutospacing="0" w:after="0" w:afterAutospacing="0"/>
        <w:jc w:val="both"/>
      </w:pPr>
      <w:r w:rsidRPr="006D7DD4">
        <w:rPr>
          <w:b/>
          <w:bCs/>
        </w:rPr>
        <w:t>Международная кооперация труда</w:t>
      </w:r>
      <w:r w:rsidRPr="006D7DD4">
        <w:t xml:space="preserve"> - основанный на МРТ устойчивый обмен между странами продуктами, производимыми ими с наибольшей экономической эффективностью.</w:t>
      </w:r>
    </w:p>
    <w:p w:rsidR="005B1AB8" w:rsidRPr="006D7DD4" w:rsidRDefault="005B1AB8" w:rsidP="00FF2D64">
      <w:pPr>
        <w:pStyle w:val="NormalWeb"/>
        <w:spacing w:before="0" w:beforeAutospacing="0" w:after="0" w:afterAutospacing="0"/>
        <w:jc w:val="both"/>
      </w:pPr>
      <w:r w:rsidRPr="006D7DD4">
        <w:rPr>
          <w:b/>
          <w:bCs/>
        </w:rPr>
        <w:t>Международная неправительственная организация</w:t>
      </w:r>
      <w:r w:rsidRPr="006D7DD4">
        <w:t xml:space="preserve"> — любая международная организация, учрежденная без межправительственного соглашения. Международные неправительственные организации, в отличие от межгосударственных (межправительственных) организаций, не являются субъектами международного (публичного) права, однако такие организации осуществляют свою деятельность в национальной, региональной и междуна</w:t>
      </w:r>
      <w:r w:rsidRPr="006D7DD4">
        <w:softHyphen/>
        <w:t>родной системе отношений межгосударственного или иного характера и имеют статус юридического лица.</w:t>
      </w:r>
    </w:p>
    <w:p w:rsidR="005B1AB8" w:rsidRPr="006D7DD4" w:rsidRDefault="005B1AB8" w:rsidP="00FF2D64">
      <w:pPr>
        <w:pStyle w:val="NormalWeb"/>
        <w:spacing w:before="0" w:beforeAutospacing="0" w:after="0" w:afterAutospacing="0"/>
        <w:jc w:val="both"/>
      </w:pPr>
      <w:r w:rsidRPr="006D7DD4">
        <w:rPr>
          <w:b/>
          <w:bCs/>
        </w:rPr>
        <w:t>Международная организация труда (МОТ)</w:t>
      </w:r>
      <w:r w:rsidRPr="006D7DD4">
        <w:t xml:space="preserve"> — специализированное учреждение системы ООН, содействующее решению проблем обеспечения занятости и роста уровня жизни, охране здоровья трудящихся, повышения сотрудничества между предпринимателями и трудящимися.</w:t>
      </w:r>
    </w:p>
    <w:p w:rsidR="005B1AB8" w:rsidRPr="006D7DD4" w:rsidRDefault="005B1AB8" w:rsidP="00FF2D64">
      <w:pPr>
        <w:pStyle w:val="NormalWeb"/>
        <w:spacing w:before="0" w:beforeAutospacing="0" w:after="0" w:afterAutospacing="0"/>
        <w:jc w:val="both"/>
      </w:pPr>
      <w:r w:rsidRPr="006D7DD4">
        <w:rPr>
          <w:b/>
          <w:bCs/>
        </w:rPr>
        <w:t>Международная специализация</w:t>
      </w:r>
      <w:r w:rsidRPr="006D7DD4">
        <w:t xml:space="preserve"> — форма МРТ, представляющая собой устойчивую ориентацию национальных хозяйств на производстве продукции определенного вида с целью после дующего обмена.</w:t>
      </w:r>
    </w:p>
    <w:p w:rsidR="005B1AB8" w:rsidRPr="006D7DD4" w:rsidRDefault="005B1AB8" w:rsidP="00FF2D64">
      <w:pPr>
        <w:pStyle w:val="NormalWeb"/>
        <w:spacing w:before="0" w:beforeAutospacing="0" w:after="0" w:afterAutospacing="0"/>
        <w:jc w:val="both"/>
      </w:pPr>
      <w:r w:rsidRPr="006D7DD4">
        <w:rPr>
          <w:b/>
          <w:bCs/>
        </w:rPr>
        <w:t>Международная финансовая корпорация (МФК)</w:t>
      </w:r>
      <w:r w:rsidRPr="006D7DD4">
        <w:t xml:space="preserve"> — международная валютно-финансовая организация группы Всемирного банка, работающая в отличие от МБРР на микроуровне, т.е. финансирует не правительства, а непосредственно предприятия. МФК — крупнейший в мире источник прямого финансироипния проектов частных капиталовложений в развивающихся странах.</w:t>
      </w:r>
    </w:p>
    <w:p w:rsidR="005B1AB8" w:rsidRPr="006D7DD4" w:rsidRDefault="005B1AB8" w:rsidP="00FF2D64">
      <w:pPr>
        <w:pStyle w:val="NormalWeb"/>
        <w:spacing w:before="0" w:beforeAutospacing="0" w:after="0" w:afterAutospacing="0"/>
        <w:jc w:val="both"/>
      </w:pPr>
      <w:r w:rsidRPr="006D7DD4">
        <w:rPr>
          <w:b/>
          <w:bCs/>
        </w:rPr>
        <w:t>Международная экономическая интеграция (МЭИ)</w:t>
      </w:r>
      <w:r w:rsidRPr="006D7DD4">
        <w:t xml:space="preserve"> — процесс, в котором задействованы государства, экономические агенты, различные субъекты хозяйственной, правовой, культурной и прочих видов деятельности, направленный на взаимное приспособление и проникновение национальных экономик (производства, свободного передвижения и перемещения финансов, транспорта, рабочей силы), максимальное объединение национальных народнохозяйственных комплексов в одно целое с точки зрения поставленных задач, включение их в единый воспроизводственный процесс в рамках интегрируемых стран.</w:t>
      </w:r>
    </w:p>
    <w:p w:rsidR="005B1AB8" w:rsidRPr="006D7DD4" w:rsidRDefault="005B1AB8" w:rsidP="00FF2D64">
      <w:pPr>
        <w:pStyle w:val="NormalWeb"/>
        <w:spacing w:before="0" w:beforeAutospacing="0" w:after="0" w:afterAutospacing="0"/>
        <w:jc w:val="both"/>
      </w:pPr>
      <w:r w:rsidRPr="006D7DD4">
        <w:rPr>
          <w:b/>
          <w:bCs/>
        </w:rPr>
        <w:t>Международное разделение труда (МРТ)</w:t>
      </w:r>
      <w:r w:rsidRPr="006D7DD4">
        <w:t xml:space="preserve"> — высшая ступень развития общественного территориального разделения труда между государствами, которое исходит из устойчивой, экономически выгодной специализации производства отдельных стран на производстве разных видов продукции и ведет к взаимному обмену результатами производства.</w:t>
      </w:r>
    </w:p>
    <w:p w:rsidR="005B1AB8" w:rsidRPr="006D7DD4" w:rsidRDefault="005B1AB8" w:rsidP="00FF2D64">
      <w:pPr>
        <w:pStyle w:val="NormalWeb"/>
        <w:spacing w:before="0" w:beforeAutospacing="0" w:after="0" w:afterAutospacing="0"/>
        <w:jc w:val="both"/>
      </w:pPr>
      <w:r w:rsidRPr="006D7DD4">
        <w:rPr>
          <w:b/>
          <w:bCs/>
        </w:rPr>
        <w:t xml:space="preserve">Международные экономические организации </w:t>
      </w:r>
      <w:r w:rsidRPr="006D7DD4">
        <w:t>— организации двух типов: межправительственные (межгосударственные), участниками которых являются непосредственно государства, и неправительственные, в состав которых входят объединения производителей, компании и фирмы, научные общества и другие организации.</w:t>
      </w:r>
    </w:p>
    <w:p w:rsidR="005B1AB8" w:rsidRPr="006D7DD4" w:rsidRDefault="005B1AB8" w:rsidP="00FF2D64">
      <w:pPr>
        <w:pStyle w:val="NormalWeb"/>
        <w:spacing w:before="0" w:beforeAutospacing="0" w:after="0" w:afterAutospacing="0"/>
        <w:jc w:val="both"/>
      </w:pPr>
      <w:r w:rsidRPr="006D7DD4">
        <w:rPr>
          <w:b/>
          <w:bCs/>
        </w:rPr>
        <w:t>Международные экономические отношения (мирохозяйственные связи)</w:t>
      </w:r>
      <w:r w:rsidRPr="006D7DD4">
        <w:t xml:space="preserve"> — экономические отношения между резидентами и нерезидентами, т.е. физическими и юридическими лицами разных стран.</w:t>
      </w:r>
    </w:p>
    <w:p w:rsidR="005B1AB8" w:rsidRPr="006D7DD4" w:rsidRDefault="005B1AB8" w:rsidP="00FF2D64">
      <w:pPr>
        <w:pStyle w:val="NormalWeb"/>
        <w:spacing w:before="0" w:beforeAutospacing="0" w:after="0" w:afterAutospacing="0"/>
        <w:jc w:val="both"/>
      </w:pPr>
      <w:r w:rsidRPr="006D7DD4">
        <w:rPr>
          <w:b/>
          <w:bCs/>
        </w:rPr>
        <w:t>Международный банк реконструкции и развития (МБРР)</w:t>
      </w:r>
      <w:r w:rsidRPr="006D7DD4">
        <w:t xml:space="preserve"> международная валютно-кредитная организация, концентрирующая свое внимание на оказании помощи развивающимся государствам и странам с переходной экономикой, в том числе СНГ, в целях их долгосрочного экономического развития. Этот банк часто называют Всемирным банком.</w:t>
      </w:r>
    </w:p>
    <w:p w:rsidR="005B1AB8" w:rsidRPr="006D7DD4" w:rsidRDefault="005B1AB8" w:rsidP="00FF2D64">
      <w:pPr>
        <w:pStyle w:val="NormalWeb"/>
        <w:spacing w:before="0" w:beforeAutospacing="0" w:after="0" w:afterAutospacing="0"/>
        <w:jc w:val="both"/>
      </w:pPr>
      <w:r w:rsidRPr="006D7DD4">
        <w:rPr>
          <w:b/>
          <w:bCs/>
        </w:rPr>
        <w:t>Международный валютный фонд (МВФ)</w:t>
      </w:r>
      <w:r w:rsidRPr="006D7DD4">
        <w:t xml:space="preserve"> — одна из ведущих международных финансово-кредитных организаций, осуществляющая помощь странам-членам на кредитной основе в периоды макроэкономических кризисов.</w:t>
      </w:r>
    </w:p>
    <w:p w:rsidR="005B1AB8" w:rsidRPr="006D7DD4" w:rsidRDefault="005B1AB8" w:rsidP="00FF2D64">
      <w:pPr>
        <w:pStyle w:val="NormalWeb"/>
        <w:spacing w:before="0" w:beforeAutospacing="0" w:after="0" w:afterAutospacing="0"/>
        <w:jc w:val="both"/>
      </w:pPr>
      <w:r w:rsidRPr="006D7DD4">
        <w:rPr>
          <w:b/>
          <w:bCs/>
        </w:rPr>
        <w:t>Межправительственная (межгосударственная) организация</w:t>
      </w:r>
      <w:r w:rsidRPr="006D7DD4">
        <w:t xml:space="preserve"> — международная организация, учреждаемая на основе договора между государствами для выполнения определенных целей.</w:t>
      </w:r>
    </w:p>
    <w:p w:rsidR="005B1AB8" w:rsidRPr="006D7DD4" w:rsidRDefault="005B1AB8" w:rsidP="00FF2D64">
      <w:pPr>
        <w:pStyle w:val="NormalWeb"/>
        <w:spacing w:before="0" w:beforeAutospacing="0" w:after="0" w:afterAutospacing="0"/>
        <w:jc w:val="both"/>
      </w:pPr>
      <w:r w:rsidRPr="006D7DD4">
        <w:rPr>
          <w:b/>
          <w:bCs/>
        </w:rPr>
        <w:t xml:space="preserve">МЕРКОСУР </w:t>
      </w:r>
      <w:r w:rsidRPr="006D7DD4">
        <w:t>-- общий рынок стран Южного конуса, созданный в 1991 г. Аргентиной, Бразилией, Парагваем и Уругваем.</w:t>
      </w:r>
    </w:p>
    <w:p w:rsidR="005B1AB8" w:rsidRPr="006D7DD4" w:rsidRDefault="005B1AB8" w:rsidP="00FF2D64">
      <w:pPr>
        <w:pStyle w:val="NormalWeb"/>
        <w:spacing w:before="0" w:beforeAutospacing="0" w:after="0" w:afterAutospacing="0"/>
        <w:jc w:val="both"/>
      </w:pPr>
      <w:r w:rsidRPr="006D7DD4">
        <w:rPr>
          <w:b/>
          <w:bCs/>
        </w:rPr>
        <w:t>Механизм валютной интеграции</w:t>
      </w:r>
      <w:r w:rsidRPr="006D7DD4">
        <w:t xml:space="preserve"> — совокупность валютно-кредитных методов регулирования, посредством которых осуществляется сближение и взаимное приспособление национальных хозяйств и валютных систем.</w:t>
      </w:r>
    </w:p>
    <w:p w:rsidR="005B1AB8" w:rsidRPr="006D7DD4" w:rsidRDefault="005B1AB8" w:rsidP="00FF2D64">
      <w:pPr>
        <w:pStyle w:val="NormalWeb"/>
        <w:spacing w:before="0" w:beforeAutospacing="0" w:after="0" w:afterAutospacing="0"/>
        <w:jc w:val="both"/>
      </w:pPr>
      <w:r w:rsidRPr="006D7DD4">
        <w:rPr>
          <w:b/>
          <w:bCs/>
        </w:rPr>
        <w:t>Механизм избежания двойного налогообложения</w:t>
      </w:r>
      <w:r w:rsidRPr="006D7DD4">
        <w:t xml:space="preserve"> — зачет налога, уплаченного в одном из договаривающихся государств, при определении обязательств в стране постоянного местопребывания.</w:t>
      </w:r>
    </w:p>
    <w:p w:rsidR="005B1AB8" w:rsidRPr="006D7DD4" w:rsidRDefault="005B1AB8" w:rsidP="00FF2D64">
      <w:pPr>
        <w:pStyle w:val="NormalWeb"/>
        <w:spacing w:before="0" w:beforeAutospacing="0" w:after="0" w:afterAutospacing="0"/>
        <w:jc w:val="both"/>
      </w:pPr>
      <w:r w:rsidRPr="006D7DD4">
        <w:rPr>
          <w:b/>
          <w:bCs/>
        </w:rPr>
        <w:t>Механизм международной экономической интеграции</w:t>
      </w:r>
      <w:r w:rsidRPr="006D7DD4">
        <w:t xml:space="preserve"> - система экономических методов, организационных мер и институтов, обеспечивающих осуществление МЭИ.</w:t>
      </w:r>
    </w:p>
    <w:p w:rsidR="005B1AB8" w:rsidRPr="006D7DD4" w:rsidRDefault="005B1AB8" w:rsidP="00FF2D64">
      <w:pPr>
        <w:pStyle w:val="NormalWeb"/>
        <w:spacing w:before="0" w:beforeAutospacing="0" w:after="0" w:afterAutospacing="0"/>
        <w:jc w:val="both"/>
      </w:pPr>
      <w:r w:rsidRPr="006D7DD4">
        <w:rPr>
          <w:b/>
          <w:bCs/>
        </w:rPr>
        <w:t>Мировая экономика (мировое хозяйство, всемирное хозяйство)</w:t>
      </w:r>
      <w:r w:rsidRPr="006D7DD4">
        <w:t xml:space="preserve"> — по широкому определению — совокупность всех национальных экономик мира и присущая ей система международных экономических отношений; по узкому определению - совокупность только тех частей национальных экономик, которые взаимодействуют с внешним миром.</w:t>
      </w:r>
    </w:p>
    <w:p w:rsidR="005B1AB8" w:rsidRPr="006D7DD4" w:rsidRDefault="005B1AB8" w:rsidP="00FF2D64">
      <w:pPr>
        <w:pStyle w:val="NormalWeb"/>
        <w:spacing w:before="0" w:beforeAutospacing="0" w:after="0" w:afterAutospacing="0"/>
        <w:jc w:val="both"/>
      </w:pPr>
      <w:r w:rsidRPr="006D7DD4">
        <w:rPr>
          <w:b/>
          <w:bCs/>
        </w:rPr>
        <w:t>Мировой (всемирный) рынок товаров и услуг</w:t>
      </w:r>
      <w:r w:rsidRPr="006D7DD4">
        <w:t xml:space="preserve"> — по широкому определению — совокупность национальных рынков товаров и услуг; по узкому определению — совокупность только тех национальных товаров и услуг, которые продаются и покупаются на внешнем рынке. Мировой рынок — форма организации и функционирования мировой торговли. Является центральной категорией МЭ, которая включает все основные параметры мировой торговли и дополняет их другими существенными чертами, связанными с международной мобильностью факторов производства.</w:t>
      </w:r>
    </w:p>
    <w:p w:rsidR="005B1AB8" w:rsidRPr="006D7DD4" w:rsidRDefault="005B1AB8" w:rsidP="00FF2D64">
      <w:pPr>
        <w:pStyle w:val="NormalWeb"/>
        <w:spacing w:before="0" w:beforeAutospacing="0" w:after="0" w:afterAutospacing="0"/>
        <w:jc w:val="both"/>
      </w:pPr>
      <w:r w:rsidRPr="006D7DD4">
        <w:rPr>
          <w:b/>
          <w:bCs/>
        </w:rPr>
        <w:t>Мировой финансовый рынок (мировые рынки капитала)</w:t>
      </w:r>
      <w:r w:rsidRPr="006D7DD4">
        <w:t xml:space="preserve"> -совокупность финансово-кредитных организаций, которые и качестве посредников перераспределяют финансовые активы между кредиторами и заемщиками, продавцами и покупателями финансовых ресурсов. Мировой финансовый рынок можно рассматривать с разных точек зрения. Например, с функциональной точки зрения его можно разбить на такие рынки, как валютный, деривативов, страховых услуг, кредитный, акций, которые в свою очередь разбиваются на еще более узкие. Так, кредитный рынок часто подразделяют на рынок долгосрочных ценных бумаг и рынок банковских кредитов.</w:t>
      </w:r>
    </w:p>
    <w:p w:rsidR="005B1AB8" w:rsidRPr="006D7DD4" w:rsidRDefault="005B1AB8" w:rsidP="00FF2D64">
      <w:pPr>
        <w:pStyle w:val="NormalWeb"/>
        <w:spacing w:before="0" w:beforeAutospacing="0" w:after="0" w:afterAutospacing="0"/>
        <w:jc w:val="both"/>
      </w:pPr>
      <w:r w:rsidRPr="006D7DD4">
        <w:rPr>
          <w:b/>
          <w:bCs/>
        </w:rPr>
        <w:t>Мировые финансовые центры</w:t>
      </w:r>
      <w:r w:rsidRPr="006D7DD4">
        <w:t xml:space="preserve"> — те места в мире, где торговля финансовыми активами между резидентами разных стран имеет особенно большие масштабы. Это прежде всего Нью-Йорк и Чикаго — в Америке, Лондон, Франкфурт, Париж, Цюрих, Женева, Люксембург -- в Европе, Токио, Сингапур, Гонконг, Бахрейн — в Азии. В будущем мировыми финансовыми центрами могут стать и нынешние региональные центры -Кейптаун, Сан-Паулу, Шанхай и др. К ним относят и некоторые оффшорные центры, прежде всего в бассейне Карибского моря Панаму, Бермудские, Багамские, Каймановы, Антильские и другие острова.</w:t>
      </w:r>
    </w:p>
    <w:p w:rsidR="005B1AB8" w:rsidRPr="006D7DD4" w:rsidRDefault="005B1AB8" w:rsidP="00FF2D64">
      <w:pPr>
        <w:pStyle w:val="NormalWeb"/>
        <w:spacing w:before="0" w:beforeAutospacing="0" w:after="0" w:afterAutospacing="0"/>
        <w:jc w:val="both"/>
      </w:pPr>
      <w:r w:rsidRPr="006D7DD4">
        <w:rPr>
          <w:b/>
          <w:bCs/>
        </w:rPr>
        <w:t>Модель «летящие гуси»</w:t>
      </w:r>
      <w:r w:rsidRPr="006D7DD4">
        <w:t xml:space="preserve"> — модель, предполагающая наличие страны-лидера, осуществляющей инвестиции, передачу технологий и организационного опыта с целью модернизации и развития экспортных производств, одновременно расширяя свой рынок сбыта. Разработана в начале 30-х гг. и реализована Японией в экономических отношениях с рядом новых индустриальных стран первой волны.</w:t>
      </w:r>
    </w:p>
    <w:p w:rsidR="005B1AB8" w:rsidRPr="006D7DD4" w:rsidRDefault="005B1AB8" w:rsidP="00FF2D64">
      <w:pPr>
        <w:pStyle w:val="NormalWeb"/>
        <w:spacing w:before="0" w:beforeAutospacing="0" w:after="0" w:afterAutospacing="0"/>
        <w:jc w:val="both"/>
      </w:pPr>
      <w:r w:rsidRPr="006D7DD4">
        <w:rPr>
          <w:b/>
          <w:bCs/>
        </w:rPr>
        <w:t>Монетарный союз</w:t>
      </w:r>
      <w:r w:rsidRPr="006D7DD4">
        <w:t xml:space="preserve"> — объединение в рамках таможенного союза, предполагающее гармонизацию фискальной и денежной политики. В этих целях унифицируется структура налоговой системы и бюджета, вводятся одинаковые налоговые ставки прямых и косвенных налогов, гармонизируется валютный режим, в том числе и путем введения общей валюты или фиксированных валютных курсов денежных единиц одной относительно другой и по отношению к третьим валютам, которые выполняют функцию международного платежного средства, например, к доллару США; унифицируются ставки процента (кредита, депозита) и создаются общие органы для управления отдельными сферами экономики.</w:t>
      </w:r>
    </w:p>
    <w:p w:rsidR="005B1AB8" w:rsidRPr="006D7DD4" w:rsidRDefault="005B1AB8" w:rsidP="00FF2D64">
      <w:pPr>
        <w:pStyle w:val="NormalWeb"/>
        <w:spacing w:before="0" w:beforeAutospacing="0" w:after="0" w:afterAutospacing="0"/>
        <w:jc w:val="both"/>
      </w:pPr>
      <w:r w:rsidRPr="006D7DD4">
        <w:rPr>
          <w:b/>
          <w:bCs/>
        </w:rPr>
        <w:t xml:space="preserve">Научно-технический прогресс (НТП) </w:t>
      </w:r>
      <w:r w:rsidRPr="006D7DD4">
        <w:t xml:space="preserve">непрерывный процесс открытия и применения новых знаний в хозяйственной деятельности, позволяющий при наименьших затратах соединить имеющиеся ресурсы для выпуска высококачественных конечных продуктов. Это взаимосвязанное развитие науки и техники, обусловленное потребностями материального производства, ростом и усложнением общественных потребностей. НТП имеет две основные формы: 1 - эволюционную, означающую сравнительно медленное и частичное совершенствование традиционных научно-технических основ производства; 2 — революционную, воплощающуюся в научно-технической революции. Они взаимообуславливают друг друга: накопление сравнительно небольших изменений в науке и технике приводит в конце концов к коренным качественным преобразованиям. </w:t>
      </w:r>
    </w:p>
    <w:p w:rsidR="005B1AB8" w:rsidRPr="006D7DD4" w:rsidRDefault="005B1AB8" w:rsidP="00FF2D64">
      <w:pPr>
        <w:pStyle w:val="NormalWeb"/>
        <w:spacing w:before="0" w:beforeAutospacing="0" w:after="0" w:afterAutospacing="0"/>
        <w:jc w:val="both"/>
      </w:pPr>
      <w:r w:rsidRPr="006D7DD4">
        <w:rPr>
          <w:b/>
          <w:bCs/>
        </w:rPr>
        <w:t>Научные ресурсы (научно-технический потенциал, наука)</w:t>
      </w:r>
      <w:r w:rsidRPr="006D7DD4">
        <w:t xml:space="preserve"> — возможности той или иной страны осуществлять у себя научно-исследовательские и опытно-конструкторские работы (НИОКР).</w:t>
      </w:r>
    </w:p>
    <w:p w:rsidR="005B1AB8" w:rsidRPr="006D7DD4" w:rsidRDefault="005B1AB8" w:rsidP="00FF2D64">
      <w:pPr>
        <w:pStyle w:val="NormalWeb"/>
        <w:spacing w:before="0" w:beforeAutospacing="0" w:after="0" w:afterAutospacing="0"/>
        <w:jc w:val="both"/>
      </w:pPr>
      <w:r w:rsidRPr="006D7DD4">
        <w:rPr>
          <w:b/>
          <w:bCs/>
        </w:rPr>
        <w:t>Ненаблюдаемая экономика</w:t>
      </w:r>
      <w:r w:rsidRPr="006D7DD4">
        <w:t xml:space="preserve"> — всякая экономическая деятельность, не зарегистрированная официально уполномоченными органами; такой уклад в экономике, который складывается вопреки правовым нормам и формальным правилам хозяйственной жизни.</w:t>
      </w:r>
    </w:p>
    <w:p w:rsidR="005B1AB8" w:rsidRPr="006D7DD4" w:rsidRDefault="005B1AB8" w:rsidP="00FF2D64">
      <w:pPr>
        <w:pStyle w:val="NormalWeb"/>
        <w:spacing w:before="0" w:beforeAutospacing="0" w:after="0" w:afterAutospacing="0"/>
        <w:jc w:val="both"/>
      </w:pPr>
      <w:r w:rsidRPr="006D7DD4">
        <w:rPr>
          <w:b/>
          <w:bCs/>
        </w:rPr>
        <w:t xml:space="preserve">ОПЕК </w:t>
      </w:r>
      <w:r w:rsidRPr="006D7DD4">
        <w:t xml:space="preserve">— организация стран—экспортеров нефти. (Образованана главными нефтедобывающими странами Азии, Африки и Латинской Америки в 1960г. для усиления коллективных взаимных интересов этих стран, поддержания единых цен на нефть, повышения прибыли от ее реализации на мировом рынке, поощрения нефтеразведки и нефтедобычи и т.д. На долю стран —членов ОПЕК приходится около 75% мировых достоверных запасов нефти и более 1/3 ее мировой добычи. Высший орган ОПЕК конференция министров. Штаб-квартира — в Вене (Австрия), </w:t>
      </w:r>
    </w:p>
    <w:p w:rsidR="005B1AB8" w:rsidRPr="006D7DD4" w:rsidRDefault="005B1AB8" w:rsidP="00FF2D64">
      <w:pPr>
        <w:pStyle w:val="NormalWeb"/>
        <w:spacing w:before="0" w:beforeAutospacing="0" w:after="0" w:afterAutospacing="0"/>
        <w:jc w:val="both"/>
      </w:pPr>
      <w:r w:rsidRPr="006D7DD4">
        <w:rPr>
          <w:b/>
          <w:bCs/>
        </w:rPr>
        <w:t>Общий тип МРТ</w:t>
      </w:r>
      <w:r w:rsidRPr="006D7DD4">
        <w:t xml:space="preserve"> — такой тип разделения труда, который] предопределяет межотраслевой международный обмен, в частности, товарами (готовой продукцией) добывающих и обрабатывающих отраслей промышленности отдельных стран.</w:t>
      </w:r>
    </w:p>
    <w:p w:rsidR="005B1AB8" w:rsidRPr="006D7DD4" w:rsidRDefault="005B1AB8" w:rsidP="00FF2D64">
      <w:pPr>
        <w:pStyle w:val="NormalWeb"/>
        <w:spacing w:before="0" w:beforeAutospacing="0" w:after="0" w:afterAutospacing="0"/>
        <w:jc w:val="both"/>
      </w:pPr>
      <w:r w:rsidRPr="006D7DD4">
        <w:rPr>
          <w:b/>
          <w:bCs/>
        </w:rPr>
        <w:t>Общий рынок (ОР)</w:t>
      </w:r>
      <w:r w:rsidRPr="006D7DD4">
        <w:t xml:space="preserve"> — такой этап развития интеграционного объединения, на котором ликвидируются барьеры между странами не только во взаимной торговле, но и освобождается движение факторов производства — труда, капитала, технологий, осуществляется купля-продажа земли и недвижимости, т.о. интегрируется не только рынок продукции, но и факторный рынок.</w:t>
      </w:r>
    </w:p>
    <w:p w:rsidR="005B1AB8" w:rsidRPr="006D7DD4" w:rsidRDefault="005B1AB8" w:rsidP="00FF2D64">
      <w:pPr>
        <w:pStyle w:val="NormalWeb"/>
        <w:spacing w:before="0" w:beforeAutospacing="0" w:after="0" w:afterAutospacing="0"/>
        <w:jc w:val="both"/>
      </w:pPr>
      <w:r w:rsidRPr="006D7DD4">
        <w:rPr>
          <w:b/>
          <w:bCs/>
        </w:rPr>
        <w:t>Организация Объединенных Наций</w:t>
      </w:r>
      <w:r w:rsidRPr="006D7DD4">
        <w:t xml:space="preserve"> — состоит из Генеральной Ассамблеи (ГА), Совета Безопасности (СБ), Экономического и Социального Совета (ЭКОСОС), Совета по Опеке (СО), Международного Суда, Секретариата и Генерального Секретаря.</w:t>
      </w:r>
    </w:p>
    <w:p w:rsidR="005B1AB8" w:rsidRPr="006D7DD4" w:rsidRDefault="005B1AB8" w:rsidP="00FF2D64">
      <w:pPr>
        <w:pStyle w:val="NormalWeb"/>
        <w:spacing w:before="0" w:beforeAutospacing="0" w:after="0" w:afterAutospacing="0"/>
        <w:jc w:val="both"/>
      </w:pPr>
      <w:r w:rsidRPr="006D7DD4">
        <w:rPr>
          <w:b/>
          <w:bCs/>
        </w:rPr>
        <w:t>Организация Объединенных Наций по промышленному развитию (ЮНИДО)</w:t>
      </w:r>
      <w:r w:rsidRPr="006D7DD4">
        <w:t xml:space="preserve"> - центральный координирующий орган и рамках системы ООН по вопросам промышленного развития и сотрудничества на глобальном, региональном, национальном и отраслевом уровнях.</w:t>
      </w:r>
    </w:p>
    <w:p w:rsidR="005B1AB8" w:rsidRPr="006D7DD4" w:rsidRDefault="005B1AB8" w:rsidP="00FF2D64">
      <w:pPr>
        <w:pStyle w:val="NormalWeb"/>
        <w:spacing w:before="0" w:beforeAutospacing="0" w:after="0" w:afterAutospacing="0"/>
        <w:jc w:val="both"/>
      </w:pPr>
      <w:r w:rsidRPr="006D7DD4">
        <w:rPr>
          <w:b/>
          <w:bCs/>
        </w:rPr>
        <w:t>Организация экономического сотрудничества и развития (ОЭСР)</w:t>
      </w:r>
      <w:r w:rsidRPr="006D7DD4">
        <w:t xml:space="preserve"> — межгосударственная организация межрегионального характера, объединяющая преимущественно развитые страны.</w:t>
      </w:r>
    </w:p>
    <w:p w:rsidR="005B1AB8" w:rsidRPr="006D7DD4" w:rsidRDefault="005B1AB8" w:rsidP="00FF2D64">
      <w:pPr>
        <w:pStyle w:val="NormalWeb"/>
        <w:spacing w:before="0" w:beforeAutospacing="0" w:after="0" w:afterAutospacing="0"/>
        <w:jc w:val="both"/>
      </w:pPr>
      <w:r w:rsidRPr="006D7DD4">
        <w:rPr>
          <w:b/>
          <w:bCs/>
        </w:rPr>
        <w:t>Открытая экономика</w:t>
      </w:r>
      <w:r w:rsidRPr="006D7DD4">
        <w:t xml:space="preserve"> — экономика, в условиях которой государство не может реализовывать свою макроэкономическую политику, основываясь на предположении, что оно действует в закрытой народнохозяйственной системе. Необходимым условием «открытости» национальной экономики является наличие сильных внешнеэкономических ограничений. Открытая экономика — это такое национальное хозяйство, где иностранным хозяйствующим субъектам открыт доступ на большинство рынков и в большинство отраслей и сфер; в закрытой экономике большинство рынков, отраслей и сфер для них закрыто.</w:t>
      </w:r>
    </w:p>
    <w:p w:rsidR="005B1AB8" w:rsidRPr="006D7DD4" w:rsidRDefault="005B1AB8" w:rsidP="00FF2D64">
      <w:pPr>
        <w:pStyle w:val="NormalWeb"/>
        <w:spacing w:before="0" w:beforeAutospacing="0" w:after="0" w:afterAutospacing="0"/>
        <w:jc w:val="both"/>
      </w:pPr>
      <w:r w:rsidRPr="006D7DD4">
        <w:rPr>
          <w:b/>
          <w:bCs/>
        </w:rPr>
        <w:t>Отраслевая структура ВВП</w:t>
      </w:r>
      <w:r w:rsidRPr="006D7DD4">
        <w:t xml:space="preserve"> — показатель уровня социально-экономического развития страны, классифицирующий производственную деятельность по широким группам — секторам или более узким группам — отраслям. Тремя основными секторами экономики являются: а) первичный сектор (добыча сырья и сельское хозяйство); б) вторичный сектор (промышленные товары, строительство, газ, электричество и т.д.); в) третичный сектор — сфера услуг (розничная торговля, банковское дело, туризм и т.д.). Для РСРЭ типична ситуация, когда в структуре ВВП преобладает третичный сектор (сфера услуг), вторичный сектор представлен прежде всего обрабатывающей промышленностью, а доля первичного сектора (сельское и лесное хозяйство) невелика.</w:t>
      </w:r>
    </w:p>
    <w:p w:rsidR="005B1AB8" w:rsidRPr="006D7DD4" w:rsidRDefault="005B1AB8" w:rsidP="00FF2D64">
      <w:pPr>
        <w:pStyle w:val="NormalWeb"/>
        <w:spacing w:before="0" w:beforeAutospacing="0" w:after="0" w:afterAutospacing="0"/>
        <w:jc w:val="both"/>
      </w:pPr>
      <w:r w:rsidRPr="006D7DD4">
        <w:rPr>
          <w:b/>
          <w:bCs/>
        </w:rPr>
        <w:t>Оффшорная зона</w:t>
      </w:r>
      <w:r w:rsidRPr="006D7DD4">
        <w:t xml:space="preserve"> - национальная территория или ее часть, на которой в соответствии с законодательством установлен льготный налоговый режим для иностранных компаний не резидентов, соответствующим образом зарегистрированных.</w:t>
      </w:r>
    </w:p>
    <w:p w:rsidR="005B1AB8" w:rsidRPr="006D7DD4" w:rsidRDefault="005B1AB8" w:rsidP="00FF2D64">
      <w:pPr>
        <w:pStyle w:val="NormalWeb"/>
        <w:spacing w:before="0" w:beforeAutospacing="0" w:after="0" w:afterAutospacing="0"/>
        <w:jc w:val="both"/>
      </w:pPr>
      <w:r w:rsidRPr="006D7DD4">
        <w:rPr>
          <w:b/>
          <w:bCs/>
        </w:rPr>
        <w:t>Парижский договор</w:t>
      </w:r>
      <w:r w:rsidRPr="006D7DD4">
        <w:t xml:space="preserve"> — договор о создании Европейского объединения угля и стали (ЕОУС), положивший начало европейской экономической интеграции. Подписан в Париже в апреле 1951 г.</w:t>
      </w:r>
    </w:p>
    <w:p w:rsidR="005B1AB8" w:rsidRPr="006D7DD4" w:rsidRDefault="005B1AB8" w:rsidP="00FF2D64">
      <w:pPr>
        <w:pStyle w:val="NormalWeb"/>
        <w:spacing w:before="0" w:beforeAutospacing="0" w:after="0" w:afterAutospacing="0"/>
        <w:jc w:val="both"/>
      </w:pPr>
      <w:r w:rsidRPr="006D7DD4">
        <w:rPr>
          <w:b/>
          <w:bCs/>
        </w:rPr>
        <w:t>Паритет покупательной способности (ППС)</w:t>
      </w:r>
      <w:r w:rsidRPr="006D7DD4">
        <w:t xml:space="preserve"> — соотношение между национальными валютами по их покупательной способности, т.е. с учетом в каждой стране цен на определенный набор товаров и услуг. А т.к. цены во всех странах мира различны, то ППС практически не совпадает с обменным курсом национальных валют (официальным или рыночным). Поэтому ППС применяется в аналитических целях, а не в хозяйственных.</w:t>
      </w:r>
    </w:p>
    <w:p w:rsidR="005B1AB8" w:rsidRPr="006D7DD4" w:rsidRDefault="005B1AB8" w:rsidP="00FF2D64">
      <w:pPr>
        <w:pStyle w:val="NormalWeb"/>
        <w:spacing w:before="0" w:beforeAutospacing="0" w:after="0" w:afterAutospacing="0"/>
        <w:jc w:val="both"/>
      </w:pPr>
      <w:r w:rsidRPr="006D7DD4">
        <w:rPr>
          <w:b/>
          <w:bCs/>
        </w:rPr>
        <w:t>Перегрев экономики</w:t>
      </w:r>
      <w:r w:rsidRPr="006D7DD4">
        <w:t xml:space="preserve"> — чрезмерное финансирование экономического роста, перекредитование, избыточное вложение государственных средств в экономику, угрожающее чрезмерным дефицитом государственного бюджета и инфляцией.</w:t>
      </w:r>
    </w:p>
    <w:p w:rsidR="005B1AB8" w:rsidRPr="006D7DD4" w:rsidRDefault="005B1AB8" w:rsidP="00FF2D64">
      <w:pPr>
        <w:pStyle w:val="NormalWeb"/>
        <w:spacing w:before="0" w:beforeAutospacing="0" w:after="0" w:afterAutospacing="0"/>
        <w:jc w:val="both"/>
      </w:pPr>
      <w:r w:rsidRPr="006D7DD4">
        <w:rPr>
          <w:b/>
          <w:bCs/>
        </w:rPr>
        <w:t>План Маршалла</w:t>
      </w:r>
      <w:r w:rsidRPr="006D7DD4">
        <w:t xml:space="preserve"> — экономическая программа помощи Западной Европе со стороны США, осуществлявшаяся в период с 1948 по 1952 г.</w:t>
      </w:r>
    </w:p>
    <w:p w:rsidR="005B1AB8" w:rsidRPr="006D7DD4" w:rsidRDefault="005B1AB8" w:rsidP="00FF2D64">
      <w:pPr>
        <w:pStyle w:val="NormalWeb"/>
        <w:spacing w:before="0" w:beforeAutospacing="0" w:after="0" w:afterAutospacing="0"/>
        <w:jc w:val="both"/>
      </w:pPr>
      <w:r w:rsidRPr="006D7DD4">
        <w:rPr>
          <w:b/>
          <w:bCs/>
        </w:rPr>
        <w:t xml:space="preserve">Периферия </w:t>
      </w:r>
      <w:r w:rsidRPr="006D7DD4">
        <w:t>— развивающиеся страны, имеющие сырьевую ориентацию ВВП и экспорта, достаточно неэффективный и негибкий механизм саморазвития, относительно низкий уровень внутренней интегированности экономики в систему мирового хозяйства, но при этом находящиеся в экономической зависимости от Центра. В этих странах имеют место нерыночные рычаги хозяйственного регулирования.</w:t>
      </w:r>
    </w:p>
    <w:p w:rsidR="005B1AB8" w:rsidRPr="006D7DD4" w:rsidRDefault="005B1AB8" w:rsidP="00FF2D64">
      <w:pPr>
        <w:pStyle w:val="NormalWeb"/>
        <w:spacing w:before="0" w:beforeAutospacing="0" w:after="0" w:afterAutospacing="0"/>
        <w:jc w:val="both"/>
      </w:pPr>
      <w:r w:rsidRPr="006D7DD4">
        <w:rPr>
          <w:b/>
          <w:bCs/>
        </w:rPr>
        <w:t>План Ж.Делора</w:t>
      </w:r>
      <w:r w:rsidRPr="006D7DD4">
        <w:t xml:space="preserve"> - программа создания европейского экономического и валютного союза (ЕЭВС). Предусматривал создание общего рынка, поощрение конкуренции, координацию экономической, бюджетной и налоговой политики в целях сдерживания инфляции, стабилизации цен, экономического роста и ограничения государственного дефицита. Принят в 1989 г. На основе этого плана был подписан Маастрихтский договор.</w:t>
      </w:r>
    </w:p>
    <w:p w:rsidR="005B1AB8" w:rsidRPr="006D7DD4" w:rsidRDefault="005B1AB8" w:rsidP="00FF2D64">
      <w:pPr>
        <w:pStyle w:val="NormalWeb"/>
        <w:spacing w:before="0" w:beforeAutospacing="0" w:after="0" w:afterAutospacing="0"/>
        <w:jc w:val="both"/>
      </w:pPr>
      <w:r w:rsidRPr="006D7DD4">
        <w:rPr>
          <w:b/>
          <w:bCs/>
        </w:rPr>
        <w:t>Постиндустриализация</w:t>
      </w:r>
      <w:r w:rsidRPr="006D7DD4">
        <w:t xml:space="preserve"> - переход от индустриального общества к постиндустриальному. Последнее обладает такими чертами, как преобладание услуг в производстве и потреблении, высокий уровень образования, новое отношение к труду, повышенное внимание к окружающей среде, гуманизация (социализация) экономики, информатизация общества, ренессанс малого бизнеса.</w:t>
      </w:r>
    </w:p>
    <w:p w:rsidR="005B1AB8" w:rsidRPr="006D7DD4" w:rsidRDefault="005B1AB8" w:rsidP="00FF2D64">
      <w:pPr>
        <w:pStyle w:val="NormalWeb"/>
        <w:spacing w:before="0" w:beforeAutospacing="0" w:after="0" w:afterAutospacing="0"/>
        <w:jc w:val="both"/>
      </w:pPr>
      <w:r w:rsidRPr="006D7DD4">
        <w:rPr>
          <w:b/>
          <w:bCs/>
        </w:rPr>
        <w:t>Предпринимательские ресурсы мира (предпринимательский потенциал)</w:t>
      </w:r>
      <w:r w:rsidRPr="006D7DD4">
        <w:t xml:space="preserve"> — способность к эффективной организации взаимодействия остальных экономических ресурсов - труда, земли, капитала, знаний — для осуществления хозяйственной деятельности.</w:t>
      </w:r>
    </w:p>
    <w:p w:rsidR="005B1AB8" w:rsidRPr="006D7DD4" w:rsidRDefault="005B1AB8" w:rsidP="00FF2D64">
      <w:pPr>
        <w:pStyle w:val="NormalWeb"/>
        <w:spacing w:before="0" w:beforeAutospacing="0" w:after="0" w:afterAutospacing="0"/>
        <w:jc w:val="both"/>
      </w:pPr>
      <w:r w:rsidRPr="006D7DD4">
        <w:rPr>
          <w:b/>
          <w:bCs/>
        </w:rPr>
        <w:t>Преференциальное торговое соглашение</w:t>
      </w:r>
      <w:r w:rsidRPr="006D7DD4">
        <w:t xml:space="preserve"> — соглашение о предоставлении исключительных и преимущественных прав продажи определенных видов товаров.</w:t>
      </w:r>
    </w:p>
    <w:p w:rsidR="005B1AB8" w:rsidRPr="006D7DD4" w:rsidRDefault="005B1AB8" w:rsidP="00FF2D64">
      <w:pPr>
        <w:pStyle w:val="NormalWeb"/>
        <w:spacing w:before="0" w:beforeAutospacing="0" w:after="0" w:afterAutospacing="0"/>
        <w:jc w:val="both"/>
      </w:pPr>
      <w:r w:rsidRPr="006D7DD4">
        <w:rPr>
          <w:b/>
          <w:bCs/>
        </w:rPr>
        <w:t>Преференции</w:t>
      </w:r>
      <w:r w:rsidRPr="006D7DD4">
        <w:t xml:space="preserve"> - преимущества, предпочтения, льготы, предоставляемые отдельным государствам, предприятиям, организациям для поддержки определенных видов деятельности; осуществляются в форме снижения налогов, скидок с таможенных пошлин, освобождения от платежей, предоставления выгодных кредитов. Предоставляются государством, носят адресный характер. В отношениях между государствами предоставляются как на началах взаимности, так и в одностороннем порядке.</w:t>
      </w:r>
    </w:p>
    <w:p w:rsidR="005B1AB8" w:rsidRPr="006D7DD4" w:rsidRDefault="005B1AB8" w:rsidP="00FF2D64">
      <w:pPr>
        <w:pStyle w:val="NormalWeb"/>
        <w:spacing w:before="0" w:beforeAutospacing="0" w:after="0" w:afterAutospacing="0"/>
        <w:jc w:val="both"/>
      </w:pPr>
      <w:r w:rsidRPr="006D7DD4">
        <w:rPr>
          <w:b/>
          <w:bCs/>
        </w:rPr>
        <w:t xml:space="preserve">Природно-ресурсный потенциал мировой экономики </w:t>
      </w:r>
      <w:r w:rsidRPr="006D7DD4">
        <w:t>- имеющиеся в распоряжении общества запасы полезных ископаемых и естественных условий жизни (природные ресурсы). Включает: энергетические, земельные и почвенные, лесные, биологические (растительный и животный мир), минеральные (полезные ископаемые), климатические и рекреационные ре</w:t>
      </w:r>
      <w:r w:rsidRPr="006D7DD4">
        <w:softHyphen/>
        <w:t>сурсы. Основа ресурсного потенциала мировой экономики.</w:t>
      </w:r>
    </w:p>
    <w:p w:rsidR="005B1AB8" w:rsidRPr="006D7DD4" w:rsidRDefault="005B1AB8" w:rsidP="00FF2D64">
      <w:pPr>
        <w:pStyle w:val="NormalWeb"/>
        <w:spacing w:before="0" w:beforeAutospacing="0" w:after="0" w:afterAutospacing="0"/>
        <w:jc w:val="both"/>
      </w:pPr>
      <w:r w:rsidRPr="006D7DD4">
        <w:rPr>
          <w:b/>
          <w:bCs/>
        </w:rPr>
        <w:t>Продовольственная сельскохозяйственная организация ООН (ФАО)</w:t>
      </w:r>
      <w:r w:rsidRPr="006D7DD4">
        <w:t xml:space="preserve"> — специализированное учреждение системы ООН, содействующее развитию аграрного производства, лесоводства и рыболовства в целях ликвидации голода, улучшения питания и качества жизни.</w:t>
      </w:r>
    </w:p>
    <w:p w:rsidR="005B1AB8" w:rsidRPr="006D7DD4" w:rsidRDefault="005B1AB8" w:rsidP="00FF2D64">
      <w:pPr>
        <w:pStyle w:val="NormalWeb"/>
        <w:spacing w:before="0" w:beforeAutospacing="0" w:after="0" w:afterAutospacing="0"/>
        <w:jc w:val="both"/>
      </w:pPr>
      <w:r w:rsidRPr="006D7DD4">
        <w:rPr>
          <w:b/>
          <w:bCs/>
        </w:rPr>
        <w:t xml:space="preserve">Протекционизм </w:t>
      </w:r>
      <w:r w:rsidRPr="006D7DD4">
        <w:t>— экономическая политика, теория или доктрина, предполагающая или реализующая ряд мер, направленных на стимулирование национальной экономики и ее защиту от иностранной конкуренции.</w:t>
      </w:r>
    </w:p>
    <w:p w:rsidR="005B1AB8" w:rsidRPr="006D7DD4" w:rsidRDefault="005B1AB8" w:rsidP="00FF2D64">
      <w:pPr>
        <w:pStyle w:val="NormalWeb"/>
        <w:spacing w:before="0" w:beforeAutospacing="0" w:after="0" w:afterAutospacing="0"/>
        <w:jc w:val="both"/>
      </w:pPr>
      <w:r w:rsidRPr="006D7DD4">
        <w:rPr>
          <w:b/>
          <w:bCs/>
        </w:rPr>
        <w:t>Римский договор</w:t>
      </w:r>
      <w:r w:rsidRPr="006D7DD4">
        <w:t xml:space="preserve"> — учредительный договор о создании Европейского экономического сообщества (ЕЭС). Подписан 25 марта 1957 г. в Риме ФРГ, Францией, Италией и странами Бенилюкса. Вступил в силу 1 января 1958 г. Одновременно был подписан Договор о создании Европейского сообщества по атомной энергии (Евратом).</w:t>
      </w:r>
    </w:p>
    <w:p w:rsidR="005B1AB8" w:rsidRPr="006D7DD4" w:rsidRDefault="005B1AB8" w:rsidP="00FF2D64">
      <w:pPr>
        <w:pStyle w:val="NormalWeb"/>
        <w:spacing w:before="0" w:beforeAutospacing="0" w:after="0" w:afterAutospacing="0"/>
        <w:jc w:val="both"/>
      </w:pPr>
      <w:r w:rsidRPr="006D7DD4">
        <w:rPr>
          <w:b/>
          <w:bCs/>
        </w:rPr>
        <w:t>Северное измерение</w:t>
      </w:r>
      <w:r w:rsidRPr="006D7DD4">
        <w:t xml:space="preserve"> — новая стратегия в политике Северного совета и ЕС, направленная на максимизацию эффективности программ северных стран и Сообщества посредством координации взаимодополняющих действий и выработке согласованного подхода к проблемам и нуждам Северной Европы. Эта стратегия была инициирована Финляндией в 1997 г. В то же время Северное измерение позволило более четко выделить региональный контур инициатив ЕС.</w:t>
      </w:r>
    </w:p>
    <w:p w:rsidR="005B1AB8" w:rsidRPr="006D7DD4" w:rsidRDefault="005B1AB8" w:rsidP="00FF2D64">
      <w:pPr>
        <w:pStyle w:val="NormalWeb"/>
        <w:spacing w:before="0" w:beforeAutospacing="0" w:after="0" w:afterAutospacing="0"/>
        <w:jc w:val="both"/>
      </w:pPr>
      <w:r w:rsidRPr="006D7DD4">
        <w:rPr>
          <w:b/>
          <w:bCs/>
        </w:rPr>
        <w:t>Северный совет</w:t>
      </w:r>
      <w:r w:rsidRPr="006D7DD4">
        <w:t xml:space="preserve"> — интеграционное сотрудничество северных стран Европы, осуществляемое через Северный совет (основан в 1952 г.) и Северный совет министров (основан в 1962 г.). Члены Северного совета: Дания, Исландия, Норвегия, Финляндия и Швеция.</w:t>
      </w:r>
    </w:p>
    <w:p w:rsidR="005B1AB8" w:rsidRPr="006D7DD4" w:rsidRDefault="005B1AB8" w:rsidP="00FF2D64">
      <w:pPr>
        <w:pStyle w:val="NormalWeb"/>
        <w:spacing w:before="0" w:beforeAutospacing="0" w:after="0" w:afterAutospacing="0"/>
        <w:jc w:val="both"/>
      </w:pPr>
      <w:r w:rsidRPr="006D7DD4">
        <w:rPr>
          <w:b/>
          <w:bCs/>
        </w:rPr>
        <w:t>Свобода торговли (фритредерство)</w:t>
      </w:r>
      <w:r w:rsidRPr="006D7DD4">
        <w:t xml:space="preserve"> — политика минимального государственного вмешательства во внешнюю торговлю, которая развивается на основе свободных рыночных сил спроса и предложения.</w:t>
      </w:r>
    </w:p>
    <w:p w:rsidR="005B1AB8" w:rsidRPr="006D7DD4" w:rsidRDefault="005B1AB8" w:rsidP="00FF2D64">
      <w:pPr>
        <w:pStyle w:val="NormalWeb"/>
        <w:spacing w:before="0" w:beforeAutospacing="0" w:after="0" w:afterAutospacing="0"/>
        <w:jc w:val="both"/>
      </w:pPr>
      <w:r w:rsidRPr="006D7DD4">
        <w:rPr>
          <w:b/>
          <w:bCs/>
        </w:rPr>
        <w:t>Свободная экономическая зона (СЭЗ)</w:t>
      </w:r>
      <w:r w:rsidRPr="006D7DD4">
        <w:t xml:space="preserve"> — специально выделенная часть территории страны с льготным таможенным, валютным, налоговым, визовым и трудовым режимами.</w:t>
      </w:r>
    </w:p>
    <w:p w:rsidR="005B1AB8" w:rsidRPr="006D7DD4" w:rsidRDefault="005B1AB8" w:rsidP="00FF2D64">
      <w:pPr>
        <w:pStyle w:val="NormalWeb"/>
        <w:spacing w:before="0" w:beforeAutospacing="0" w:after="0" w:afterAutospacing="0"/>
        <w:jc w:val="both"/>
      </w:pPr>
      <w:r w:rsidRPr="006D7DD4">
        <w:rPr>
          <w:b/>
          <w:bCs/>
        </w:rPr>
        <w:t>Совет экономической взаимопомощи (СЭВ)</w:t>
      </w:r>
      <w:r w:rsidRPr="006D7DD4">
        <w:t xml:space="preserve"> — интеграционное объединение социалистических стран, существовавшее с 1949 по 1990 г.</w:t>
      </w:r>
    </w:p>
    <w:p w:rsidR="005B1AB8" w:rsidRPr="006D7DD4" w:rsidRDefault="005B1AB8" w:rsidP="00FF2D64">
      <w:pPr>
        <w:pStyle w:val="NormalWeb"/>
        <w:spacing w:before="0" w:beforeAutospacing="0" w:after="0" w:afterAutospacing="0"/>
        <w:jc w:val="both"/>
      </w:pPr>
      <w:r w:rsidRPr="006D7DD4">
        <w:rPr>
          <w:b/>
          <w:bCs/>
        </w:rPr>
        <w:t>Соглашение о североамериканской зоне свободной торговли (НАФТА</w:t>
      </w:r>
      <w:r w:rsidRPr="006D7DD4">
        <w:t>) — Соглашение о свободной торговле, заключенное и 1993 году Соединенными Штатами, Канадой и Мексикой (интеграционное объединение). Соглашение предусматривает главным образом постепенное, растянутое на 15 лет, устранение таможенных барьеров, свободное движение капиталов, возможность для каждой страны-участницы создавать финансовые учреждения на территории двух других стран.</w:t>
      </w:r>
    </w:p>
    <w:p w:rsidR="005B1AB8" w:rsidRPr="006D7DD4" w:rsidRDefault="005B1AB8" w:rsidP="00FF2D64">
      <w:pPr>
        <w:pStyle w:val="NormalWeb"/>
        <w:spacing w:before="0" w:beforeAutospacing="0" w:after="0" w:afterAutospacing="0"/>
        <w:jc w:val="both"/>
      </w:pPr>
      <w:r w:rsidRPr="006D7DD4">
        <w:rPr>
          <w:b/>
          <w:bCs/>
        </w:rPr>
        <w:t>Содружество Независимых государств (СНГ)</w:t>
      </w:r>
      <w:r w:rsidRPr="006D7DD4">
        <w:t xml:space="preserve"> — интеграционная группировка на постсоветском пространстве, включающая все бывшие советские республики, кроме стран Балтии. Создано в 1991 году.</w:t>
      </w:r>
    </w:p>
    <w:p w:rsidR="005B1AB8" w:rsidRPr="006D7DD4" w:rsidRDefault="005B1AB8" w:rsidP="00FF2D64">
      <w:pPr>
        <w:pStyle w:val="NormalWeb"/>
        <w:spacing w:before="0" w:beforeAutospacing="0" w:after="0" w:afterAutospacing="0"/>
        <w:jc w:val="both"/>
      </w:pPr>
      <w:r w:rsidRPr="006D7DD4">
        <w:rPr>
          <w:b/>
          <w:bCs/>
        </w:rPr>
        <w:t>Смешанная экономика</w:t>
      </w:r>
      <w:r w:rsidRPr="006D7DD4">
        <w:t xml:space="preserve"> - представляет собой на практике серию законодательно оформленных решений, обеспечивающих полную занятость, государственный контроль ключевых секторов экономики, а также гарантии социального обеспечения.</w:t>
      </w:r>
    </w:p>
    <w:p w:rsidR="005B1AB8" w:rsidRPr="006D7DD4" w:rsidRDefault="005B1AB8" w:rsidP="00FF2D64">
      <w:pPr>
        <w:pStyle w:val="NormalWeb"/>
        <w:spacing w:before="0" w:beforeAutospacing="0" w:after="0" w:afterAutospacing="0"/>
        <w:jc w:val="both"/>
      </w:pPr>
      <w:r w:rsidRPr="006D7DD4">
        <w:rPr>
          <w:b/>
          <w:bCs/>
        </w:rPr>
        <w:t>Специальные права заимствования (СДР)</w:t>
      </w:r>
      <w:r w:rsidRPr="006D7DD4">
        <w:t xml:space="preserve"> — эмитированная МВФ для стран—участниц Фонда специальная международная валюта для расчетов между государствами. Однако СДР не смогли потеснить доллар и другие ключевые валюты в международных валютно-расчетных отношениях и официальных резервах.</w:t>
      </w:r>
    </w:p>
    <w:p w:rsidR="005B1AB8" w:rsidRPr="006D7DD4" w:rsidRDefault="005B1AB8" w:rsidP="00FF2D64">
      <w:pPr>
        <w:pStyle w:val="NormalWeb"/>
        <w:spacing w:before="0" w:beforeAutospacing="0" w:after="0" w:afterAutospacing="0"/>
        <w:jc w:val="both"/>
      </w:pPr>
      <w:r w:rsidRPr="006D7DD4">
        <w:rPr>
          <w:b/>
          <w:bCs/>
        </w:rPr>
        <w:t>Таможенный союз (ТС)</w:t>
      </w:r>
      <w:r w:rsidRPr="006D7DD4">
        <w:t xml:space="preserve"> -- соглашение двух или более стран об упразднении таможенных пошлин во взаимной торговле, форма коллективного протекционизма, которая предполагает создание единого внешнеторгового таможенного тарифа и проведение единой внешнеторговой политики в отношении третьих стран.</w:t>
      </w:r>
    </w:p>
    <w:p w:rsidR="005B1AB8" w:rsidRPr="006D7DD4" w:rsidRDefault="005B1AB8" w:rsidP="00FF2D64">
      <w:pPr>
        <w:pStyle w:val="NormalWeb"/>
        <w:spacing w:before="0" w:beforeAutospacing="0" w:after="0" w:afterAutospacing="0"/>
        <w:jc w:val="both"/>
      </w:pPr>
      <w:r w:rsidRPr="006D7DD4">
        <w:rPr>
          <w:b/>
          <w:bCs/>
        </w:rPr>
        <w:t>Транснационализация</w:t>
      </w:r>
      <w:r w:rsidRPr="006D7DD4">
        <w:t xml:space="preserve"> — процесс расширения и укрепления деятельности ТНК, которые национальны по формированию капитала и интернациональны по его функционированию и контролю.</w:t>
      </w:r>
    </w:p>
    <w:p w:rsidR="005B1AB8" w:rsidRPr="006D7DD4" w:rsidRDefault="005B1AB8" w:rsidP="00FF2D64">
      <w:pPr>
        <w:pStyle w:val="NormalWeb"/>
        <w:spacing w:before="0" w:beforeAutospacing="0" w:after="0" w:afterAutospacing="0"/>
        <w:jc w:val="both"/>
      </w:pPr>
      <w:r w:rsidRPr="006D7DD4">
        <w:rPr>
          <w:b/>
          <w:bCs/>
        </w:rPr>
        <w:t>Транснациональная корпорация (ТНК)</w:t>
      </w:r>
      <w:r w:rsidRPr="006D7DD4">
        <w:t xml:space="preserve"> – объединение предприятий, состоящее из головной компании и зарубежных филиалов.</w:t>
      </w:r>
    </w:p>
    <w:p w:rsidR="005B1AB8" w:rsidRPr="006D7DD4" w:rsidRDefault="005B1AB8" w:rsidP="00FF2D64">
      <w:pPr>
        <w:pStyle w:val="NormalWeb"/>
        <w:spacing w:before="0" w:beforeAutospacing="0" w:after="0" w:afterAutospacing="0"/>
        <w:jc w:val="both"/>
      </w:pPr>
      <w:r w:rsidRPr="006D7DD4">
        <w:rPr>
          <w:b/>
          <w:bCs/>
        </w:rPr>
        <w:t>Трансформационный спад</w:t>
      </w:r>
      <w:r w:rsidRPr="006D7DD4">
        <w:t xml:space="preserve"> — экономический спад, связанный с переходом к другой экономической системе. Характерен для стран Центральной и Восточной Европы и особенно для стран—членов СНГ.</w:t>
      </w:r>
    </w:p>
    <w:p w:rsidR="005B1AB8" w:rsidRPr="006D7DD4" w:rsidRDefault="005B1AB8" w:rsidP="00FF2D64">
      <w:pPr>
        <w:pStyle w:val="NormalWeb"/>
        <w:spacing w:before="0" w:beforeAutospacing="0" w:after="0" w:afterAutospacing="0"/>
        <w:jc w:val="both"/>
      </w:pPr>
      <w:r w:rsidRPr="006D7DD4">
        <w:rPr>
          <w:b/>
          <w:bCs/>
        </w:rPr>
        <w:t>Уклад экономический</w:t>
      </w:r>
      <w:r w:rsidRPr="006D7DD4">
        <w:t xml:space="preserve"> — тип хозяйства, в основе которого лежит определенная форма собственности на средства производства и соответствующие ей отношения производства, распределения, обмена и потребления. Сосуществует с другими формами хозяйства. Для развивающихся стран характерна многоукладная экономика со значительным удельным весом мелкотоварного и кустарного производства, феодальных и полуфеодальных отношений, остатков первобытнообщинного и патриархального хозяйств.</w:t>
      </w:r>
    </w:p>
    <w:p w:rsidR="005B1AB8" w:rsidRPr="006D7DD4" w:rsidRDefault="005B1AB8" w:rsidP="00FF2D64">
      <w:pPr>
        <w:pStyle w:val="NormalWeb"/>
        <w:spacing w:before="0" w:beforeAutospacing="0" w:after="0" w:afterAutospacing="0"/>
        <w:jc w:val="both"/>
      </w:pPr>
      <w:r w:rsidRPr="006D7DD4">
        <w:rPr>
          <w:b/>
          <w:bCs/>
        </w:rPr>
        <w:t>«Утечка умов»</w:t>
      </w:r>
      <w:r w:rsidRPr="006D7DD4">
        <w:t xml:space="preserve"> — эмиграция научно-технических и других высококвалифицированных специалистов на постоянное (как правило, с изменением гражданства) или временное (на длительный срок для работы по контракту) проживание.</w:t>
      </w:r>
    </w:p>
    <w:p w:rsidR="005B1AB8" w:rsidRPr="006D7DD4" w:rsidRDefault="005B1AB8" w:rsidP="00FF2D64">
      <w:pPr>
        <w:pStyle w:val="NormalWeb"/>
        <w:spacing w:before="0" w:beforeAutospacing="0" w:after="0" w:afterAutospacing="0"/>
        <w:jc w:val="both"/>
      </w:pPr>
      <w:r w:rsidRPr="006D7DD4">
        <w:rPr>
          <w:b/>
          <w:bCs/>
        </w:rPr>
        <w:t>«Утяжеление» экономической структуры</w:t>
      </w:r>
      <w:r w:rsidRPr="006D7DD4">
        <w:t xml:space="preserve"> - снижение доли обрабатывающей промышленности и повышение доли добывающих отраслей.</w:t>
      </w:r>
    </w:p>
    <w:p w:rsidR="005B1AB8" w:rsidRPr="006D7DD4" w:rsidRDefault="005B1AB8" w:rsidP="00FF2D64">
      <w:pPr>
        <w:pStyle w:val="NormalWeb"/>
        <w:spacing w:before="0" w:beforeAutospacing="0" w:after="0" w:afterAutospacing="0"/>
        <w:jc w:val="both"/>
      </w:pPr>
      <w:r w:rsidRPr="006D7DD4">
        <w:rPr>
          <w:b/>
          <w:bCs/>
        </w:rPr>
        <w:t>Финансовая интеграция</w:t>
      </w:r>
      <w:r w:rsidRPr="006D7DD4">
        <w:t xml:space="preserve"> — гармонизация и унификация налоговых систем, бюджетной классификации, бюджетного процесса, государственных расходов, системы контроля со стороны центральных банков за деятельностью коммерческих банков, проводимая в целях большей координационной политики государств, входящих в региональные группировки.</w:t>
      </w:r>
    </w:p>
    <w:p w:rsidR="005B1AB8" w:rsidRPr="006D7DD4" w:rsidRDefault="005B1AB8" w:rsidP="00FF2D64">
      <w:pPr>
        <w:pStyle w:val="NormalWeb"/>
        <w:spacing w:before="0" w:beforeAutospacing="0" w:after="0" w:afterAutospacing="0"/>
        <w:jc w:val="both"/>
      </w:pPr>
      <w:r w:rsidRPr="006D7DD4">
        <w:rPr>
          <w:b/>
          <w:bCs/>
        </w:rPr>
        <w:t>Финансовые ресурсы мира</w:t>
      </w:r>
      <w:r w:rsidRPr="006D7DD4">
        <w:t xml:space="preserve"> -- по широкому определению — совокупность финансовых ресурсов всех стран, международных организаций и международных финансовых центров мира; по узкому определению — только те финансовые ресурсы, которые используются в международных экономических отношениях, т.е. отношениях между резидентами и нерезидентами. Граница между широким и узким определениями все больше размывается по мере глобализации мировых финансов </w:t>
      </w:r>
    </w:p>
    <w:p w:rsidR="005B1AB8" w:rsidRPr="006D7DD4" w:rsidRDefault="005B1AB8" w:rsidP="00FF2D64">
      <w:pPr>
        <w:pStyle w:val="NormalWeb"/>
        <w:spacing w:before="0" w:beforeAutospacing="0" w:after="0" w:afterAutospacing="0"/>
        <w:jc w:val="both"/>
      </w:pPr>
      <w:r w:rsidRPr="006D7DD4">
        <w:rPr>
          <w:b/>
          <w:bCs/>
        </w:rPr>
        <w:t>Хозяйственный цикл</w:t>
      </w:r>
      <w:r w:rsidRPr="006D7DD4">
        <w:t xml:space="preserve"> — регулярно (каждые четыре-семь лет) повторяющиеся колебания хозяйственной конъюнктуры, ходе которых экономика проходит четыре фазы: кризис (рецессию), депрессию, оживление и подъем (бум).</w:t>
      </w:r>
    </w:p>
    <w:p w:rsidR="005B1AB8" w:rsidRPr="006D7DD4" w:rsidRDefault="005B1AB8" w:rsidP="00FF2D64">
      <w:pPr>
        <w:pStyle w:val="NormalWeb"/>
        <w:spacing w:before="0" w:beforeAutospacing="0" w:after="0" w:afterAutospacing="0"/>
        <w:jc w:val="both"/>
      </w:pPr>
      <w:r w:rsidRPr="006D7DD4">
        <w:rPr>
          <w:b/>
          <w:bCs/>
        </w:rPr>
        <w:t>Центр мировой экономики</w:t>
      </w:r>
      <w:r w:rsidRPr="006D7DD4">
        <w:t xml:space="preserve"> - промышленно развитые страны с эффективным рыночным хозяйством, развивающиеся по типу социального рыночного хозяйства. Эти страны имея гибкий рыночный механизм, способны быстро адаптироваться мирохозяйственной конъюнктуре, осваивать достижения НТП.</w:t>
      </w:r>
    </w:p>
    <w:p w:rsidR="005B1AB8" w:rsidRPr="006D7DD4" w:rsidRDefault="005B1AB8" w:rsidP="00FF2D64">
      <w:pPr>
        <w:pStyle w:val="NormalWeb"/>
        <w:spacing w:before="0" w:beforeAutospacing="0" w:after="0" w:afterAutospacing="0"/>
        <w:jc w:val="both"/>
      </w:pPr>
      <w:r w:rsidRPr="006D7DD4">
        <w:rPr>
          <w:b/>
          <w:bCs/>
        </w:rPr>
        <w:t>Центр — Периферия</w:t>
      </w:r>
      <w:r w:rsidRPr="006D7DD4">
        <w:t xml:space="preserve"> — взаимодействие в мировом хозяйстве развитых и развивающихся стран, в ходе которого основные импульсы развития исходят от Центра.</w:t>
      </w:r>
    </w:p>
    <w:p w:rsidR="005B1AB8" w:rsidRPr="006D7DD4" w:rsidRDefault="005B1AB8" w:rsidP="00FF2D64">
      <w:pPr>
        <w:pStyle w:val="NormalWeb"/>
        <w:spacing w:before="0" w:beforeAutospacing="0" w:after="0" w:afterAutospacing="0"/>
        <w:jc w:val="both"/>
      </w:pPr>
      <w:r w:rsidRPr="006D7DD4">
        <w:rPr>
          <w:b/>
          <w:bCs/>
        </w:rPr>
        <w:t>Частный тип МРТ</w:t>
      </w:r>
      <w:r w:rsidRPr="006D7DD4">
        <w:t xml:space="preserve"> - такой тип разделения труда, при котором преобладает мировая торговля готовыми изделиями различных отраслей и производств отдельных стран, в том числе на уровне внутриотраслевого обмена.</w:t>
      </w:r>
    </w:p>
    <w:p w:rsidR="005B1AB8" w:rsidRPr="006D7DD4" w:rsidRDefault="005B1AB8" w:rsidP="00FF2D64">
      <w:pPr>
        <w:pStyle w:val="NormalWeb"/>
        <w:spacing w:before="0" w:beforeAutospacing="0" w:after="0" w:afterAutospacing="0"/>
        <w:jc w:val="both"/>
      </w:pPr>
      <w:r w:rsidRPr="006D7DD4">
        <w:rPr>
          <w:b/>
          <w:bCs/>
        </w:rPr>
        <w:t>Экономический и валютный союз</w:t>
      </w:r>
      <w:r w:rsidRPr="006D7DD4">
        <w:t xml:space="preserve"> — форма международной экономической интеграции, при достижении которой договоры о зоне свободной торговли, таможенном союзе и общем рынке дополняются соглашениями о проведении общей экономической и валютной политики. Следствием экономического и валютного союза выступает введение наднациональных институтов управления интеграционным сообществом государств-членов.</w:t>
      </w:r>
    </w:p>
    <w:p w:rsidR="005B1AB8" w:rsidRPr="006D7DD4" w:rsidRDefault="005B1AB8" w:rsidP="00FF2D64">
      <w:pPr>
        <w:pStyle w:val="NormalWeb"/>
        <w:spacing w:before="0" w:beforeAutospacing="0" w:after="0" w:afterAutospacing="0"/>
        <w:jc w:val="both"/>
      </w:pPr>
      <w:r w:rsidRPr="006D7DD4">
        <w:rPr>
          <w:b/>
          <w:bCs/>
        </w:rPr>
        <w:t>Экономический и Социальный Совет (ЭКОСОС)</w:t>
      </w:r>
      <w:r w:rsidRPr="006D7DD4">
        <w:t xml:space="preserve"> — главный экономический орган системы ООН, занимающийся координацией экономической и социальной деятельности ООН и соответствующих специализированных учреждений и институтов.</w:t>
      </w:r>
    </w:p>
    <w:p w:rsidR="005B1AB8" w:rsidRPr="006D7DD4" w:rsidRDefault="005B1AB8" w:rsidP="00FF2D64">
      <w:pPr>
        <w:pStyle w:val="NormalWeb"/>
        <w:spacing w:before="0" w:beforeAutospacing="0" w:after="0" w:afterAutospacing="0"/>
        <w:jc w:val="both"/>
      </w:pPr>
      <w:r w:rsidRPr="006D7DD4">
        <w:rPr>
          <w:b/>
          <w:bCs/>
        </w:rPr>
        <w:t>Экологический кризис</w:t>
      </w:r>
      <w:r w:rsidRPr="006D7DD4">
        <w:t xml:space="preserve"> — напряженное состояние взаимоотношений между человечеством и природой, характеризующееся несоответствием развития производительных сил и производственных отношений в человеческом обществе ресурсно-экологическим возможностям биосферы. Характеризуется не просто и не столько усилием воздействия человека на природу, сколько резким увеличением влияния измененной людьми природы на общественное развитие.</w:t>
      </w:r>
    </w:p>
    <w:p w:rsidR="005B1AB8" w:rsidRPr="006D7DD4" w:rsidRDefault="005B1AB8" w:rsidP="00FF2D64">
      <w:pPr>
        <w:pStyle w:val="NormalWeb"/>
        <w:spacing w:before="0" w:beforeAutospacing="0" w:after="0" w:afterAutospacing="0"/>
        <w:jc w:val="both"/>
      </w:pPr>
      <w:r w:rsidRPr="006D7DD4">
        <w:rPr>
          <w:b/>
          <w:bCs/>
        </w:rPr>
        <w:t>Экономическая безопасность</w:t>
      </w:r>
      <w:r w:rsidRPr="006D7DD4">
        <w:t xml:space="preserve"> — состояние, в котором государство и общество может суверенно, без вмешательства и давления извне, определять пути и формы своего экономического развития. Национальная экономическая безопасность имеет внутреннюю материальную основу — достаточно высокий уровень развития производительных сил, способных обеспечить существенную долю натуральных и стоимостных элементов расширенного воспроизводства ВНВ, а также внутреннюю социально-политическую основу государства, которая связана с достаточно высоким уровнем общественного согласия в отношении долгосрочных национальных целей.</w:t>
      </w:r>
    </w:p>
    <w:p w:rsidR="005B1AB8" w:rsidRPr="006D7DD4" w:rsidRDefault="005B1AB8" w:rsidP="00FF2D64">
      <w:pPr>
        <w:pStyle w:val="NormalWeb"/>
        <w:spacing w:before="0" w:beforeAutospacing="0" w:after="0" w:afterAutospacing="0"/>
        <w:jc w:val="both"/>
      </w:pPr>
      <w:r w:rsidRPr="006D7DD4">
        <w:rPr>
          <w:b/>
          <w:bCs/>
        </w:rPr>
        <w:t>Экспансия -</w:t>
      </w:r>
      <w:r w:rsidRPr="006D7DD4">
        <w:t xml:space="preserve"> активное проникновение в какую-либо сферу.</w:t>
      </w:r>
    </w:p>
    <w:p w:rsidR="005B1AB8" w:rsidRPr="006D7DD4" w:rsidRDefault="005B1AB8" w:rsidP="00FF2D64">
      <w:pPr>
        <w:pStyle w:val="NormalWeb"/>
        <w:spacing w:before="0" w:beforeAutospacing="0" w:after="0" w:afterAutospacing="0"/>
        <w:jc w:val="both"/>
      </w:pPr>
      <w:r w:rsidRPr="006D7DD4">
        <w:rPr>
          <w:b/>
          <w:bCs/>
        </w:rPr>
        <w:t>Экспортная квота</w:t>
      </w:r>
      <w:r w:rsidRPr="006D7DD4">
        <w:t xml:space="preserve"> — количественный показатель, характеризующий значимость экспорта для экономики в целом и отдельных отраслей по тем или иным видам продукции. Рассчитывается как отношение стоимости экспорта к стоимости ВВП за соответствующий период в процентах.</w:t>
      </w:r>
    </w:p>
    <w:p w:rsidR="005B1AB8" w:rsidRPr="006D7DD4" w:rsidRDefault="005B1AB8" w:rsidP="00FF2D64">
      <w:pPr>
        <w:pStyle w:val="NormalWeb"/>
        <w:spacing w:before="0" w:beforeAutospacing="0" w:after="0" w:afterAutospacing="0"/>
        <w:jc w:val="both"/>
      </w:pPr>
      <w:r w:rsidRPr="006D7DD4">
        <w:rPr>
          <w:b/>
          <w:bCs/>
        </w:rPr>
        <w:t>Экспортоориентированная</w:t>
      </w:r>
      <w:r w:rsidRPr="006D7DD4">
        <w:t>индустриализация - курс на продвижение местных промышленных товаров на внешний рынок путем стимулирования экспортных производств с привлечением иностранного капитала и опыта.</w:t>
      </w:r>
    </w:p>
    <w:p w:rsidR="005B1AB8" w:rsidRPr="006D7DD4" w:rsidRDefault="005B1AB8" w:rsidP="00FF2D64">
      <w:pPr>
        <w:pStyle w:val="NormalWeb"/>
        <w:spacing w:before="0" w:beforeAutospacing="0" w:after="0" w:afterAutospacing="0"/>
        <w:jc w:val="both"/>
      </w:pPr>
      <w:r w:rsidRPr="006D7DD4">
        <w:rPr>
          <w:b/>
          <w:bCs/>
        </w:rPr>
        <w:t>Экспортоориентированная</w:t>
      </w:r>
      <w:r w:rsidRPr="006D7DD4">
        <w:t>модель развития — ориентация создаваемых новых отраслей преимущественно на внешний рынок, иногда в сочетании с активным привлечением к экспортному производству иностранного капитала, реже — в сочетании с низкими ввозными пошлинами.</w:t>
      </w:r>
    </w:p>
    <w:p w:rsidR="005B1AB8" w:rsidRPr="006D7DD4" w:rsidRDefault="005B1AB8" w:rsidP="00FF2D64">
      <w:pPr>
        <w:pStyle w:val="NormalWeb"/>
        <w:spacing w:before="0" w:beforeAutospacing="0" w:after="0" w:afterAutospacing="0"/>
        <w:jc w:val="both"/>
      </w:pPr>
      <w:r w:rsidRPr="006D7DD4">
        <w:rPr>
          <w:b/>
          <w:bCs/>
        </w:rPr>
        <w:t>Энергоемкость экономики</w:t>
      </w:r>
      <w:r w:rsidRPr="006D7DD4">
        <w:t xml:space="preserve"> — удельный расход первичных энергетических ресурсов в тоннах нефтяного эквивалента на 1000 долл. США ВВП.</w:t>
      </w:r>
    </w:p>
    <w:p w:rsidR="005B1AB8" w:rsidRPr="006D7DD4" w:rsidRDefault="005B1AB8" w:rsidP="00FF2D64">
      <w:pPr>
        <w:pStyle w:val="NormalWeb"/>
        <w:spacing w:before="0" w:beforeAutospacing="0" w:after="0" w:afterAutospacing="0"/>
        <w:jc w:val="both"/>
      </w:pPr>
      <w:r w:rsidRPr="006D7DD4">
        <w:rPr>
          <w:b/>
          <w:bCs/>
        </w:rPr>
        <w:t xml:space="preserve">«Эффект бильярда» </w:t>
      </w:r>
      <w:r w:rsidRPr="006D7DD4">
        <w:t>— перемещение трудоемких производств из новых развитых и новых индустриальных стран в развивающиеся страны с очень дешевой рабочей силой.</w:t>
      </w:r>
    </w:p>
    <w:p w:rsidR="005B1AB8" w:rsidRPr="006D7DD4" w:rsidRDefault="005B1AB8" w:rsidP="00FF2D64">
      <w:pPr>
        <w:pStyle w:val="NormalWeb"/>
        <w:spacing w:before="0" w:beforeAutospacing="0" w:after="0" w:afterAutospacing="0"/>
        <w:jc w:val="both"/>
      </w:pPr>
    </w:p>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Default="005B1AB8" w:rsidP="00E95A84"/>
    <w:p w:rsidR="005B1AB8" w:rsidRPr="00392D3B" w:rsidRDefault="005B1AB8" w:rsidP="00E95A84"/>
    <w:p w:rsidR="005B1AB8" w:rsidRDefault="005B1AB8" w:rsidP="00FF2D64">
      <w:pPr>
        <w:pStyle w:val="Heading1"/>
        <w:tabs>
          <w:tab w:val="clear" w:pos="432"/>
          <w:tab w:val="num" w:pos="0"/>
        </w:tabs>
        <w:ind w:left="0"/>
        <w:rPr>
          <w:sz w:val="28"/>
          <w:szCs w:val="28"/>
        </w:rPr>
      </w:pPr>
      <w:bookmarkStart w:id="23" w:name="_Toc398033674"/>
    </w:p>
    <w:p w:rsidR="005B1AB8" w:rsidRPr="00232912" w:rsidRDefault="005B1AB8" w:rsidP="006D7DD4">
      <w:pPr>
        <w:jc w:val="center"/>
        <w:rPr>
          <w:b/>
        </w:rPr>
      </w:pPr>
      <w:bookmarkStart w:id="24" w:name="_Toc400033009"/>
      <w:bookmarkEnd w:id="23"/>
      <w:r w:rsidRPr="00232912">
        <w:rPr>
          <w:b/>
        </w:rPr>
        <w:t>МЕТОДИЧЕСКИЕ РЕКОМЕНДАЦИИ ДЛЯ ПРЕПОДАВАТЕЛЯ</w:t>
      </w:r>
    </w:p>
    <w:p w:rsidR="005B1AB8" w:rsidRDefault="005B1AB8" w:rsidP="006D7DD4">
      <w:pPr>
        <w:jc w:val="center"/>
        <w:rPr>
          <w:b/>
        </w:rPr>
      </w:pPr>
      <w:r w:rsidRPr="00232912">
        <w:rPr>
          <w:b/>
        </w:rPr>
        <w:t>ПО ДИСЦИПЛИНЕ</w:t>
      </w:r>
      <w:bookmarkEnd w:id="24"/>
    </w:p>
    <w:p w:rsidR="005B1AB8" w:rsidRPr="00232912" w:rsidRDefault="005B1AB8" w:rsidP="006D7DD4">
      <w:pPr>
        <w:jc w:val="center"/>
        <w:rPr>
          <w:b/>
        </w:rPr>
      </w:pPr>
    </w:p>
    <w:p w:rsidR="005B1AB8" w:rsidRPr="00392D3B" w:rsidRDefault="005B1AB8" w:rsidP="00B7746A">
      <w:pPr>
        <w:ind w:firstLine="709"/>
        <w:jc w:val="both"/>
      </w:pPr>
      <w:r w:rsidRPr="00392D3B">
        <w:rPr>
          <w:b/>
        </w:rPr>
        <w:t>Цель освоения дисциплины</w:t>
      </w:r>
      <w:r w:rsidRPr="00392D3B">
        <w:t xml:space="preserve"> – ознакомление студентов с основными понятиями, теориями, а также современным состоянием, причинно-следственными связями и тенденциями в сфере  мировой экономики и  международных экономических отношений.</w:t>
      </w:r>
    </w:p>
    <w:p w:rsidR="005B1AB8" w:rsidRPr="00392D3B" w:rsidRDefault="005B1AB8" w:rsidP="00B7746A">
      <w:pPr>
        <w:ind w:firstLine="709"/>
        <w:jc w:val="both"/>
      </w:pPr>
      <w:r w:rsidRPr="00392D3B">
        <w:t xml:space="preserve">К числу наиболее важных </w:t>
      </w:r>
      <w:r w:rsidRPr="00392D3B">
        <w:rPr>
          <w:b/>
        </w:rPr>
        <w:t>задач</w:t>
      </w:r>
      <w:r w:rsidRPr="00392D3B">
        <w:t>, связанных с изучением дисциплины следует отнести формирование знаний о становлении и сущности мирового хозяйства, развития международных экономических отношений и их основных форм; выработку системного подхода к анализу международного разделения труда, как движущей силы развития и производственных инвестиционных, торговых и других мирохозяйственных связей; осмысление глобализации экономической деятельности как качественно нового этапа либерализации хозяйственной жизни, его позитивные и негативные последствия  для  развитых и развивающихся стран; понимание теории и оценки современных концепций развития мирового хозяйства.</w:t>
      </w:r>
    </w:p>
    <w:p w:rsidR="005B1AB8" w:rsidRPr="00575DC0" w:rsidRDefault="005B1AB8" w:rsidP="00B7746A">
      <w:pPr>
        <w:ind w:firstLine="709"/>
        <w:jc w:val="both"/>
        <w:rPr>
          <w:b/>
          <w:i/>
        </w:rPr>
      </w:pPr>
      <w:r>
        <w:t xml:space="preserve">Форма промежуточного контроля – </w:t>
      </w:r>
      <w:r w:rsidRPr="00575DC0">
        <w:rPr>
          <w:b/>
          <w:i/>
        </w:rPr>
        <w:t>зачет</w:t>
      </w:r>
      <w:r>
        <w:rPr>
          <w:b/>
          <w:i/>
        </w:rPr>
        <w:t xml:space="preserve">. </w:t>
      </w:r>
    </w:p>
    <w:p w:rsidR="005B1AB8" w:rsidRPr="006D7DD4" w:rsidRDefault="005B1AB8" w:rsidP="00575DC0">
      <w:pPr>
        <w:rPr>
          <w:b/>
          <w:sz w:val="22"/>
        </w:rPr>
      </w:pPr>
      <w:r w:rsidRPr="006D7DD4">
        <w:rPr>
          <w:b/>
          <w:szCs w:val="28"/>
        </w:rPr>
        <w:t>Методические рекомендации для преподавателя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1134"/>
        <w:gridCol w:w="1134"/>
        <w:gridCol w:w="1844"/>
        <w:gridCol w:w="1700"/>
        <w:gridCol w:w="2268"/>
      </w:tblGrid>
      <w:tr w:rsidR="005B1AB8" w:rsidRPr="006D7DD4" w:rsidTr="00B7746A">
        <w:tc>
          <w:tcPr>
            <w:tcW w:w="1701" w:type="dxa"/>
            <w:vAlign w:val="center"/>
          </w:tcPr>
          <w:p w:rsidR="005B1AB8" w:rsidRPr="006D7DD4" w:rsidRDefault="005B1AB8" w:rsidP="00E95A84">
            <w:pPr>
              <w:jc w:val="center"/>
              <w:rPr>
                <w:b/>
              </w:rPr>
            </w:pPr>
            <w:r w:rsidRPr="006D7DD4">
              <w:rPr>
                <w:b/>
              </w:rPr>
              <w:t>Тема занятия</w:t>
            </w:r>
          </w:p>
          <w:p w:rsidR="005B1AB8" w:rsidRPr="006D7DD4" w:rsidRDefault="005B1AB8" w:rsidP="00E95A84">
            <w:pPr>
              <w:jc w:val="center"/>
              <w:rPr>
                <w:b/>
              </w:rPr>
            </w:pPr>
          </w:p>
        </w:tc>
        <w:tc>
          <w:tcPr>
            <w:tcW w:w="1134" w:type="dxa"/>
            <w:vAlign w:val="center"/>
          </w:tcPr>
          <w:p w:rsidR="005B1AB8" w:rsidRPr="006D7DD4" w:rsidRDefault="005B1AB8" w:rsidP="00E95A84">
            <w:pPr>
              <w:jc w:val="center"/>
              <w:rPr>
                <w:b/>
              </w:rPr>
            </w:pPr>
            <w:r w:rsidRPr="006D7DD4">
              <w:rPr>
                <w:b/>
              </w:rPr>
              <w:t xml:space="preserve">Виды учебных занятий </w:t>
            </w:r>
          </w:p>
        </w:tc>
        <w:tc>
          <w:tcPr>
            <w:tcW w:w="1134" w:type="dxa"/>
            <w:vAlign w:val="center"/>
          </w:tcPr>
          <w:p w:rsidR="005B1AB8" w:rsidRPr="006D7DD4" w:rsidRDefault="005B1AB8" w:rsidP="00E95A84">
            <w:pPr>
              <w:jc w:val="center"/>
              <w:rPr>
                <w:b/>
              </w:rPr>
            </w:pPr>
            <w:r w:rsidRPr="006D7DD4">
              <w:rPr>
                <w:b/>
              </w:rPr>
              <w:t>Способы учебной деят-сти</w:t>
            </w:r>
          </w:p>
        </w:tc>
        <w:tc>
          <w:tcPr>
            <w:tcW w:w="1844" w:type="dxa"/>
            <w:vAlign w:val="center"/>
          </w:tcPr>
          <w:p w:rsidR="005B1AB8" w:rsidRPr="006D7DD4" w:rsidRDefault="005B1AB8" w:rsidP="00E95A84">
            <w:pPr>
              <w:jc w:val="center"/>
              <w:rPr>
                <w:b/>
              </w:rPr>
            </w:pPr>
            <w:r w:rsidRPr="006D7DD4">
              <w:rPr>
                <w:b/>
              </w:rPr>
              <w:t>Методы обучения, формы педагогического общения</w:t>
            </w:r>
          </w:p>
        </w:tc>
        <w:tc>
          <w:tcPr>
            <w:tcW w:w="1700" w:type="dxa"/>
            <w:vAlign w:val="center"/>
          </w:tcPr>
          <w:p w:rsidR="005B1AB8" w:rsidRPr="006D7DD4" w:rsidRDefault="005B1AB8" w:rsidP="00E95A84">
            <w:pPr>
              <w:jc w:val="center"/>
              <w:rPr>
                <w:b/>
              </w:rPr>
            </w:pPr>
            <w:r w:rsidRPr="006D7DD4">
              <w:rPr>
                <w:b/>
              </w:rPr>
              <w:t xml:space="preserve">Средства обучения </w:t>
            </w:r>
          </w:p>
        </w:tc>
        <w:tc>
          <w:tcPr>
            <w:tcW w:w="2268" w:type="dxa"/>
            <w:vAlign w:val="center"/>
          </w:tcPr>
          <w:p w:rsidR="005B1AB8" w:rsidRPr="006D7DD4" w:rsidRDefault="005B1AB8" w:rsidP="00E95A84">
            <w:pPr>
              <w:jc w:val="center"/>
              <w:rPr>
                <w:b/>
              </w:rPr>
            </w:pPr>
            <w:r w:rsidRPr="006D7DD4">
              <w:rPr>
                <w:b/>
              </w:rPr>
              <w:t>Формы контроля</w:t>
            </w:r>
          </w:p>
        </w:tc>
      </w:tr>
      <w:tr w:rsidR="005B1AB8" w:rsidRPr="006D7DD4" w:rsidTr="00B7746A">
        <w:tc>
          <w:tcPr>
            <w:tcW w:w="1701" w:type="dxa"/>
          </w:tcPr>
          <w:p w:rsidR="005B1AB8" w:rsidRPr="006D7DD4" w:rsidRDefault="005B1AB8" w:rsidP="00E95A84">
            <w:pPr>
              <w:jc w:val="center"/>
              <w:rPr>
                <w:i/>
              </w:rPr>
            </w:pPr>
            <w:r w:rsidRPr="006D7DD4">
              <w:rPr>
                <w:i/>
              </w:rPr>
              <w:t>1</w:t>
            </w:r>
          </w:p>
        </w:tc>
        <w:tc>
          <w:tcPr>
            <w:tcW w:w="1134" w:type="dxa"/>
          </w:tcPr>
          <w:p w:rsidR="005B1AB8" w:rsidRPr="006D7DD4" w:rsidRDefault="005B1AB8" w:rsidP="00E95A84">
            <w:pPr>
              <w:jc w:val="center"/>
              <w:rPr>
                <w:i/>
              </w:rPr>
            </w:pPr>
            <w:r w:rsidRPr="006D7DD4">
              <w:rPr>
                <w:i/>
              </w:rPr>
              <w:t>2</w:t>
            </w:r>
          </w:p>
        </w:tc>
        <w:tc>
          <w:tcPr>
            <w:tcW w:w="1134" w:type="dxa"/>
          </w:tcPr>
          <w:p w:rsidR="005B1AB8" w:rsidRPr="006D7DD4" w:rsidRDefault="005B1AB8" w:rsidP="00E95A84">
            <w:pPr>
              <w:jc w:val="center"/>
              <w:rPr>
                <w:i/>
              </w:rPr>
            </w:pPr>
            <w:r w:rsidRPr="006D7DD4">
              <w:rPr>
                <w:i/>
              </w:rPr>
              <w:t>5</w:t>
            </w:r>
          </w:p>
        </w:tc>
        <w:tc>
          <w:tcPr>
            <w:tcW w:w="1844" w:type="dxa"/>
          </w:tcPr>
          <w:p w:rsidR="005B1AB8" w:rsidRPr="006D7DD4" w:rsidRDefault="005B1AB8" w:rsidP="00E95A84">
            <w:pPr>
              <w:jc w:val="center"/>
              <w:rPr>
                <w:i/>
              </w:rPr>
            </w:pPr>
            <w:r w:rsidRPr="006D7DD4">
              <w:rPr>
                <w:i/>
              </w:rPr>
              <w:t>6</w:t>
            </w:r>
          </w:p>
        </w:tc>
        <w:tc>
          <w:tcPr>
            <w:tcW w:w="1700" w:type="dxa"/>
          </w:tcPr>
          <w:p w:rsidR="005B1AB8" w:rsidRPr="006D7DD4" w:rsidRDefault="005B1AB8" w:rsidP="00E95A84">
            <w:pPr>
              <w:jc w:val="center"/>
              <w:rPr>
                <w:i/>
              </w:rPr>
            </w:pPr>
            <w:r w:rsidRPr="006D7DD4">
              <w:rPr>
                <w:i/>
              </w:rPr>
              <w:t>7</w:t>
            </w:r>
          </w:p>
        </w:tc>
        <w:tc>
          <w:tcPr>
            <w:tcW w:w="2268" w:type="dxa"/>
          </w:tcPr>
          <w:p w:rsidR="005B1AB8" w:rsidRPr="006D7DD4" w:rsidRDefault="005B1AB8" w:rsidP="00E95A84">
            <w:pPr>
              <w:jc w:val="center"/>
              <w:rPr>
                <w:i/>
              </w:rPr>
            </w:pPr>
            <w:r w:rsidRPr="006D7DD4">
              <w:rPr>
                <w:i/>
              </w:rPr>
              <w:t>8</w:t>
            </w:r>
          </w:p>
        </w:tc>
      </w:tr>
      <w:tr w:rsidR="005B1AB8" w:rsidRPr="004954C2" w:rsidTr="00B7746A">
        <w:tc>
          <w:tcPr>
            <w:tcW w:w="1701" w:type="dxa"/>
            <w:vMerge w:val="restart"/>
          </w:tcPr>
          <w:p w:rsidR="005B1AB8" w:rsidRPr="004954C2" w:rsidRDefault="005B1AB8" w:rsidP="00E95A84">
            <w:pPr>
              <w:autoSpaceDN w:val="0"/>
              <w:spacing w:line="276" w:lineRule="auto"/>
            </w:pPr>
            <w:r w:rsidRPr="004954C2">
              <w:rPr>
                <w:i/>
                <w:sz w:val="22"/>
                <w:szCs w:val="22"/>
              </w:rPr>
              <w:t>Мировое хозяйство и его структура</w:t>
            </w:r>
          </w:p>
        </w:tc>
        <w:tc>
          <w:tcPr>
            <w:tcW w:w="1134" w:type="dxa"/>
          </w:tcPr>
          <w:p w:rsidR="005B1AB8" w:rsidRPr="004954C2" w:rsidRDefault="005B1AB8" w:rsidP="00E95A84">
            <w:pPr>
              <w:autoSpaceDN w:val="0"/>
              <w:spacing w:line="276" w:lineRule="auto"/>
              <w:jc w:val="center"/>
            </w:pPr>
            <w:r w:rsidRPr="004954C2">
              <w:rPr>
                <w:sz w:val="22"/>
                <w:szCs w:val="22"/>
              </w:rPr>
              <w:t>Лекция</w:t>
            </w:r>
          </w:p>
        </w:tc>
        <w:tc>
          <w:tcPr>
            <w:tcW w:w="1134" w:type="dxa"/>
          </w:tcPr>
          <w:p w:rsidR="005B1AB8" w:rsidRPr="004954C2" w:rsidRDefault="005B1AB8" w:rsidP="00E95A84">
            <w:pPr>
              <w:autoSpaceDN w:val="0"/>
              <w:spacing w:line="276" w:lineRule="auto"/>
            </w:pPr>
            <w:r w:rsidRPr="004954C2">
              <w:rPr>
                <w:sz w:val="22"/>
                <w:szCs w:val="22"/>
              </w:rPr>
              <w:t>Коллективный</w:t>
            </w:r>
          </w:p>
        </w:tc>
        <w:tc>
          <w:tcPr>
            <w:tcW w:w="1844" w:type="dxa"/>
          </w:tcPr>
          <w:p w:rsidR="005B1AB8" w:rsidRPr="004954C2" w:rsidRDefault="005B1AB8" w:rsidP="00E95A84">
            <w:pPr>
              <w:autoSpaceDN w:val="0"/>
            </w:pPr>
            <w:r w:rsidRPr="004954C2">
              <w:rPr>
                <w:i/>
                <w:sz w:val="22"/>
                <w:szCs w:val="22"/>
              </w:rPr>
              <w:t xml:space="preserve">метод </w:t>
            </w:r>
            <w:r w:rsidRPr="004954C2">
              <w:rPr>
                <w:sz w:val="22"/>
                <w:szCs w:val="22"/>
              </w:rPr>
              <w:t>- объяснительно-иллюстративный</w:t>
            </w:r>
          </w:p>
          <w:p w:rsidR="005B1AB8" w:rsidRPr="004954C2" w:rsidRDefault="005B1AB8" w:rsidP="00E95A84">
            <w:pPr>
              <w:autoSpaceDN w:val="0"/>
            </w:pPr>
            <w:r w:rsidRPr="004954C2">
              <w:rPr>
                <w:i/>
                <w:sz w:val="22"/>
                <w:szCs w:val="22"/>
              </w:rPr>
              <w:t>форма общения</w:t>
            </w:r>
            <w:r w:rsidRPr="004954C2">
              <w:rPr>
                <w:sz w:val="22"/>
                <w:szCs w:val="22"/>
              </w:rPr>
              <w:t xml:space="preserve">  – монолог с элементами  диалога</w:t>
            </w:r>
          </w:p>
        </w:tc>
        <w:tc>
          <w:tcPr>
            <w:tcW w:w="1700" w:type="dxa"/>
          </w:tcPr>
          <w:p w:rsidR="005B1AB8" w:rsidRPr="004954C2" w:rsidRDefault="005B1AB8" w:rsidP="00E95A84">
            <w:pPr>
              <w:autoSpaceDN w:val="0"/>
            </w:pPr>
            <w:r w:rsidRPr="004954C2">
              <w:rPr>
                <w:sz w:val="22"/>
                <w:szCs w:val="22"/>
              </w:rPr>
              <w:t>печатные  (монография)</w:t>
            </w:r>
          </w:p>
          <w:p w:rsidR="005B1AB8" w:rsidRPr="004954C2" w:rsidRDefault="005B1AB8" w:rsidP="00E95A84">
            <w:pPr>
              <w:autoSpaceDN w:val="0"/>
            </w:pPr>
            <w:r w:rsidRPr="004954C2">
              <w:rPr>
                <w:sz w:val="22"/>
                <w:szCs w:val="22"/>
              </w:rPr>
              <w:t>электронные презентации</w:t>
            </w:r>
          </w:p>
        </w:tc>
        <w:tc>
          <w:tcPr>
            <w:tcW w:w="2268" w:type="dxa"/>
          </w:tcPr>
          <w:p w:rsidR="005B1AB8" w:rsidRPr="004954C2" w:rsidRDefault="005B1AB8" w:rsidP="00E95A84">
            <w:r w:rsidRPr="004954C2">
              <w:rPr>
                <w:sz w:val="22"/>
                <w:szCs w:val="22"/>
              </w:rPr>
              <w:t xml:space="preserve">Устные ответы студентов на вопросы преподавателя  по теме (по ходу лекции или в конце занятия) </w:t>
            </w:r>
          </w:p>
        </w:tc>
      </w:tr>
      <w:tr w:rsidR="005B1AB8" w:rsidRPr="004954C2" w:rsidTr="00B7746A">
        <w:tc>
          <w:tcPr>
            <w:tcW w:w="1701" w:type="dxa"/>
            <w:vMerge/>
          </w:tcPr>
          <w:p w:rsidR="005B1AB8" w:rsidRPr="004954C2" w:rsidRDefault="005B1AB8" w:rsidP="00E95A84"/>
        </w:tc>
        <w:tc>
          <w:tcPr>
            <w:tcW w:w="1134" w:type="dxa"/>
          </w:tcPr>
          <w:p w:rsidR="005B1AB8" w:rsidRPr="004954C2" w:rsidRDefault="005B1AB8" w:rsidP="00E95A84">
            <w:pPr>
              <w:autoSpaceDN w:val="0"/>
              <w:spacing w:line="276" w:lineRule="auto"/>
              <w:jc w:val="center"/>
            </w:pPr>
            <w:r w:rsidRPr="004954C2">
              <w:rPr>
                <w:sz w:val="22"/>
                <w:szCs w:val="22"/>
              </w:rPr>
              <w:t>Семинар</w:t>
            </w:r>
          </w:p>
        </w:tc>
        <w:tc>
          <w:tcPr>
            <w:tcW w:w="1134" w:type="dxa"/>
          </w:tcPr>
          <w:p w:rsidR="005B1AB8" w:rsidRPr="004954C2" w:rsidRDefault="005B1AB8" w:rsidP="00E95A84">
            <w:pPr>
              <w:autoSpaceDN w:val="0"/>
              <w:spacing w:line="276" w:lineRule="auto"/>
            </w:pPr>
            <w:r w:rsidRPr="004954C2">
              <w:rPr>
                <w:sz w:val="22"/>
                <w:szCs w:val="22"/>
              </w:rPr>
              <w:t>Коллективно-индивидуальный</w:t>
            </w:r>
          </w:p>
        </w:tc>
        <w:tc>
          <w:tcPr>
            <w:tcW w:w="1844" w:type="dxa"/>
          </w:tcPr>
          <w:p w:rsidR="005B1AB8" w:rsidRPr="004954C2" w:rsidRDefault="005B1AB8" w:rsidP="00E95A84">
            <w:pPr>
              <w:autoSpaceDN w:val="0"/>
            </w:pPr>
            <w:r w:rsidRPr="004954C2">
              <w:rPr>
                <w:sz w:val="22"/>
                <w:szCs w:val="22"/>
              </w:rPr>
              <w:t>Дискуссионный метод</w:t>
            </w:r>
          </w:p>
          <w:p w:rsidR="005B1AB8" w:rsidRPr="004954C2" w:rsidRDefault="005B1AB8" w:rsidP="00E95A84">
            <w:pPr>
              <w:autoSpaceDN w:val="0"/>
            </w:pPr>
            <w:r w:rsidRPr="004954C2">
              <w:rPr>
                <w:sz w:val="22"/>
                <w:szCs w:val="22"/>
              </w:rPr>
              <w:t>Формы:</w:t>
            </w:r>
          </w:p>
          <w:p w:rsidR="005B1AB8" w:rsidRPr="004954C2" w:rsidRDefault="005B1AB8" w:rsidP="00E95A84">
            <w:pPr>
              <w:autoSpaceDN w:val="0"/>
            </w:pPr>
            <w:r w:rsidRPr="004954C2">
              <w:rPr>
                <w:sz w:val="22"/>
                <w:szCs w:val="22"/>
              </w:rPr>
              <w:t xml:space="preserve">- диалог (преподаватель – студенты) </w:t>
            </w:r>
          </w:p>
          <w:p w:rsidR="005B1AB8" w:rsidRPr="004954C2" w:rsidRDefault="005B1AB8" w:rsidP="00E95A84">
            <w:pPr>
              <w:autoSpaceDN w:val="0"/>
            </w:pPr>
            <w:r w:rsidRPr="004954C2">
              <w:rPr>
                <w:sz w:val="22"/>
                <w:szCs w:val="22"/>
              </w:rPr>
              <w:t>- полилог (дискуссия)</w:t>
            </w:r>
          </w:p>
        </w:tc>
        <w:tc>
          <w:tcPr>
            <w:tcW w:w="1700" w:type="dxa"/>
          </w:tcPr>
          <w:p w:rsidR="005B1AB8" w:rsidRPr="004954C2" w:rsidRDefault="005B1AB8" w:rsidP="00E95A84">
            <w:pPr>
              <w:autoSpaceDN w:val="0"/>
              <w:spacing w:line="276" w:lineRule="auto"/>
            </w:pPr>
            <w:r w:rsidRPr="004954C2">
              <w:rPr>
                <w:sz w:val="22"/>
                <w:szCs w:val="22"/>
              </w:rPr>
              <w:t>Печатные</w:t>
            </w:r>
          </w:p>
          <w:p w:rsidR="005B1AB8" w:rsidRPr="004954C2" w:rsidRDefault="005B1AB8" w:rsidP="00E95A84">
            <w:pPr>
              <w:autoSpaceDN w:val="0"/>
              <w:spacing w:line="276" w:lineRule="auto"/>
            </w:pPr>
            <w:r w:rsidRPr="004954C2">
              <w:rPr>
                <w:sz w:val="22"/>
                <w:szCs w:val="22"/>
              </w:rPr>
              <w:t>(монография)</w:t>
            </w:r>
          </w:p>
          <w:p w:rsidR="005B1AB8" w:rsidRPr="004954C2" w:rsidRDefault="005B1AB8" w:rsidP="00E95A84">
            <w:pPr>
              <w:autoSpaceDN w:val="0"/>
              <w:spacing w:line="276" w:lineRule="auto"/>
            </w:pPr>
            <w:r w:rsidRPr="004954C2">
              <w:rPr>
                <w:sz w:val="22"/>
                <w:szCs w:val="22"/>
              </w:rPr>
              <w:t>электронные презентации</w:t>
            </w:r>
          </w:p>
        </w:tc>
        <w:tc>
          <w:tcPr>
            <w:tcW w:w="2268" w:type="dxa"/>
          </w:tcPr>
          <w:p w:rsidR="005B1AB8" w:rsidRPr="004954C2" w:rsidRDefault="005B1AB8" w:rsidP="00E95A84">
            <w:pPr>
              <w:jc w:val="both"/>
            </w:pPr>
            <w:r w:rsidRPr="004954C2">
              <w:rPr>
                <w:sz w:val="22"/>
                <w:szCs w:val="22"/>
              </w:rPr>
              <w:t xml:space="preserve">Опрос, дискуссия, </w:t>
            </w:r>
          </w:p>
          <w:p w:rsidR="005B1AB8" w:rsidRPr="004954C2" w:rsidRDefault="005B1AB8" w:rsidP="00E95A84">
            <w:r w:rsidRPr="004954C2">
              <w:rPr>
                <w:sz w:val="22"/>
                <w:szCs w:val="22"/>
              </w:rPr>
              <w:t>доклады (сообщения), индивидуальное выполнение практического задания (эссе)</w:t>
            </w:r>
          </w:p>
        </w:tc>
      </w:tr>
      <w:tr w:rsidR="005B1AB8" w:rsidRPr="004954C2" w:rsidTr="00B7746A">
        <w:tc>
          <w:tcPr>
            <w:tcW w:w="1701" w:type="dxa"/>
            <w:vMerge w:val="restart"/>
          </w:tcPr>
          <w:p w:rsidR="005B1AB8" w:rsidRPr="004954C2" w:rsidRDefault="005B1AB8" w:rsidP="00E95A84">
            <w:pPr>
              <w:pStyle w:val="rvps2"/>
              <w:spacing w:before="0" w:after="0"/>
              <w:jc w:val="left"/>
              <w:rPr>
                <w:rFonts w:ascii="Times New Roman" w:hAnsi="Times New Roman" w:cs="Times New Roman"/>
                <w:bCs/>
                <w:lang w:eastAsia="ar-SA"/>
              </w:rPr>
            </w:pPr>
            <w:r w:rsidRPr="004954C2">
              <w:rPr>
                <w:rFonts w:ascii="Times New Roman" w:hAnsi="Times New Roman" w:cs="Times New Roman"/>
                <w:i/>
                <w:sz w:val="22"/>
                <w:szCs w:val="22"/>
              </w:rPr>
              <w:t>Международное разделение труда и интернационализация экономики</w:t>
            </w:r>
          </w:p>
        </w:tc>
        <w:tc>
          <w:tcPr>
            <w:tcW w:w="1134" w:type="dxa"/>
          </w:tcPr>
          <w:p w:rsidR="005B1AB8" w:rsidRPr="004954C2" w:rsidRDefault="005B1AB8" w:rsidP="00E95A84">
            <w:pPr>
              <w:jc w:val="center"/>
            </w:pPr>
            <w:r w:rsidRPr="004954C2">
              <w:rPr>
                <w:sz w:val="22"/>
                <w:szCs w:val="22"/>
              </w:rPr>
              <w:t>Лекции</w:t>
            </w:r>
          </w:p>
        </w:tc>
        <w:tc>
          <w:tcPr>
            <w:tcW w:w="1134" w:type="dxa"/>
          </w:tcPr>
          <w:p w:rsidR="005B1AB8" w:rsidRPr="004954C2" w:rsidRDefault="005B1AB8" w:rsidP="00E95A84">
            <w:r w:rsidRPr="004954C2">
              <w:rPr>
                <w:sz w:val="22"/>
                <w:szCs w:val="22"/>
              </w:rPr>
              <w:t>Коллективный</w:t>
            </w:r>
          </w:p>
        </w:tc>
        <w:tc>
          <w:tcPr>
            <w:tcW w:w="1844" w:type="dxa"/>
          </w:tcPr>
          <w:p w:rsidR="005B1AB8" w:rsidRPr="004954C2" w:rsidRDefault="005B1AB8" w:rsidP="00E95A84">
            <w:r w:rsidRPr="004954C2">
              <w:rPr>
                <w:sz w:val="22"/>
                <w:szCs w:val="22"/>
              </w:rPr>
              <w:t>Сочетание методов:</w:t>
            </w:r>
          </w:p>
          <w:p w:rsidR="005B1AB8" w:rsidRPr="004954C2" w:rsidRDefault="005B1AB8" w:rsidP="00E95A84">
            <w:r w:rsidRPr="004954C2">
              <w:rPr>
                <w:sz w:val="22"/>
                <w:szCs w:val="22"/>
              </w:rPr>
              <w:t>- объяснительно-иллюстративного;</w:t>
            </w:r>
          </w:p>
          <w:p w:rsidR="005B1AB8" w:rsidRPr="004954C2" w:rsidRDefault="005B1AB8" w:rsidP="00E95A84">
            <w:r w:rsidRPr="004954C2">
              <w:rPr>
                <w:sz w:val="22"/>
                <w:szCs w:val="22"/>
              </w:rPr>
              <w:t>- метода проблемного изложения материала</w:t>
            </w:r>
          </w:p>
          <w:p w:rsidR="005B1AB8" w:rsidRPr="004954C2" w:rsidRDefault="005B1AB8" w:rsidP="00E95A84">
            <w:r w:rsidRPr="004954C2">
              <w:rPr>
                <w:sz w:val="22"/>
                <w:szCs w:val="22"/>
              </w:rPr>
              <w:t>Форма: диалог</w:t>
            </w:r>
          </w:p>
        </w:tc>
        <w:tc>
          <w:tcPr>
            <w:tcW w:w="1700" w:type="dxa"/>
          </w:tcPr>
          <w:p w:rsidR="005B1AB8" w:rsidRPr="004954C2" w:rsidRDefault="005B1AB8" w:rsidP="00E95A84">
            <w:r w:rsidRPr="004954C2">
              <w:rPr>
                <w:sz w:val="22"/>
                <w:szCs w:val="22"/>
              </w:rPr>
              <w:t xml:space="preserve">печатные пособия </w:t>
            </w:r>
          </w:p>
          <w:p w:rsidR="005B1AB8" w:rsidRPr="004954C2" w:rsidRDefault="005B1AB8" w:rsidP="00E95A84">
            <w:r w:rsidRPr="004954C2">
              <w:rPr>
                <w:sz w:val="22"/>
                <w:szCs w:val="22"/>
              </w:rPr>
              <w:t>(монография)</w:t>
            </w:r>
          </w:p>
          <w:p w:rsidR="005B1AB8" w:rsidRPr="004954C2" w:rsidRDefault="005B1AB8" w:rsidP="00E95A84">
            <w:r w:rsidRPr="004954C2">
              <w:rPr>
                <w:sz w:val="22"/>
                <w:szCs w:val="22"/>
              </w:rPr>
              <w:t>электронные презентации</w:t>
            </w:r>
          </w:p>
        </w:tc>
        <w:tc>
          <w:tcPr>
            <w:tcW w:w="2268" w:type="dxa"/>
          </w:tcPr>
          <w:p w:rsidR="005B1AB8" w:rsidRPr="004954C2" w:rsidRDefault="005B1AB8" w:rsidP="00E95A84">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rPr>
          <w:trHeight w:val="1276"/>
        </w:trPr>
        <w:tc>
          <w:tcPr>
            <w:tcW w:w="1701" w:type="dxa"/>
            <w:vMerge/>
          </w:tcPr>
          <w:p w:rsidR="005B1AB8" w:rsidRPr="004954C2" w:rsidRDefault="005B1AB8" w:rsidP="00E95A84"/>
        </w:tc>
        <w:tc>
          <w:tcPr>
            <w:tcW w:w="1134" w:type="dxa"/>
          </w:tcPr>
          <w:p w:rsidR="005B1AB8" w:rsidRPr="004954C2" w:rsidRDefault="005B1AB8" w:rsidP="00E95A84">
            <w:pPr>
              <w:jc w:val="center"/>
            </w:pPr>
            <w:r w:rsidRPr="004954C2">
              <w:rPr>
                <w:sz w:val="22"/>
                <w:szCs w:val="22"/>
              </w:rPr>
              <w:t>Семинар</w:t>
            </w:r>
          </w:p>
        </w:tc>
        <w:tc>
          <w:tcPr>
            <w:tcW w:w="1134" w:type="dxa"/>
          </w:tcPr>
          <w:p w:rsidR="005B1AB8" w:rsidRPr="004954C2" w:rsidRDefault="005B1AB8" w:rsidP="00E95A84">
            <w:r w:rsidRPr="004954C2">
              <w:rPr>
                <w:sz w:val="22"/>
                <w:szCs w:val="22"/>
              </w:rPr>
              <w:t>Коллективно-</w:t>
            </w:r>
          </w:p>
          <w:p w:rsidR="005B1AB8" w:rsidRPr="004954C2" w:rsidRDefault="005B1AB8" w:rsidP="00E95A84">
            <w:r w:rsidRPr="004954C2">
              <w:rPr>
                <w:sz w:val="22"/>
                <w:szCs w:val="22"/>
              </w:rPr>
              <w:t>индивидуальный</w:t>
            </w:r>
          </w:p>
        </w:tc>
        <w:tc>
          <w:tcPr>
            <w:tcW w:w="1844" w:type="dxa"/>
          </w:tcPr>
          <w:p w:rsidR="005B1AB8" w:rsidRPr="004954C2" w:rsidRDefault="005B1AB8" w:rsidP="00E95A84">
            <w:pPr>
              <w:autoSpaceDN w:val="0"/>
            </w:pPr>
            <w:r w:rsidRPr="004954C2">
              <w:rPr>
                <w:sz w:val="22"/>
                <w:szCs w:val="22"/>
              </w:rPr>
              <w:t>Дискуссионный метод</w:t>
            </w:r>
          </w:p>
          <w:p w:rsidR="005B1AB8" w:rsidRPr="004954C2" w:rsidRDefault="005B1AB8" w:rsidP="00E95A84">
            <w:pPr>
              <w:autoSpaceDN w:val="0"/>
            </w:pPr>
            <w:r w:rsidRPr="004954C2">
              <w:rPr>
                <w:sz w:val="22"/>
                <w:szCs w:val="22"/>
              </w:rPr>
              <w:t>Формы:</w:t>
            </w:r>
          </w:p>
          <w:p w:rsidR="005B1AB8" w:rsidRPr="004954C2" w:rsidRDefault="005B1AB8" w:rsidP="00E95A84">
            <w:pPr>
              <w:autoSpaceDN w:val="0"/>
            </w:pPr>
            <w:r w:rsidRPr="004954C2">
              <w:rPr>
                <w:sz w:val="22"/>
                <w:szCs w:val="22"/>
              </w:rPr>
              <w:t xml:space="preserve">- диалог (преподаватель – студенты) </w:t>
            </w:r>
          </w:p>
          <w:p w:rsidR="005B1AB8" w:rsidRPr="004954C2" w:rsidRDefault="005B1AB8" w:rsidP="00E95A84">
            <w:pPr>
              <w:autoSpaceDN w:val="0"/>
            </w:pPr>
            <w:r w:rsidRPr="004954C2">
              <w:rPr>
                <w:sz w:val="22"/>
                <w:szCs w:val="22"/>
              </w:rPr>
              <w:t>- полилог(дискуссия)</w:t>
            </w:r>
          </w:p>
        </w:tc>
        <w:tc>
          <w:tcPr>
            <w:tcW w:w="1700" w:type="dxa"/>
          </w:tcPr>
          <w:p w:rsidR="005B1AB8" w:rsidRPr="004954C2" w:rsidRDefault="005B1AB8" w:rsidP="00E95A84">
            <w:pPr>
              <w:autoSpaceDN w:val="0"/>
            </w:pPr>
            <w:r w:rsidRPr="004954C2">
              <w:rPr>
                <w:sz w:val="22"/>
                <w:szCs w:val="22"/>
              </w:rPr>
              <w:t>печатные  (монография, тесты)</w:t>
            </w:r>
          </w:p>
          <w:p w:rsidR="005B1AB8" w:rsidRPr="004954C2" w:rsidRDefault="005B1AB8" w:rsidP="00E95A84">
            <w:pPr>
              <w:autoSpaceDN w:val="0"/>
            </w:pPr>
            <w:r w:rsidRPr="004954C2">
              <w:rPr>
                <w:sz w:val="22"/>
                <w:szCs w:val="22"/>
              </w:rPr>
              <w:t>электронные презентации</w:t>
            </w:r>
          </w:p>
        </w:tc>
        <w:tc>
          <w:tcPr>
            <w:tcW w:w="2268" w:type="dxa"/>
          </w:tcPr>
          <w:p w:rsidR="005B1AB8" w:rsidRPr="004954C2" w:rsidRDefault="005B1AB8" w:rsidP="00E95A84">
            <w:pPr>
              <w:jc w:val="both"/>
            </w:pPr>
            <w:r w:rsidRPr="004954C2">
              <w:rPr>
                <w:sz w:val="22"/>
                <w:szCs w:val="22"/>
              </w:rPr>
              <w:t xml:space="preserve">Устный опрос, дискуссия, </w:t>
            </w:r>
          </w:p>
          <w:p w:rsidR="005B1AB8" w:rsidRPr="004954C2" w:rsidRDefault="005B1AB8" w:rsidP="00E95A84">
            <w:pPr>
              <w:jc w:val="both"/>
            </w:pPr>
            <w:r w:rsidRPr="004954C2">
              <w:rPr>
                <w:sz w:val="22"/>
                <w:szCs w:val="22"/>
              </w:rPr>
              <w:t>доклады (сообщения)</w:t>
            </w:r>
          </w:p>
          <w:p w:rsidR="005B1AB8" w:rsidRPr="004954C2" w:rsidRDefault="005B1AB8" w:rsidP="00E95A84">
            <w:r w:rsidRPr="004954C2">
              <w:rPr>
                <w:sz w:val="22"/>
                <w:szCs w:val="22"/>
              </w:rPr>
              <w:t>тестирование</w:t>
            </w:r>
          </w:p>
        </w:tc>
      </w:tr>
      <w:tr w:rsidR="005B1AB8" w:rsidRPr="004954C2" w:rsidTr="00B7746A">
        <w:tc>
          <w:tcPr>
            <w:tcW w:w="1701" w:type="dxa"/>
            <w:vMerge w:val="restart"/>
          </w:tcPr>
          <w:p w:rsidR="005B1AB8" w:rsidRPr="004954C2" w:rsidRDefault="005B1AB8" w:rsidP="00E95A84">
            <w:pPr>
              <w:jc w:val="both"/>
            </w:pPr>
            <w:r w:rsidRPr="004954C2">
              <w:rPr>
                <w:i/>
                <w:sz w:val="22"/>
                <w:szCs w:val="22"/>
              </w:rPr>
              <w:t>Глобальные проблемы мировой экономики</w:t>
            </w:r>
          </w:p>
        </w:tc>
        <w:tc>
          <w:tcPr>
            <w:tcW w:w="1134" w:type="dxa"/>
          </w:tcPr>
          <w:p w:rsidR="005B1AB8" w:rsidRPr="004954C2" w:rsidRDefault="005B1AB8" w:rsidP="00E95A84">
            <w:r w:rsidRPr="004954C2">
              <w:rPr>
                <w:sz w:val="22"/>
                <w:szCs w:val="22"/>
              </w:rPr>
              <w:t>Лекции</w:t>
            </w:r>
          </w:p>
        </w:tc>
        <w:tc>
          <w:tcPr>
            <w:tcW w:w="1134" w:type="dxa"/>
          </w:tcPr>
          <w:p w:rsidR="005B1AB8" w:rsidRPr="004954C2" w:rsidRDefault="005B1AB8" w:rsidP="00E95A84">
            <w:r w:rsidRPr="004954C2">
              <w:rPr>
                <w:sz w:val="22"/>
                <w:szCs w:val="22"/>
              </w:rPr>
              <w:t>Коллективный</w:t>
            </w:r>
          </w:p>
        </w:tc>
        <w:tc>
          <w:tcPr>
            <w:tcW w:w="1844" w:type="dxa"/>
          </w:tcPr>
          <w:p w:rsidR="005B1AB8" w:rsidRPr="004954C2" w:rsidRDefault="005B1AB8" w:rsidP="00E95A84">
            <w:r w:rsidRPr="004954C2">
              <w:rPr>
                <w:sz w:val="22"/>
                <w:szCs w:val="22"/>
              </w:rPr>
              <w:t>Сочетание методов:</w:t>
            </w:r>
          </w:p>
          <w:p w:rsidR="005B1AB8" w:rsidRPr="004954C2" w:rsidRDefault="005B1AB8" w:rsidP="00E95A84">
            <w:r w:rsidRPr="004954C2">
              <w:rPr>
                <w:sz w:val="22"/>
                <w:szCs w:val="22"/>
              </w:rPr>
              <w:t>- объяснительно-иллюстративного;</w:t>
            </w:r>
          </w:p>
          <w:p w:rsidR="005B1AB8" w:rsidRPr="004954C2" w:rsidRDefault="005B1AB8" w:rsidP="00E95A84">
            <w:r w:rsidRPr="004954C2">
              <w:rPr>
                <w:sz w:val="22"/>
                <w:szCs w:val="22"/>
              </w:rPr>
              <w:t>- метода проблемного изложения материала</w:t>
            </w:r>
          </w:p>
          <w:p w:rsidR="005B1AB8" w:rsidRPr="004954C2" w:rsidRDefault="005B1AB8" w:rsidP="00E95A84">
            <w:r w:rsidRPr="004954C2">
              <w:rPr>
                <w:sz w:val="22"/>
                <w:szCs w:val="22"/>
              </w:rPr>
              <w:t>Форма: диалог</w:t>
            </w:r>
          </w:p>
        </w:tc>
        <w:tc>
          <w:tcPr>
            <w:tcW w:w="1700" w:type="dxa"/>
          </w:tcPr>
          <w:p w:rsidR="005B1AB8" w:rsidRPr="004954C2" w:rsidRDefault="005B1AB8" w:rsidP="00E95A84">
            <w:pPr>
              <w:autoSpaceDN w:val="0"/>
            </w:pPr>
            <w:r w:rsidRPr="004954C2">
              <w:rPr>
                <w:sz w:val="22"/>
                <w:szCs w:val="22"/>
              </w:rPr>
              <w:t>печатные  (монография)</w:t>
            </w:r>
          </w:p>
          <w:p w:rsidR="005B1AB8" w:rsidRPr="004954C2" w:rsidRDefault="005B1AB8" w:rsidP="00E95A84">
            <w:r w:rsidRPr="004954C2">
              <w:rPr>
                <w:sz w:val="22"/>
                <w:szCs w:val="22"/>
              </w:rPr>
              <w:t>электронные презентации</w:t>
            </w:r>
          </w:p>
        </w:tc>
        <w:tc>
          <w:tcPr>
            <w:tcW w:w="2268" w:type="dxa"/>
          </w:tcPr>
          <w:p w:rsidR="005B1AB8" w:rsidRPr="004954C2" w:rsidRDefault="005B1AB8" w:rsidP="00E95A84">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c>
          <w:tcPr>
            <w:tcW w:w="1701" w:type="dxa"/>
            <w:vMerge/>
          </w:tcPr>
          <w:p w:rsidR="005B1AB8" w:rsidRPr="004954C2" w:rsidRDefault="005B1AB8" w:rsidP="00E95A84">
            <w:pPr>
              <w:jc w:val="both"/>
            </w:pPr>
          </w:p>
        </w:tc>
        <w:tc>
          <w:tcPr>
            <w:tcW w:w="1134" w:type="dxa"/>
          </w:tcPr>
          <w:p w:rsidR="005B1AB8" w:rsidRPr="004954C2" w:rsidRDefault="005B1AB8" w:rsidP="00E95A84">
            <w:r w:rsidRPr="004954C2">
              <w:rPr>
                <w:sz w:val="22"/>
                <w:szCs w:val="22"/>
              </w:rPr>
              <w:t>Семинар</w:t>
            </w:r>
          </w:p>
        </w:tc>
        <w:tc>
          <w:tcPr>
            <w:tcW w:w="1134" w:type="dxa"/>
          </w:tcPr>
          <w:p w:rsidR="005B1AB8" w:rsidRPr="004954C2" w:rsidRDefault="005B1AB8" w:rsidP="00E95A84">
            <w:r w:rsidRPr="004954C2">
              <w:rPr>
                <w:sz w:val="22"/>
                <w:szCs w:val="22"/>
              </w:rPr>
              <w:t>Коллективно-</w:t>
            </w:r>
          </w:p>
          <w:p w:rsidR="005B1AB8" w:rsidRPr="004954C2" w:rsidRDefault="005B1AB8" w:rsidP="00E95A84">
            <w:r w:rsidRPr="004954C2">
              <w:rPr>
                <w:sz w:val="22"/>
                <w:szCs w:val="22"/>
              </w:rPr>
              <w:t>индивидуальный</w:t>
            </w:r>
          </w:p>
        </w:tc>
        <w:tc>
          <w:tcPr>
            <w:tcW w:w="1844" w:type="dxa"/>
          </w:tcPr>
          <w:p w:rsidR="005B1AB8" w:rsidRPr="004954C2" w:rsidRDefault="005B1AB8" w:rsidP="00E95A84">
            <w:pPr>
              <w:autoSpaceDN w:val="0"/>
            </w:pPr>
            <w:r w:rsidRPr="004954C2">
              <w:rPr>
                <w:sz w:val="22"/>
                <w:szCs w:val="22"/>
              </w:rPr>
              <w:t>Дискуссионный метод</w:t>
            </w:r>
          </w:p>
          <w:p w:rsidR="005B1AB8" w:rsidRPr="004954C2" w:rsidRDefault="005B1AB8" w:rsidP="00E95A84">
            <w:pPr>
              <w:autoSpaceDN w:val="0"/>
            </w:pPr>
            <w:r w:rsidRPr="004954C2">
              <w:rPr>
                <w:sz w:val="22"/>
                <w:szCs w:val="22"/>
              </w:rPr>
              <w:t>Формы:</w:t>
            </w:r>
          </w:p>
          <w:p w:rsidR="005B1AB8" w:rsidRPr="004954C2" w:rsidRDefault="005B1AB8" w:rsidP="00E95A84">
            <w:pPr>
              <w:autoSpaceDN w:val="0"/>
            </w:pPr>
            <w:r w:rsidRPr="004954C2">
              <w:rPr>
                <w:sz w:val="22"/>
                <w:szCs w:val="22"/>
              </w:rPr>
              <w:t xml:space="preserve">- диалог (преподаватель – студенты) </w:t>
            </w:r>
          </w:p>
          <w:p w:rsidR="005B1AB8" w:rsidRPr="004954C2" w:rsidRDefault="005B1AB8" w:rsidP="00E95A84">
            <w:pPr>
              <w:autoSpaceDN w:val="0"/>
            </w:pPr>
            <w:r w:rsidRPr="004954C2">
              <w:rPr>
                <w:sz w:val="22"/>
                <w:szCs w:val="22"/>
              </w:rPr>
              <w:t>- полилог (дискуссия)</w:t>
            </w:r>
          </w:p>
        </w:tc>
        <w:tc>
          <w:tcPr>
            <w:tcW w:w="1700" w:type="dxa"/>
          </w:tcPr>
          <w:p w:rsidR="005B1AB8" w:rsidRPr="004954C2" w:rsidRDefault="005B1AB8" w:rsidP="00E95A84">
            <w:pPr>
              <w:autoSpaceDN w:val="0"/>
            </w:pPr>
            <w:r w:rsidRPr="004954C2">
              <w:rPr>
                <w:sz w:val="22"/>
                <w:szCs w:val="22"/>
              </w:rPr>
              <w:t>печатные  (монография, научные статьи, тесты)</w:t>
            </w:r>
          </w:p>
          <w:p w:rsidR="005B1AB8" w:rsidRPr="004954C2" w:rsidRDefault="005B1AB8" w:rsidP="00E95A84">
            <w:pPr>
              <w:autoSpaceDN w:val="0"/>
            </w:pPr>
            <w:r w:rsidRPr="004954C2">
              <w:rPr>
                <w:sz w:val="22"/>
                <w:szCs w:val="22"/>
              </w:rPr>
              <w:t>электронные презентации</w:t>
            </w:r>
          </w:p>
        </w:tc>
        <w:tc>
          <w:tcPr>
            <w:tcW w:w="2268" w:type="dxa"/>
          </w:tcPr>
          <w:p w:rsidR="005B1AB8" w:rsidRPr="004954C2" w:rsidRDefault="005B1AB8" w:rsidP="00E95A84">
            <w:r w:rsidRPr="004954C2">
              <w:rPr>
                <w:sz w:val="22"/>
                <w:szCs w:val="22"/>
              </w:rPr>
              <w:t>Устный опрос,  дискуссия,</w:t>
            </w:r>
          </w:p>
          <w:p w:rsidR="005B1AB8" w:rsidRPr="004954C2" w:rsidRDefault="005B1AB8" w:rsidP="00E95A84">
            <w:r w:rsidRPr="004954C2">
              <w:rPr>
                <w:sz w:val="22"/>
                <w:szCs w:val="22"/>
              </w:rPr>
              <w:t>доклады (сообщения),</w:t>
            </w:r>
          </w:p>
          <w:p w:rsidR="005B1AB8" w:rsidRPr="004954C2" w:rsidRDefault="005B1AB8" w:rsidP="00E95A84">
            <w:r w:rsidRPr="004954C2">
              <w:rPr>
                <w:sz w:val="22"/>
                <w:szCs w:val="22"/>
              </w:rPr>
              <w:t>тестирование</w:t>
            </w:r>
          </w:p>
        </w:tc>
      </w:tr>
      <w:tr w:rsidR="005B1AB8" w:rsidRPr="004954C2" w:rsidTr="00B7746A">
        <w:tc>
          <w:tcPr>
            <w:tcW w:w="1701" w:type="dxa"/>
            <w:vMerge w:val="restart"/>
          </w:tcPr>
          <w:p w:rsidR="005B1AB8" w:rsidRPr="004954C2" w:rsidRDefault="005B1AB8" w:rsidP="00E95A84">
            <w:pPr>
              <w:jc w:val="both"/>
            </w:pPr>
            <w:r w:rsidRPr="004954C2">
              <w:rPr>
                <w:i/>
                <w:sz w:val="22"/>
                <w:szCs w:val="22"/>
              </w:rPr>
              <w:t>Ресурсный потенциал мирового хозяйства</w:t>
            </w:r>
          </w:p>
        </w:tc>
        <w:tc>
          <w:tcPr>
            <w:tcW w:w="1134" w:type="dxa"/>
          </w:tcPr>
          <w:p w:rsidR="005B1AB8" w:rsidRPr="004954C2" w:rsidRDefault="005B1AB8" w:rsidP="00E95A84">
            <w:r w:rsidRPr="004954C2">
              <w:rPr>
                <w:sz w:val="22"/>
                <w:szCs w:val="22"/>
              </w:rPr>
              <w:t>Лекции</w:t>
            </w:r>
          </w:p>
        </w:tc>
        <w:tc>
          <w:tcPr>
            <w:tcW w:w="1134" w:type="dxa"/>
          </w:tcPr>
          <w:p w:rsidR="005B1AB8" w:rsidRPr="004954C2" w:rsidRDefault="005B1AB8" w:rsidP="00E95A84">
            <w:r w:rsidRPr="004954C2">
              <w:rPr>
                <w:sz w:val="22"/>
                <w:szCs w:val="22"/>
              </w:rPr>
              <w:t>Коллективный</w:t>
            </w:r>
          </w:p>
        </w:tc>
        <w:tc>
          <w:tcPr>
            <w:tcW w:w="1844" w:type="dxa"/>
          </w:tcPr>
          <w:p w:rsidR="005B1AB8" w:rsidRPr="004954C2" w:rsidRDefault="005B1AB8" w:rsidP="00E95A84">
            <w:r w:rsidRPr="004954C2">
              <w:rPr>
                <w:sz w:val="22"/>
                <w:szCs w:val="22"/>
              </w:rPr>
              <w:t>Сочетание методов:</w:t>
            </w:r>
          </w:p>
          <w:p w:rsidR="005B1AB8" w:rsidRPr="004954C2" w:rsidRDefault="005B1AB8" w:rsidP="00E95A84">
            <w:r w:rsidRPr="004954C2">
              <w:rPr>
                <w:sz w:val="22"/>
                <w:szCs w:val="22"/>
              </w:rPr>
              <w:t>- объяснительно-иллюстративного;</w:t>
            </w:r>
          </w:p>
          <w:p w:rsidR="005B1AB8" w:rsidRPr="004954C2" w:rsidRDefault="005B1AB8" w:rsidP="00E95A84">
            <w:r w:rsidRPr="004954C2">
              <w:rPr>
                <w:sz w:val="22"/>
                <w:szCs w:val="22"/>
              </w:rPr>
              <w:t>- метода проблемного изложения материала</w:t>
            </w:r>
          </w:p>
          <w:p w:rsidR="005B1AB8" w:rsidRPr="004954C2" w:rsidRDefault="005B1AB8" w:rsidP="00E95A84">
            <w:r w:rsidRPr="004954C2">
              <w:rPr>
                <w:sz w:val="22"/>
                <w:szCs w:val="22"/>
              </w:rPr>
              <w:t>Форма: диалог</w:t>
            </w:r>
          </w:p>
        </w:tc>
        <w:tc>
          <w:tcPr>
            <w:tcW w:w="1700" w:type="dxa"/>
          </w:tcPr>
          <w:p w:rsidR="005B1AB8" w:rsidRPr="004954C2" w:rsidRDefault="005B1AB8" w:rsidP="00E95A84">
            <w:pPr>
              <w:autoSpaceDN w:val="0"/>
            </w:pPr>
            <w:r w:rsidRPr="004954C2">
              <w:rPr>
                <w:sz w:val="22"/>
                <w:szCs w:val="22"/>
              </w:rPr>
              <w:t xml:space="preserve">печатные </w:t>
            </w:r>
          </w:p>
          <w:p w:rsidR="005B1AB8" w:rsidRPr="004954C2" w:rsidRDefault="005B1AB8" w:rsidP="00E95A84">
            <w:r w:rsidRPr="004954C2">
              <w:rPr>
                <w:sz w:val="22"/>
                <w:szCs w:val="22"/>
              </w:rPr>
              <w:t>электронные презентации</w:t>
            </w:r>
          </w:p>
        </w:tc>
        <w:tc>
          <w:tcPr>
            <w:tcW w:w="2268" w:type="dxa"/>
          </w:tcPr>
          <w:p w:rsidR="005B1AB8" w:rsidRPr="004954C2" w:rsidRDefault="005B1AB8" w:rsidP="00E95A84">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c>
          <w:tcPr>
            <w:tcW w:w="1701" w:type="dxa"/>
            <w:vMerge/>
          </w:tcPr>
          <w:p w:rsidR="005B1AB8" w:rsidRPr="004954C2" w:rsidRDefault="005B1AB8" w:rsidP="00E95A84">
            <w:pPr>
              <w:jc w:val="both"/>
            </w:pPr>
          </w:p>
        </w:tc>
        <w:tc>
          <w:tcPr>
            <w:tcW w:w="1134" w:type="dxa"/>
          </w:tcPr>
          <w:p w:rsidR="005B1AB8" w:rsidRPr="004954C2" w:rsidRDefault="005B1AB8" w:rsidP="00E95A84">
            <w:r w:rsidRPr="004954C2">
              <w:rPr>
                <w:sz w:val="22"/>
                <w:szCs w:val="22"/>
              </w:rPr>
              <w:t>Семинар</w:t>
            </w:r>
          </w:p>
        </w:tc>
        <w:tc>
          <w:tcPr>
            <w:tcW w:w="1134" w:type="dxa"/>
          </w:tcPr>
          <w:p w:rsidR="005B1AB8" w:rsidRPr="004954C2" w:rsidRDefault="005B1AB8" w:rsidP="00E95A84">
            <w:r w:rsidRPr="004954C2">
              <w:rPr>
                <w:sz w:val="22"/>
                <w:szCs w:val="22"/>
              </w:rPr>
              <w:t>Коллективный</w:t>
            </w:r>
          </w:p>
        </w:tc>
        <w:tc>
          <w:tcPr>
            <w:tcW w:w="1844" w:type="dxa"/>
          </w:tcPr>
          <w:p w:rsidR="005B1AB8" w:rsidRPr="004954C2" w:rsidRDefault="005B1AB8" w:rsidP="00E95A84">
            <w:pPr>
              <w:autoSpaceDN w:val="0"/>
            </w:pPr>
            <w:r w:rsidRPr="004954C2">
              <w:rPr>
                <w:sz w:val="22"/>
                <w:szCs w:val="22"/>
              </w:rPr>
              <w:t>Дискуссионный метод</w:t>
            </w:r>
          </w:p>
          <w:p w:rsidR="005B1AB8" w:rsidRPr="004954C2" w:rsidRDefault="005B1AB8" w:rsidP="00E95A84">
            <w:pPr>
              <w:autoSpaceDN w:val="0"/>
            </w:pPr>
            <w:r w:rsidRPr="004954C2">
              <w:rPr>
                <w:sz w:val="22"/>
                <w:szCs w:val="22"/>
              </w:rPr>
              <w:t>Формы:</w:t>
            </w:r>
          </w:p>
          <w:p w:rsidR="005B1AB8" w:rsidRPr="004954C2" w:rsidRDefault="005B1AB8" w:rsidP="00E95A84">
            <w:pPr>
              <w:autoSpaceDN w:val="0"/>
            </w:pPr>
            <w:r w:rsidRPr="004954C2">
              <w:rPr>
                <w:sz w:val="22"/>
                <w:szCs w:val="22"/>
              </w:rPr>
              <w:t xml:space="preserve">- диалог </w:t>
            </w:r>
          </w:p>
          <w:p w:rsidR="005B1AB8" w:rsidRPr="004954C2" w:rsidRDefault="005B1AB8" w:rsidP="00E95A84">
            <w:r w:rsidRPr="004954C2">
              <w:rPr>
                <w:sz w:val="22"/>
                <w:szCs w:val="22"/>
              </w:rPr>
              <w:t>- полилог</w:t>
            </w:r>
          </w:p>
        </w:tc>
        <w:tc>
          <w:tcPr>
            <w:tcW w:w="1700" w:type="dxa"/>
          </w:tcPr>
          <w:p w:rsidR="005B1AB8" w:rsidRPr="004954C2" w:rsidRDefault="005B1AB8" w:rsidP="00E95A84">
            <w:pPr>
              <w:autoSpaceDN w:val="0"/>
            </w:pPr>
            <w:r w:rsidRPr="004954C2">
              <w:rPr>
                <w:sz w:val="22"/>
                <w:szCs w:val="22"/>
              </w:rPr>
              <w:t>печатные  (монография)</w:t>
            </w:r>
          </w:p>
          <w:p w:rsidR="005B1AB8" w:rsidRPr="004954C2" w:rsidRDefault="005B1AB8" w:rsidP="00E95A84">
            <w:pPr>
              <w:autoSpaceDN w:val="0"/>
            </w:pPr>
            <w:r w:rsidRPr="004954C2">
              <w:rPr>
                <w:sz w:val="22"/>
                <w:szCs w:val="22"/>
              </w:rPr>
              <w:t>электронные презентации</w:t>
            </w:r>
          </w:p>
        </w:tc>
        <w:tc>
          <w:tcPr>
            <w:tcW w:w="2268" w:type="dxa"/>
          </w:tcPr>
          <w:p w:rsidR="005B1AB8" w:rsidRPr="004954C2" w:rsidRDefault="005B1AB8" w:rsidP="00E95A84">
            <w:pPr>
              <w:jc w:val="both"/>
            </w:pPr>
            <w:r w:rsidRPr="004954C2">
              <w:rPr>
                <w:sz w:val="22"/>
                <w:szCs w:val="22"/>
              </w:rPr>
              <w:t>Обсуждение докладов и сообщений, обсуждение выполненных самостоятельных заданий</w:t>
            </w:r>
          </w:p>
        </w:tc>
      </w:tr>
      <w:tr w:rsidR="005B1AB8" w:rsidRPr="004954C2" w:rsidTr="00B7746A">
        <w:tc>
          <w:tcPr>
            <w:tcW w:w="1701" w:type="dxa"/>
            <w:vMerge w:val="restart"/>
          </w:tcPr>
          <w:p w:rsidR="005B1AB8" w:rsidRPr="004954C2" w:rsidRDefault="005B1AB8" w:rsidP="00E95A84">
            <w:r w:rsidRPr="004954C2">
              <w:rPr>
                <w:i/>
                <w:sz w:val="22"/>
                <w:szCs w:val="22"/>
              </w:rPr>
              <w:t>Анализ отраслевой структуры мирового хозяйства</w:t>
            </w:r>
          </w:p>
        </w:tc>
        <w:tc>
          <w:tcPr>
            <w:tcW w:w="1134" w:type="dxa"/>
          </w:tcPr>
          <w:p w:rsidR="005B1AB8" w:rsidRPr="004954C2" w:rsidRDefault="005B1AB8" w:rsidP="00E95A84">
            <w:r w:rsidRPr="004954C2">
              <w:rPr>
                <w:sz w:val="22"/>
                <w:szCs w:val="22"/>
              </w:rPr>
              <w:t>Лекции</w:t>
            </w:r>
          </w:p>
        </w:tc>
        <w:tc>
          <w:tcPr>
            <w:tcW w:w="1134" w:type="dxa"/>
          </w:tcPr>
          <w:p w:rsidR="005B1AB8" w:rsidRPr="004954C2" w:rsidRDefault="005B1AB8" w:rsidP="00E95A84">
            <w:r w:rsidRPr="004954C2">
              <w:rPr>
                <w:sz w:val="22"/>
                <w:szCs w:val="22"/>
              </w:rPr>
              <w:t>Коллективный</w:t>
            </w:r>
          </w:p>
        </w:tc>
        <w:tc>
          <w:tcPr>
            <w:tcW w:w="1844" w:type="dxa"/>
          </w:tcPr>
          <w:p w:rsidR="005B1AB8" w:rsidRPr="004954C2" w:rsidRDefault="005B1AB8" w:rsidP="00E95A84">
            <w:r w:rsidRPr="004954C2">
              <w:rPr>
                <w:sz w:val="22"/>
                <w:szCs w:val="22"/>
              </w:rPr>
              <w:t>Сочетание методов:</w:t>
            </w:r>
          </w:p>
          <w:p w:rsidR="005B1AB8" w:rsidRPr="004954C2" w:rsidRDefault="005B1AB8" w:rsidP="00E95A84">
            <w:r w:rsidRPr="004954C2">
              <w:rPr>
                <w:sz w:val="22"/>
                <w:szCs w:val="22"/>
              </w:rPr>
              <w:t>- объяснительно-иллюстративного;</w:t>
            </w:r>
          </w:p>
          <w:p w:rsidR="005B1AB8" w:rsidRPr="004954C2" w:rsidRDefault="005B1AB8" w:rsidP="00E95A84">
            <w:r w:rsidRPr="004954C2">
              <w:rPr>
                <w:sz w:val="22"/>
                <w:szCs w:val="22"/>
              </w:rPr>
              <w:t>- метода проблемного изложения материала</w:t>
            </w:r>
          </w:p>
          <w:p w:rsidR="005B1AB8" w:rsidRPr="004954C2" w:rsidRDefault="005B1AB8" w:rsidP="00E95A84">
            <w:r w:rsidRPr="004954C2">
              <w:rPr>
                <w:sz w:val="22"/>
                <w:szCs w:val="22"/>
              </w:rPr>
              <w:t>Форма: диалог</w:t>
            </w:r>
          </w:p>
        </w:tc>
        <w:tc>
          <w:tcPr>
            <w:tcW w:w="1700" w:type="dxa"/>
          </w:tcPr>
          <w:p w:rsidR="005B1AB8" w:rsidRPr="004954C2" w:rsidRDefault="005B1AB8" w:rsidP="00E95A84">
            <w:pPr>
              <w:autoSpaceDN w:val="0"/>
            </w:pPr>
            <w:r w:rsidRPr="004954C2">
              <w:rPr>
                <w:sz w:val="22"/>
                <w:szCs w:val="22"/>
              </w:rPr>
              <w:t>печатные</w:t>
            </w:r>
          </w:p>
          <w:p w:rsidR="005B1AB8" w:rsidRPr="004954C2" w:rsidRDefault="005B1AB8" w:rsidP="00E95A84">
            <w:r w:rsidRPr="004954C2">
              <w:rPr>
                <w:sz w:val="22"/>
                <w:szCs w:val="22"/>
              </w:rPr>
              <w:t>электронные презентации</w:t>
            </w:r>
          </w:p>
        </w:tc>
        <w:tc>
          <w:tcPr>
            <w:tcW w:w="2268" w:type="dxa"/>
          </w:tcPr>
          <w:p w:rsidR="005B1AB8" w:rsidRPr="004954C2" w:rsidRDefault="005B1AB8" w:rsidP="00E95A84">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c>
          <w:tcPr>
            <w:tcW w:w="1701" w:type="dxa"/>
            <w:vMerge/>
          </w:tcPr>
          <w:p w:rsidR="005B1AB8" w:rsidRPr="004954C2" w:rsidRDefault="005B1AB8" w:rsidP="00E95A84"/>
        </w:tc>
        <w:tc>
          <w:tcPr>
            <w:tcW w:w="1134" w:type="dxa"/>
          </w:tcPr>
          <w:p w:rsidR="005B1AB8" w:rsidRPr="004954C2" w:rsidRDefault="005B1AB8" w:rsidP="00E95A84">
            <w:r w:rsidRPr="004954C2">
              <w:rPr>
                <w:sz w:val="22"/>
                <w:szCs w:val="22"/>
              </w:rPr>
              <w:t>Семинар</w:t>
            </w:r>
          </w:p>
        </w:tc>
        <w:tc>
          <w:tcPr>
            <w:tcW w:w="1134" w:type="dxa"/>
          </w:tcPr>
          <w:p w:rsidR="005B1AB8" w:rsidRPr="004954C2" w:rsidRDefault="005B1AB8" w:rsidP="00E95A84">
            <w:r w:rsidRPr="004954C2">
              <w:rPr>
                <w:sz w:val="22"/>
                <w:szCs w:val="22"/>
              </w:rPr>
              <w:t>Коллективный, работа в малой группе,</w:t>
            </w:r>
          </w:p>
          <w:p w:rsidR="005B1AB8" w:rsidRPr="004954C2" w:rsidRDefault="005B1AB8" w:rsidP="00E95A84">
            <w:r w:rsidRPr="004954C2">
              <w:rPr>
                <w:sz w:val="22"/>
                <w:szCs w:val="22"/>
              </w:rPr>
              <w:t>индивидуальный</w:t>
            </w:r>
          </w:p>
        </w:tc>
        <w:tc>
          <w:tcPr>
            <w:tcW w:w="1844" w:type="dxa"/>
          </w:tcPr>
          <w:p w:rsidR="005B1AB8" w:rsidRPr="004954C2" w:rsidRDefault="005B1AB8" w:rsidP="00E95A84">
            <w:pPr>
              <w:autoSpaceDN w:val="0"/>
            </w:pPr>
            <w:r w:rsidRPr="004954C2">
              <w:rPr>
                <w:sz w:val="22"/>
                <w:szCs w:val="22"/>
              </w:rPr>
              <w:t>Дискуссионный метод</w:t>
            </w:r>
          </w:p>
          <w:p w:rsidR="005B1AB8" w:rsidRPr="004954C2" w:rsidRDefault="005B1AB8" w:rsidP="00E95A84">
            <w:pPr>
              <w:autoSpaceDN w:val="0"/>
            </w:pPr>
            <w:r w:rsidRPr="004954C2">
              <w:rPr>
                <w:sz w:val="22"/>
                <w:szCs w:val="22"/>
              </w:rPr>
              <w:t>Формы:</w:t>
            </w:r>
          </w:p>
          <w:p w:rsidR="005B1AB8" w:rsidRPr="004954C2" w:rsidRDefault="005B1AB8" w:rsidP="00E95A84">
            <w:pPr>
              <w:autoSpaceDN w:val="0"/>
            </w:pPr>
            <w:r w:rsidRPr="004954C2">
              <w:rPr>
                <w:sz w:val="22"/>
                <w:szCs w:val="22"/>
              </w:rPr>
              <w:t xml:space="preserve">- диалог </w:t>
            </w:r>
          </w:p>
          <w:p w:rsidR="005B1AB8" w:rsidRPr="004954C2" w:rsidRDefault="005B1AB8" w:rsidP="00E95A84">
            <w:r w:rsidRPr="004954C2">
              <w:rPr>
                <w:sz w:val="22"/>
                <w:szCs w:val="22"/>
              </w:rPr>
              <w:t>- полилог (внутри группы)</w:t>
            </w:r>
          </w:p>
        </w:tc>
        <w:tc>
          <w:tcPr>
            <w:tcW w:w="1700" w:type="dxa"/>
          </w:tcPr>
          <w:p w:rsidR="005B1AB8" w:rsidRPr="004954C2" w:rsidRDefault="005B1AB8" w:rsidP="00E95A84">
            <w:pPr>
              <w:autoSpaceDN w:val="0"/>
            </w:pPr>
            <w:r w:rsidRPr="004954C2">
              <w:rPr>
                <w:sz w:val="22"/>
                <w:szCs w:val="22"/>
              </w:rPr>
              <w:t>Печатные (монография, кейс. тест)</w:t>
            </w:r>
          </w:p>
          <w:p w:rsidR="005B1AB8" w:rsidRPr="004954C2" w:rsidRDefault="005B1AB8" w:rsidP="00E95A84">
            <w:pPr>
              <w:autoSpaceDN w:val="0"/>
            </w:pPr>
            <w:r w:rsidRPr="004954C2">
              <w:rPr>
                <w:sz w:val="22"/>
                <w:szCs w:val="22"/>
              </w:rPr>
              <w:t>электронные презентации, информационные ресурсы интернета (поиск материала для кейса)</w:t>
            </w:r>
          </w:p>
        </w:tc>
        <w:tc>
          <w:tcPr>
            <w:tcW w:w="2268" w:type="dxa"/>
          </w:tcPr>
          <w:p w:rsidR="005B1AB8" w:rsidRPr="004954C2" w:rsidRDefault="005B1AB8" w:rsidP="00E95A84">
            <w:pPr>
              <w:jc w:val="both"/>
            </w:pPr>
            <w:r w:rsidRPr="004954C2">
              <w:rPr>
                <w:sz w:val="22"/>
                <w:szCs w:val="22"/>
              </w:rPr>
              <w:t xml:space="preserve">Устный опрос, выступление с  докладом или сообщением, </w:t>
            </w:r>
          </w:p>
          <w:p w:rsidR="005B1AB8" w:rsidRPr="004954C2" w:rsidRDefault="005B1AB8" w:rsidP="00E95A84">
            <w:pPr>
              <w:jc w:val="both"/>
            </w:pPr>
            <w:r w:rsidRPr="004954C2">
              <w:rPr>
                <w:sz w:val="22"/>
                <w:szCs w:val="22"/>
              </w:rPr>
              <w:t>разбор кейса,</w:t>
            </w:r>
          </w:p>
          <w:p w:rsidR="005B1AB8" w:rsidRPr="004954C2" w:rsidRDefault="005B1AB8" w:rsidP="00E95A84">
            <w:pPr>
              <w:jc w:val="both"/>
            </w:pPr>
            <w:r w:rsidRPr="004954C2">
              <w:rPr>
                <w:sz w:val="22"/>
                <w:szCs w:val="22"/>
              </w:rPr>
              <w:t>обсуждение  самостоятельного задания,</w:t>
            </w:r>
          </w:p>
          <w:p w:rsidR="005B1AB8" w:rsidRPr="004954C2" w:rsidRDefault="005B1AB8" w:rsidP="00E95A84">
            <w:r w:rsidRPr="004954C2">
              <w:rPr>
                <w:sz w:val="22"/>
                <w:szCs w:val="22"/>
              </w:rPr>
              <w:t xml:space="preserve"> тестирование</w:t>
            </w:r>
          </w:p>
        </w:tc>
      </w:tr>
      <w:tr w:rsidR="005B1AB8" w:rsidRPr="004954C2" w:rsidTr="00B7746A">
        <w:tc>
          <w:tcPr>
            <w:tcW w:w="1701" w:type="dxa"/>
            <w:vMerge w:val="restart"/>
          </w:tcPr>
          <w:p w:rsidR="005B1AB8" w:rsidRPr="004954C2" w:rsidRDefault="005B1AB8" w:rsidP="00E95A84">
            <w:r w:rsidRPr="004954C2">
              <w:rPr>
                <w:i/>
                <w:sz w:val="22"/>
                <w:szCs w:val="22"/>
              </w:rPr>
              <w:t>Международные корпорации и финансовые группы в мировом хозяйстве</w:t>
            </w:r>
          </w:p>
        </w:tc>
        <w:tc>
          <w:tcPr>
            <w:tcW w:w="1134" w:type="dxa"/>
          </w:tcPr>
          <w:p w:rsidR="005B1AB8" w:rsidRPr="004954C2" w:rsidRDefault="005B1AB8" w:rsidP="00E95A84">
            <w:r w:rsidRPr="004954C2">
              <w:rPr>
                <w:sz w:val="22"/>
                <w:szCs w:val="22"/>
              </w:rPr>
              <w:t>Лекции</w:t>
            </w:r>
          </w:p>
        </w:tc>
        <w:tc>
          <w:tcPr>
            <w:tcW w:w="1134" w:type="dxa"/>
          </w:tcPr>
          <w:p w:rsidR="005B1AB8" w:rsidRPr="004954C2" w:rsidRDefault="005B1AB8" w:rsidP="00E95A84">
            <w:r w:rsidRPr="004954C2">
              <w:rPr>
                <w:sz w:val="22"/>
                <w:szCs w:val="22"/>
              </w:rPr>
              <w:t>Коллективный</w:t>
            </w:r>
          </w:p>
        </w:tc>
        <w:tc>
          <w:tcPr>
            <w:tcW w:w="1844" w:type="dxa"/>
          </w:tcPr>
          <w:p w:rsidR="005B1AB8" w:rsidRPr="004954C2" w:rsidRDefault="005B1AB8" w:rsidP="00E95A84">
            <w:r w:rsidRPr="004954C2">
              <w:rPr>
                <w:sz w:val="22"/>
                <w:szCs w:val="22"/>
              </w:rPr>
              <w:t>Сочетание методов:</w:t>
            </w:r>
          </w:p>
          <w:p w:rsidR="005B1AB8" w:rsidRPr="004954C2" w:rsidRDefault="005B1AB8" w:rsidP="00E95A84">
            <w:r w:rsidRPr="004954C2">
              <w:rPr>
                <w:sz w:val="22"/>
                <w:szCs w:val="22"/>
              </w:rPr>
              <w:t>- объяснительно-иллюстративного;</w:t>
            </w:r>
          </w:p>
          <w:p w:rsidR="005B1AB8" w:rsidRPr="004954C2" w:rsidRDefault="005B1AB8" w:rsidP="00E95A84">
            <w:r w:rsidRPr="004954C2">
              <w:rPr>
                <w:sz w:val="22"/>
                <w:szCs w:val="22"/>
              </w:rPr>
              <w:t>- метода проблемного изложения материала</w:t>
            </w:r>
          </w:p>
          <w:p w:rsidR="005B1AB8" w:rsidRPr="004954C2" w:rsidRDefault="005B1AB8" w:rsidP="00E95A84">
            <w:r w:rsidRPr="004954C2">
              <w:rPr>
                <w:sz w:val="22"/>
                <w:szCs w:val="22"/>
              </w:rPr>
              <w:t>Форма: диалог</w:t>
            </w:r>
          </w:p>
        </w:tc>
        <w:tc>
          <w:tcPr>
            <w:tcW w:w="1700" w:type="dxa"/>
          </w:tcPr>
          <w:p w:rsidR="005B1AB8" w:rsidRPr="004954C2" w:rsidRDefault="005B1AB8" w:rsidP="00E95A84">
            <w:pPr>
              <w:autoSpaceDN w:val="0"/>
            </w:pPr>
            <w:r w:rsidRPr="004954C2">
              <w:rPr>
                <w:sz w:val="22"/>
                <w:szCs w:val="22"/>
              </w:rPr>
              <w:t>печатные  (монография, научные статьи)</w:t>
            </w:r>
          </w:p>
          <w:p w:rsidR="005B1AB8" w:rsidRPr="004954C2" w:rsidRDefault="005B1AB8" w:rsidP="00E95A84">
            <w:pPr>
              <w:autoSpaceDN w:val="0"/>
            </w:pPr>
            <w:r w:rsidRPr="004954C2">
              <w:rPr>
                <w:sz w:val="22"/>
                <w:szCs w:val="22"/>
              </w:rPr>
              <w:t>электронные презентации</w:t>
            </w:r>
          </w:p>
        </w:tc>
        <w:tc>
          <w:tcPr>
            <w:tcW w:w="2268" w:type="dxa"/>
          </w:tcPr>
          <w:p w:rsidR="005B1AB8" w:rsidRPr="004954C2" w:rsidRDefault="005B1AB8" w:rsidP="00E95A84">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c>
          <w:tcPr>
            <w:tcW w:w="1701" w:type="dxa"/>
            <w:vMerge/>
          </w:tcPr>
          <w:p w:rsidR="005B1AB8" w:rsidRPr="004954C2" w:rsidRDefault="005B1AB8" w:rsidP="00E95A84"/>
        </w:tc>
        <w:tc>
          <w:tcPr>
            <w:tcW w:w="1134" w:type="dxa"/>
          </w:tcPr>
          <w:p w:rsidR="005B1AB8" w:rsidRPr="004954C2" w:rsidRDefault="005B1AB8" w:rsidP="00E95A84">
            <w:r w:rsidRPr="004954C2">
              <w:rPr>
                <w:sz w:val="22"/>
                <w:szCs w:val="22"/>
              </w:rPr>
              <w:t>Семинар</w:t>
            </w:r>
          </w:p>
        </w:tc>
        <w:tc>
          <w:tcPr>
            <w:tcW w:w="1134" w:type="dxa"/>
          </w:tcPr>
          <w:p w:rsidR="005B1AB8" w:rsidRPr="004954C2" w:rsidRDefault="005B1AB8" w:rsidP="00E95A84">
            <w:r w:rsidRPr="004954C2">
              <w:rPr>
                <w:sz w:val="22"/>
                <w:szCs w:val="22"/>
              </w:rPr>
              <w:t>Коллективно-</w:t>
            </w:r>
          </w:p>
          <w:p w:rsidR="005B1AB8" w:rsidRPr="004954C2" w:rsidRDefault="005B1AB8" w:rsidP="00E95A84">
            <w:r w:rsidRPr="004954C2">
              <w:rPr>
                <w:sz w:val="22"/>
                <w:szCs w:val="22"/>
              </w:rPr>
              <w:t>индивидуальный</w:t>
            </w:r>
          </w:p>
        </w:tc>
        <w:tc>
          <w:tcPr>
            <w:tcW w:w="1844" w:type="dxa"/>
          </w:tcPr>
          <w:p w:rsidR="005B1AB8" w:rsidRPr="004954C2" w:rsidRDefault="005B1AB8" w:rsidP="00E95A84">
            <w:pPr>
              <w:autoSpaceDN w:val="0"/>
            </w:pPr>
            <w:r w:rsidRPr="004954C2">
              <w:rPr>
                <w:sz w:val="22"/>
                <w:szCs w:val="22"/>
              </w:rPr>
              <w:t>Методы:</w:t>
            </w:r>
          </w:p>
          <w:p w:rsidR="005B1AB8" w:rsidRPr="004954C2" w:rsidRDefault="005B1AB8" w:rsidP="00E95A84">
            <w:pPr>
              <w:autoSpaceDN w:val="0"/>
            </w:pPr>
            <w:r w:rsidRPr="004954C2">
              <w:rPr>
                <w:sz w:val="22"/>
                <w:szCs w:val="22"/>
              </w:rPr>
              <w:t>- дискуссионный</w:t>
            </w:r>
          </w:p>
          <w:p w:rsidR="005B1AB8" w:rsidRPr="004954C2" w:rsidRDefault="005B1AB8" w:rsidP="00E95A84">
            <w:pPr>
              <w:autoSpaceDN w:val="0"/>
            </w:pPr>
            <w:r w:rsidRPr="004954C2">
              <w:rPr>
                <w:sz w:val="22"/>
                <w:szCs w:val="22"/>
              </w:rPr>
              <w:t>- объяснительно-иллюстративный (выдача самостоятельного задания);</w:t>
            </w:r>
          </w:p>
          <w:p w:rsidR="005B1AB8" w:rsidRPr="004954C2" w:rsidRDefault="005B1AB8" w:rsidP="00E95A84">
            <w:r w:rsidRPr="004954C2">
              <w:rPr>
                <w:sz w:val="22"/>
                <w:szCs w:val="22"/>
              </w:rPr>
              <w:t>-решение задач</w:t>
            </w:r>
          </w:p>
        </w:tc>
        <w:tc>
          <w:tcPr>
            <w:tcW w:w="1700" w:type="dxa"/>
          </w:tcPr>
          <w:p w:rsidR="005B1AB8" w:rsidRPr="004954C2" w:rsidRDefault="005B1AB8" w:rsidP="00E95A84">
            <w:pPr>
              <w:autoSpaceDN w:val="0"/>
            </w:pPr>
            <w:r w:rsidRPr="004954C2">
              <w:rPr>
                <w:sz w:val="22"/>
                <w:szCs w:val="22"/>
              </w:rPr>
              <w:t>Печатные (монография, научные статьи  раздаточный материал)</w:t>
            </w:r>
          </w:p>
          <w:p w:rsidR="005B1AB8" w:rsidRPr="004954C2" w:rsidRDefault="005B1AB8" w:rsidP="00E95A84">
            <w:pPr>
              <w:autoSpaceDN w:val="0"/>
            </w:pPr>
            <w:r w:rsidRPr="004954C2">
              <w:rPr>
                <w:sz w:val="22"/>
                <w:szCs w:val="22"/>
              </w:rPr>
              <w:t>Технические (калькулятор)</w:t>
            </w:r>
          </w:p>
        </w:tc>
        <w:tc>
          <w:tcPr>
            <w:tcW w:w="2268" w:type="dxa"/>
          </w:tcPr>
          <w:p w:rsidR="005B1AB8" w:rsidRPr="004954C2" w:rsidRDefault="005B1AB8" w:rsidP="00E95A84">
            <w:pPr>
              <w:jc w:val="both"/>
            </w:pPr>
            <w:r w:rsidRPr="004954C2">
              <w:rPr>
                <w:sz w:val="22"/>
                <w:szCs w:val="22"/>
              </w:rPr>
              <w:t>Устный опрос, решение ситуационных задач</w:t>
            </w:r>
          </w:p>
        </w:tc>
      </w:tr>
      <w:tr w:rsidR="005B1AB8" w:rsidRPr="004954C2" w:rsidTr="00B7746A">
        <w:tc>
          <w:tcPr>
            <w:tcW w:w="1701" w:type="dxa"/>
            <w:vMerge w:val="restart"/>
          </w:tcPr>
          <w:p w:rsidR="005B1AB8" w:rsidRPr="004954C2" w:rsidRDefault="005B1AB8" w:rsidP="009C21D0">
            <w:r w:rsidRPr="004954C2">
              <w:rPr>
                <w:i/>
                <w:sz w:val="22"/>
                <w:szCs w:val="22"/>
              </w:rPr>
              <w:t xml:space="preserve">Экономика промышленно-развитых стран; </w:t>
            </w:r>
          </w:p>
        </w:tc>
        <w:tc>
          <w:tcPr>
            <w:tcW w:w="1134" w:type="dxa"/>
          </w:tcPr>
          <w:p w:rsidR="005B1AB8" w:rsidRPr="004954C2" w:rsidRDefault="005B1AB8" w:rsidP="0084118A">
            <w:r w:rsidRPr="004954C2">
              <w:rPr>
                <w:sz w:val="22"/>
                <w:szCs w:val="22"/>
              </w:rPr>
              <w:t>лекция</w:t>
            </w:r>
          </w:p>
        </w:tc>
        <w:tc>
          <w:tcPr>
            <w:tcW w:w="1134" w:type="dxa"/>
          </w:tcPr>
          <w:p w:rsidR="005B1AB8" w:rsidRPr="004954C2" w:rsidRDefault="005B1AB8" w:rsidP="0084118A">
            <w:r w:rsidRPr="004954C2">
              <w:rPr>
                <w:sz w:val="22"/>
                <w:szCs w:val="22"/>
              </w:rPr>
              <w:t>Коллективный</w:t>
            </w:r>
          </w:p>
        </w:tc>
        <w:tc>
          <w:tcPr>
            <w:tcW w:w="1844" w:type="dxa"/>
          </w:tcPr>
          <w:p w:rsidR="005B1AB8" w:rsidRPr="004954C2" w:rsidRDefault="005B1AB8" w:rsidP="0084118A">
            <w:r w:rsidRPr="004954C2">
              <w:rPr>
                <w:sz w:val="22"/>
                <w:szCs w:val="22"/>
              </w:rPr>
              <w:t>Сочетание методов:</w:t>
            </w:r>
          </w:p>
          <w:p w:rsidR="005B1AB8" w:rsidRPr="004954C2" w:rsidRDefault="005B1AB8" w:rsidP="0084118A">
            <w:r w:rsidRPr="004954C2">
              <w:rPr>
                <w:sz w:val="22"/>
                <w:szCs w:val="22"/>
              </w:rPr>
              <w:t>- объяснительно-иллюстративного;</w:t>
            </w:r>
          </w:p>
          <w:p w:rsidR="005B1AB8" w:rsidRPr="004954C2" w:rsidRDefault="005B1AB8" w:rsidP="0084118A">
            <w:r w:rsidRPr="004954C2">
              <w:rPr>
                <w:sz w:val="22"/>
                <w:szCs w:val="22"/>
              </w:rPr>
              <w:t>- метода проблемного изложения материала</w:t>
            </w:r>
          </w:p>
          <w:p w:rsidR="005B1AB8" w:rsidRPr="004954C2" w:rsidRDefault="005B1AB8" w:rsidP="0084118A">
            <w:pPr>
              <w:autoSpaceDN w:val="0"/>
            </w:pPr>
            <w:r w:rsidRPr="004954C2">
              <w:rPr>
                <w:sz w:val="22"/>
                <w:szCs w:val="22"/>
              </w:rPr>
              <w:t>Форма: диалог</w:t>
            </w:r>
          </w:p>
        </w:tc>
        <w:tc>
          <w:tcPr>
            <w:tcW w:w="1700" w:type="dxa"/>
          </w:tcPr>
          <w:p w:rsidR="005B1AB8" w:rsidRPr="004954C2" w:rsidRDefault="005B1AB8" w:rsidP="0084118A">
            <w:pPr>
              <w:autoSpaceDN w:val="0"/>
            </w:pPr>
            <w:r w:rsidRPr="004954C2">
              <w:rPr>
                <w:sz w:val="22"/>
                <w:szCs w:val="22"/>
              </w:rPr>
              <w:t>Печатные (монография, научные статьи)</w:t>
            </w:r>
          </w:p>
          <w:p w:rsidR="005B1AB8" w:rsidRPr="004954C2" w:rsidRDefault="005B1AB8" w:rsidP="0084118A">
            <w:pPr>
              <w:autoSpaceDN w:val="0"/>
            </w:pPr>
            <w:r w:rsidRPr="004954C2">
              <w:rPr>
                <w:sz w:val="22"/>
                <w:szCs w:val="22"/>
              </w:rPr>
              <w:t>электронные презентации</w:t>
            </w:r>
          </w:p>
        </w:tc>
        <w:tc>
          <w:tcPr>
            <w:tcW w:w="2268" w:type="dxa"/>
          </w:tcPr>
          <w:p w:rsidR="005B1AB8" w:rsidRPr="004954C2" w:rsidRDefault="005B1AB8" w:rsidP="0084118A">
            <w:r w:rsidRPr="004954C2">
              <w:rPr>
                <w:sz w:val="22"/>
                <w:szCs w:val="22"/>
              </w:rPr>
              <w:t>Устные ответы студентов на  вопросы преподавателя  по теме (по ходу лекции или в конце занятия)</w:t>
            </w:r>
          </w:p>
        </w:tc>
      </w:tr>
      <w:tr w:rsidR="005B1AB8" w:rsidRPr="006D7DD4" w:rsidTr="00B7746A">
        <w:tc>
          <w:tcPr>
            <w:tcW w:w="1701" w:type="dxa"/>
            <w:vMerge/>
          </w:tcPr>
          <w:p w:rsidR="005B1AB8" w:rsidRPr="006D7DD4" w:rsidRDefault="005B1AB8" w:rsidP="00BE75C6">
            <w:pPr>
              <w:jc w:val="both"/>
            </w:pPr>
          </w:p>
        </w:tc>
        <w:tc>
          <w:tcPr>
            <w:tcW w:w="1134" w:type="dxa"/>
          </w:tcPr>
          <w:p w:rsidR="005B1AB8" w:rsidRPr="004954C2" w:rsidRDefault="005B1AB8" w:rsidP="00E95A84">
            <w:r w:rsidRPr="004954C2">
              <w:rPr>
                <w:sz w:val="22"/>
                <w:szCs w:val="22"/>
              </w:rPr>
              <w:t>Семинар</w:t>
            </w:r>
          </w:p>
        </w:tc>
        <w:tc>
          <w:tcPr>
            <w:tcW w:w="1134" w:type="dxa"/>
          </w:tcPr>
          <w:p w:rsidR="005B1AB8" w:rsidRPr="004954C2" w:rsidRDefault="005B1AB8" w:rsidP="00E95A84">
            <w:r w:rsidRPr="004954C2">
              <w:rPr>
                <w:sz w:val="22"/>
                <w:szCs w:val="22"/>
              </w:rPr>
              <w:t>Коллективно-</w:t>
            </w:r>
          </w:p>
          <w:p w:rsidR="005B1AB8" w:rsidRPr="004954C2" w:rsidRDefault="005B1AB8" w:rsidP="00E95A84">
            <w:r w:rsidRPr="004954C2">
              <w:rPr>
                <w:sz w:val="22"/>
                <w:szCs w:val="22"/>
              </w:rPr>
              <w:t>Индивидуальный</w:t>
            </w:r>
          </w:p>
          <w:p w:rsidR="005B1AB8" w:rsidRPr="004954C2" w:rsidRDefault="005B1AB8" w:rsidP="00E95A84">
            <w:r w:rsidRPr="004954C2">
              <w:rPr>
                <w:sz w:val="22"/>
                <w:szCs w:val="22"/>
              </w:rPr>
              <w:t>Работа в малой группе</w:t>
            </w:r>
          </w:p>
        </w:tc>
        <w:tc>
          <w:tcPr>
            <w:tcW w:w="1844" w:type="dxa"/>
          </w:tcPr>
          <w:p w:rsidR="005B1AB8" w:rsidRPr="004954C2" w:rsidRDefault="005B1AB8" w:rsidP="00E95A84">
            <w:pPr>
              <w:autoSpaceDN w:val="0"/>
            </w:pPr>
            <w:r w:rsidRPr="004954C2">
              <w:rPr>
                <w:sz w:val="22"/>
                <w:szCs w:val="22"/>
              </w:rPr>
              <w:t>Методы:</w:t>
            </w:r>
          </w:p>
          <w:p w:rsidR="005B1AB8" w:rsidRPr="004954C2" w:rsidRDefault="005B1AB8" w:rsidP="00E95A84">
            <w:pPr>
              <w:autoSpaceDN w:val="0"/>
            </w:pPr>
            <w:r w:rsidRPr="004954C2">
              <w:rPr>
                <w:sz w:val="22"/>
                <w:szCs w:val="22"/>
              </w:rPr>
              <w:t>- дискуссионный</w:t>
            </w:r>
          </w:p>
          <w:p w:rsidR="005B1AB8" w:rsidRPr="004954C2" w:rsidRDefault="005B1AB8" w:rsidP="00E95A84">
            <w:pPr>
              <w:autoSpaceDN w:val="0"/>
            </w:pPr>
            <w:r w:rsidRPr="004954C2">
              <w:rPr>
                <w:sz w:val="22"/>
                <w:szCs w:val="22"/>
              </w:rPr>
              <w:t>- объяснительно-иллюстративный (выдача самостоятельного задания);</w:t>
            </w:r>
          </w:p>
          <w:p w:rsidR="005B1AB8" w:rsidRPr="004954C2" w:rsidRDefault="005B1AB8" w:rsidP="00E95A84">
            <w:pPr>
              <w:autoSpaceDN w:val="0"/>
            </w:pPr>
            <w:r w:rsidRPr="004954C2">
              <w:rPr>
                <w:sz w:val="22"/>
                <w:szCs w:val="22"/>
              </w:rPr>
              <w:t>-решение задач</w:t>
            </w:r>
          </w:p>
        </w:tc>
        <w:tc>
          <w:tcPr>
            <w:tcW w:w="1700" w:type="dxa"/>
          </w:tcPr>
          <w:p w:rsidR="005B1AB8" w:rsidRPr="004954C2" w:rsidRDefault="005B1AB8" w:rsidP="00E95A84">
            <w:pPr>
              <w:autoSpaceDN w:val="0"/>
            </w:pPr>
            <w:r w:rsidRPr="004954C2">
              <w:rPr>
                <w:sz w:val="22"/>
                <w:szCs w:val="22"/>
              </w:rPr>
              <w:t>Печатные (монография, научные статьи раздаточный материал)</w:t>
            </w:r>
          </w:p>
          <w:p w:rsidR="005B1AB8" w:rsidRPr="004954C2" w:rsidRDefault="005B1AB8" w:rsidP="00E95A84">
            <w:pPr>
              <w:autoSpaceDN w:val="0"/>
            </w:pPr>
            <w:r w:rsidRPr="004954C2">
              <w:rPr>
                <w:sz w:val="22"/>
                <w:szCs w:val="22"/>
              </w:rPr>
              <w:t>Технические (калькулятор)</w:t>
            </w:r>
          </w:p>
        </w:tc>
        <w:tc>
          <w:tcPr>
            <w:tcW w:w="2268" w:type="dxa"/>
          </w:tcPr>
          <w:p w:rsidR="005B1AB8" w:rsidRPr="004954C2" w:rsidRDefault="005B1AB8" w:rsidP="00E95A84">
            <w:pPr>
              <w:jc w:val="both"/>
            </w:pPr>
            <w:r w:rsidRPr="004954C2">
              <w:rPr>
                <w:sz w:val="22"/>
                <w:szCs w:val="22"/>
              </w:rPr>
              <w:t>Устный опрос, решение ситуационных задач</w:t>
            </w:r>
          </w:p>
          <w:p w:rsidR="005B1AB8" w:rsidRPr="004954C2" w:rsidRDefault="005B1AB8" w:rsidP="00E95A84">
            <w:pPr>
              <w:jc w:val="both"/>
            </w:pPr>
            <w:r w:rsidRPr="004954C2">
              <w:rPr>
                <w:sz w:val="22"/>
                <w:szCs w:val="22"/>
              </w:rPr>
              <w:t>обсуждение выполненных самостоятельных заданий</w:t>
            </w:r>
          </w:p>
        </w:tc>
      </w:tr>
      <w:tr w:rsidR="005B1AB8" w:rsidRPr="004954C2" w:rsidTr="00B7746A">
        <w:trPr>
          <w:trHeight w:val="535"/>
        </w:trPr>
        <w:tc>
          <w:tcPr>
            <w:tcW w:w="1701" w:type="dxa"/>
            <w:vMerge w:val="restart"/>
          </w:tcPr>
          <w:p w:rsidR="005B1AB8" w:rsidRPr="004954C2" w:rsidRDefault="005B1AB8" w:rsidP="009C21D0">
            <w:r w:rsidRPr="004954C2">
              <w:rPr>
                <w:i/>
                <w:sz w:val="22"/>
                <w:szCs w:val="22"/>
              </w:rPr>
              <w:t xml:space="preserve">Экономика развивающихся и стран с переходной экономикой; </w:t>
            </w:r>
          </w:p>
        </w:tc>
        <w:tc>
          <w:tcPr>
            <w:tcW w:w="1134" w:type="dxa"/>
          </w:tcPr>
          <w:p w:rsidR="005B1AB8" w:rsidRPr="004954C2" w:rsidRDefault="005B1AB8" w:rsidP="00564A7A">
            <w:r w:rsidRPr="004954C2">
              <w:rPr>
                <w:sz w:val="22"/>
                <w:szCs w:val="22"/>
              </w:rPr>
              <w:t>лекция</w:t>
            </w:r>
          </w:p>
        </w:tc>
        <w:tc>
          <w:tcPr>
            <w:tcW w:w="1134" w:type="dxa"/>
          </w:tcPr>
          <w:p w:rsidR="005B1AB8" w:rsidRPr="004954C2" w:rsidRDefault="005B1AB8" w:rsidP="00564A7A">
            <w:r w:rsidRPr="004954C2">
              <w:rPr>
                <w:sz w:val="22"/>
                <w:szCs w:val="22"/>
              </w:rPr>
              <w:t>Коллективный</w:t>
            </w:r>
          </w:p>
        </w:tc>
        <w:tc>
          <w:tcPr>
            <w:tcW w:w="1844" w:type="dxa"/>
          </w:tcPr>
          <w:p w:rsidR="005B1AB8" w:rsidRPr="004954C2" w:rsidRDefault="005B1AB8" w:rsidP="00564A7A">
            <w:r w:rsidRPr="004954C2">
              <w:rPr>
                <w:sz w:val="22"/>
                <w:szCs w:val="22"/>
              </w:rPr>
              <w:t>Сочетание методов:</w:t>
            </w:r>
          </w:p>
          <w:p w:rsidR="005B1AB8" w:rsidRPr="004954C2" w:rsidRDefault="005B1AB8" w:rsidP="00564A7A">
            <w:r w:rsidRPr="004954C2">
              <w:rPr>
                <w:sz w:val="22"/>
                <w:szCs w:val="22"/>
              </w:rPr>
              <w:t>- объяснительно-иллюстративного;</w:t>
            </w:r>
          </w:p>
          <w:p w:rsidR="005B1AB8" w:rsidRPr="004954C2" w:rsidRDefault="005B1AB8" w:rsidP="00564A7A">
            <w:r w:rsidRPr="004954C2">
              <w:rPr>
                <w:sz w:val="22"/>
                <w:szCs w:val="22"/>
              </w:rPr>
              <w:t>- метода проблемного изложения материала</w:t>
            </w:r>
          </w:p>
          <w:p w:rsidR="005B1AB8" w:rsidRPr="004954C2" w:rsidRDefault="005B1AB8" w:rsidP="00564A7A">
            <w:pPr>
              <w:autoSpaceDN w:val="0"/>
            </w:pPr>
            <w:r w:rsidRPr="004954C2">
              <w:rPr>
                <w:sz w:val="22"/>
                <w:szCs w:val="22"/>
              </w:rPr>
              <w:t>Форма: диалог</w:t>
            </w:r>
          </w:p>
        </w:tc>
        <w:tc>
          <w:tcPr>
            <w:tcW w:w="1700" w:type="dxa"/>
          </w:tcPr>
          <w:p w:rsidR="005B1AB8" w:rsidRPr="004954C2" w:rsidRDefault="005B1AB8" w:rsidP="00564A7A">
            <w:pPr>
              <w:autoSpaceDN w:val="0"/>
            </w:pPr>
            <w:r w:rsidRPr="004954C2">
              <w:rPr>
                <w:sz w:val="22"/>
                <w:szCs w:val="22"/>
              </w:rPr>
              <w:t>Печатные (монография, научные статьи)</w:t>
            </w:r>
          </w:p>
          <w:p w:rsidR="005B1AB8" w:rsidRPr="004954C2" w:rsidRDefault="005B1AB8" w:rsidP="00564A7A">
            <w:pPr>
              <w:autoSpaceDN w:val="0"/>
            </w:pPr>
            <w:r w:rsidRPr="004954C2">
              <w:rPr>
                <w:sz w:val="22"/>
                <w:szCs w:val="22"/>
              </w:rPr>
              <w:t>электронные презентации</w:t>
            </w:r>
          </w:p>
        </w:tc>
        <w:tc>
          <w:tcPr>
            <w:tcW w:w="2268" w:type="dxa"/>
          </w:tcPr>
          <w:p w:rsidR="005B1AB8" w:rsidRPr="004954C2" w:rsidRDefault="005B1AB8" w:rsidP="00564A7A">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rPr>
          <w:trHeight w:val="535"/>
        </w:trPr>
        <w:tc>
          <w:tcPr>
            <w:tcW w:w="1701" w:type="dxa"/>
            <w:vMerge/>
          </w:tcPr>
          <w:p w:rsidR="005B1AB8" w:rsidRPr="004954C2" w:rsidRDefault="005B1AB8" w:rsidP="009C21D0">
            <w:pPr>
              <w:rPr>
                <w:i/>
              </w:rPr>
            </w:pPr>
          </w:p>
        </w:tc>
        <w:tc>
          <w:tcPr>
            <w:tcW w:w="1134" w:type="dxa"/>
          </w:tcPr>
          <w:p w:rsidR="005B1AB8" w:rsidRPr="004954C2" w:rsidRDefault="005B1AB8" w:rsidP="00564A7A">
            <w:r w:rsidRPr="004954C2">
              <w:rPr>
                <w:sz w:val="22"/>
                <w:szCs w:val="22"/>
              </w:rPr>
              <w:t>семинар</w:t>
            </w:r>
          </w:p>
        </w:tc>
        <w:tc>
          <w:tcPr>
            <w:tcW w:w="1134" w:type="dxa"/>
          </w:tcPr>
          <w:p w:rsidR="005B1AB8" w:rsidRPr="004954C2" w:rsidRDefault="005B1AB8" w:rsidP="00564A7A">
            <w:r w:rsidRPr="004954C2">
              <w:rPr>
                <w:sz w:val="22"/>
                <w:szCs w:val="22"/>
              </w:rPr>
              <w:t>Коллективный</w:t>
            </w:r>
          </w:p>
        </w:tc>
        <w:tc>
          <w:tcPr>
            <w:tcW w:w="1844" w:type="dxa"/>
          </w:tcPr>
          <w:p w:rsidR="005B1AB8" w:rsidRPr="004954C2" w:rsidRDefault="005B1AB8" w:rsidP="00564A7A">
            <w:pPr>
              <w:autoSpaceDN w:val="0"/>
            </w:pPr>
            <w:r w:rsidRPr="004954C2">
              <w:rPr>
                <w:sz w:val="22"/>
                <w:szCs w:val="22"/>
              </w:rPr>
              <w:t>Дискуссионный метод</w:t>
            </w:r>
          </w:p>
          <w:p w:rsidR="005B1AB8" w:rsidRPr="004954C2" w:rsidRDefault="005B1AB8" w:rsidP="00564A7A">
            <w:pPr>
              <w:autoSpaceDN w:val="0"/>
            </w:pPr>
            <w:r w:rsidRPr="004954C2">
              <w:rPr>
                <w:sz w:val="22"/>
                <w:szCs w:val="22"/>
              </w:rPr>
              <w:t>Формы:</w:t>
            </w:r>
          </w:p>
          <w:p w:rsidR="005B1AB8" w:rsidRPr="004954C2" w:rsidRDefault="005B1AB8" w:rsidP="00564A7A">
            <w:pPr>
              <w:autoSpaceDN w:val="0"/>
            </w:pPr>
            <w:r w:rsidRPr="004954C2">
              <w:rPr>
                <w:sz w:val="22"/>
                <w:szCs w:val="22"/>
              </w:rPr>
              <w:t xml:space="preserve">- диалог </w:t>
            </w:r>
          </w:p>
          <w:p w:rsidR="005B1AB8" w:rsidRPr="004954C2" w:rsidRDefault="005B1AB8" w:rsidP="00564A7A">
            <w:r w:rsidRPr="004954C2">
              <w:rPr>
                <w:sz w:val="22"/>
                <w:szCs w:val="22"/>
              </w:rPr>
              <w:t>- полилог</w:t>
            </w:r>
          </w:p>
        </w:tc>
        <w:tc>
          <w:tcPr>
            <w:tcW w:w="1700" w:type="dxa"/>
          </w:tcPr>
          <w:p w:rsidR="005B1AB8" w:rsidRPr="004954C2" w:rsidRDefault="005B1AB8" w:rsidP="00564A7A">
            <w:pPr>
              <w:autoSpaceDN w:val="0"/>
            </w:pPr>
            <w:r w:rsidRPr="004954C2">
              <w:rPr>
                <w:sz w:val="22"/>
                <w:szCs w:val="22"/>
              </w:rPr>
              <w:t>Печатные (монография, научные статьи)</w:t>
            </w:r>
          </w:p>
        </w:tc>
        <w:tc>
          <w:tcPr>
            <w:tcW w:w="2268" w:type="dxa"/>
          </w:tcPr>
          <w:p w:rsidR="005B1AB8" w:rsidRPr="004954C2" w:rsidRDefault="005B1AB8" w:rsidP="00564A7A">
            <w:pPr>
              <w:jc w:val="both"/>
            </w:pPr>
            <w:r w:rsidRPr="004954C2">
              <w:rPr>
                <w:sz w:val="22"/>
                <w:szCs w:val="22"/>
              </w:rPr>
              <w:t xml:space="preserve">Устный опрос, дискуссия, </w:t>
            </w:r>
          </w:p>
          <w:p w:rsidR="005B1AB8" w:rsidRPr="004954C2" w:rsidRDefault="005B1AB8" w:rsidP="00564A7A">
            <w:pPr>
              <w:jc w:val="both"/>
            </w:pPr>
            <w:r w:rsidRPr="004954C2">
              <w:rPr>
                <w:sz w:val="22"/>
                <w:szCs w:val="22"/>
              </w:rPr>
              <w:t>доклады (сообщения)</w:t>
            </w:r>
          </w:p>
          <w:p w:rsidR="005B1AB8" w:rsidRPr="004954C2" w:rsidRDefault="005B1AB8" w:rsidP="00564A7A"/>
        </w:tc>
      </w:tr>
      <w:tr w:rsidR="005B1AB8" w:rsidRPr="004954C2" w:rsidTr="00B7746A">
        <w:trPr>
          <w:trHeight w:val="230"/>
        </w:trPr>
        <w:tc>
          <w:tcPr>
            <w:tcW w:w="1701" w:type="dxa"/>
            <w:vMerge w:val="restart"/>
          </w:tcPr>
          <w:p w:rsidR="005B1AB8" w:rsidRPr="004954C2" w:rsidRDefault="005B1AB8" w:rsidP="00BE75C6">
            <w:pPr>
              <w:keepNext/>
              <w:snapToGrid w:val="0"/>
              <w:spacing w:before="100" w:beforeAutospacing="1" w:after="100" w:afterAutospacing="1"/>
              <w:rPr>
                <w:i/>
              </w:rPr>
            </w:pPr>
            <w:r w:rsidRPr="004954C2">
              <w:rPr>
                <w:i/>
                <w:sz w:val="22"/>
                <w:szCs w:val="22"/>
              </w:rPr>
              <w:t>Роль и место России в мировом хозяйстве</w:t>
            </w:r>
          </w:p>
        </w:tc>
        <w:tc>
          <w:tcPr>
            <w:tcW w:w="1134" w:type="dxa"/>
          </w:tcPr>
          <w:p w:rsidR="005B1AB8" w:rsidRPr="004954C2" w:rsidRDefault="005B1AB8" w:rsidP="00E95A84">
            <w:r w:rsidRPr="004954C2">
              <w:rPr>
                <w:sz w:val="22"/>
                <w:szCs w:val="22"/>
              </w:rPr>
              <w:t>лекция</w:t>
            </w:r>
          </w:p>
        </w:tc>
        <w:tc>
          <w:tcPr>
            <w:tcW w:w="1134" w:type="dxa"/>
          </w:tcPr>
          <w:p w:rsidR="005B1AB8" w:rsidRPr="004954C2" w:rsidRDefault="005B1AB8" w:rsidP="00E95A84">
            <w:r w:rsidRPr="004954C2">
              <w:rPr>
                <w:sz w:val="22"/>
                <w:szCs w:val="22"/>
              </w:rPr>
              <w:t>Коллективный</w:t>
            </w:r>
          </w:p>
        </w:tc>
        <w:tc>
          <w:tcPr>
            <w:tcW w:w="1844" w:type="dxa"/>
          </w:tcPr>
          <w:p w:rsidR="005B1AB8" w:rsidRPr="004954C2" w:rsidRDefault="005B1AB8" w:rsidP="00FA609E">
            <w:r w:rsidRPr="004954C2">
              <w:rPr>
                <w:sz w:val="22"/>
                <w:szCs w:val="22"/>
              </w:rPr>
              <w:t>Сочетание методов:</w:t>
            </w:r>
          </w:p>
          <w:p w:rsidR="005B1AB8" w:rsidRPr="004954C2" w:rsidRDefault="005B1AB8" w:rsidP="00FA609E">
            <w:r w:rsidRPr="004954C2">
              <w:rPr>
                <w:sz w:val="22"/>
                <w:szCs w:val="22"/>
              </w:rPr>
              <w:t>- объяснительно-иллюстративного;</w:t>
            </w:r>
          </w:p>
          <w:p w:rsidR="005B1AB8" w:rsidRPr="004954C2" w:rsidRDefault="005B1AB8" w:rsidP="00FA609E">
            <w:r w:rsidRPr="004954C2">
              <w:rPr>
                <w:sz w:val="22"/>
                <w:szCs w:val="22"/>
              </w:rPr>
              <w:t>- метода проблемного изложения материала</w:t>
            </w:r>
          </w:p>
          <w:p w:rsidR="005B1AB8" w:rsidRPr="004954C2" w:rsidRDefault="005B1AB8" w:rsidP="00FA609E">
            <w:r w:rsidRPr="004954C2">
              <w:rPr>
                <w:sz w:val="22"/>
                <w:szCs w:val="22"/>
              </w:rPr>
              <w:t>Форма: диалог</w:t>
            </w:r>
          </w:p>
        </w:tc>
        <w:tc>
          <w:tcPr>
            <w:tcW w:w="1700" w:type="dxa"/>
          </w:tcPr>
          <w:p w:rsidR="005B1AB8" w:rsidRPr="004954C2" w:rsidRDefault="005B1AB8" w:rsidP="00564A7A">
            <w:pPr>
              <w:autoSpaceDN w:val="0"/>
            </w:pPr>
            <w:r w:rsidRPr="004954C2">
              <w:rPr>
                <w:sz w:val="22"/>
                <w:szCs w:val="22"/>
              </w:rPr>
              <w:t>Печатные (монография, научные статьи)</w:t>
            </w:r>
          </w:p>
          <w:p w:rsidR="005B1AB8" w:rsidRPr="004954C2" w:rsidRDefault="005B1AB8" w:rsidP="00564A7A">
            <w:pPr>
              <w:autoSpaceDN w:val="0"/>
            </w:pPr>
            <w:r w:rsidRPr="004954C2">
              <w:rPr>
                <w:sz w:val="22"/>
                <w:szCs w:val="22"/>
              </w:rPr>
              <w:t>электронные презентации</w:t>
            </w:r>
          </w:p>
        </w:tc>
        <w:tc>
          <w:tcPr>
            <w:tcW w:w="2268" w:type="dxa"/>
          </w:tcPr>
          <w:p w:rsidR="005B1AB8" w:rsidRPr="004954C2" w:rsidRDefault="005B1AB8" w:rsidP="00564A7A">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rPr>
          <w:trHeight w:val="230"/>
        </w:trPr>
        <w:tc>
          <w:tcPr>
            <w:tcW w:w="1701" w:type="dxa"/>
            <w:vMerge/>
          </w:tcPr>
          <w:p w:rsidR="005B1AB8" w:rsidRPr="004954C2" w:rsidRDefault="005B1AB8" w:rsidP="00BE75C6">
            <w:pPr>
              <w:keepNext/>
              <w:snapToGrid w:val="0"/>
              <w:spacing w:before="100" w:beforeAutospacing="1" w:after="100" w:afterAutospacing="1"/>
              <w:rPr>
                <w:i/>
              </w:rPr>
            </w:pPr>
          </w:p>
        </w:tc>
        <w:tc>
          <w:tcPr>
            <w:tcW w:w="1134" w:type="dxa"/>
          </w:tcPr>
          <w:p w:rsidR="005B1AB8" w:rsidRPr="004954C2" w:rsidRDefault="005B1AB8" w:rsidP="00564A7A">
            <w:r w:rsidRPr="004954C2">
              <w:rPr>
                <w:sz w:val="22"/>
                <w:szCs w:val="22"/>
              </w:rPr>
              <w:t>семинар</w:t>
            </w:r>
          </w:p>
        </w:tc>
        <w:tc>
          <w:tcPr>
            <w:tcW w:w="1134" w:type="dxa"/>
          </w:tcPr>
          <w:p w:rsidR="005B1AB8" w:rsidRPr="004954C2" w:rsidRDefault="005B1AB8" w:rsidP="00564A7A">
            <w:r w:rsidRPr="004954C2">
              <w:rPr>
                <w:sz w:val="22"/>
                <w:szCs w:val="22"/>
              </w:rPr>
              <w:t>Коллективный</w:t>
            </w:r>
          </w:p>
        </w:tc>
        <w:tc>
          <w:tcPr>
            <w:tcW w:w="1844" w:type="dxa"/>
          </w:tcPr>
          <w:p w:rsidR="005B1AB8" w:rsidRPr="004954C2" w:rsidRDefault="005B1AB8" w:rsidP="00564A7A">
            <w:pPr>
              <w:autoSpaceDN w:val="0"/>
            </w:pPr>
            <w:r w:rsidRPr="004954C2">
              <w:rPr>
                <w:sz w:val="22"/>
                <w:szCs w:val="22"/>
              </w:rPr>
              <w:t>Дискуссионный метод</w:t>
            </w:r>
          </w:p>
          <w:p w:rsidR="005B1AB8" w:rsidRPr="004954C2" w:rsidRDefault="005B1AB8" w:rsidP="00564A7A">
            <w:pPr>
              <w:autoSpaceDN w:val="0"/>
            </w:pPr>
            <w:r w:rsidRPr="004954C2">
              <w:rPr>
                <w:sz w:val="22"/>
                <w:szCs w:val="22"/>
              </w:rPr>
              <w:t>Формы:</w:t>
            </w:r>
          </w:p>
          <w:p w:rsidR="005B1AB8" w:rsidRPr="004954C2" w:rsidRDefault="005B1AB8" w:rsidP="00564A7A">
            <w:pPr>
              <w:autoSpaceDN w:val="0"/>
            </w:pPr>
            <w:r w:rsidRPr="004954C2">
              <w:rPr>
                <w:sz w:val="22"/>
                <w:szCs w:val="22"/>
              </w:rPr>
              <w:t xml:space="preserve">- диалог </w:t>
            </w:r>
          </w:p>
          <w:p w:rsidR="005B1AB8" w:rsidRPr="004954C2" w:rsidRDefault="005B1AB8" w:rsidP="00564A7A">
            <w:r w:rsidRPr="004954C2">
              <w:rPr>
                <w:sz w:val="22"/>
                <w:szCs w:val="22"/>
              </w:rPr>
              <w:t>- полилог</w:t>
            </w:r>
          </w:p>
        </w:tc>
        <w:tc>
          <w:tcPr>
            <w:tcW w:w="1700" w:type="dxa"/>
          </w:tcPr>
          <w:p w:rsidR="005B1AB8" w:rsidRPr="004954C2" w:rsidRDefault="005B1AB8" w:rsidP="00564A7A">
            <w:pPr>
              <w:autoSpaceDN w:val="0"/>
            </w:pPr>
            <w:r w:rsidRPr="004954C2">
              <w:rPr>
                <w:sz w:val="22"/>
                <w:szCs w:val="22"/>
              </w:rPr>
              <w:t>Печатные (монография, научные статьи)</w:t>
            </w:r>
          </w:p>
        </w:tc>
        <w:tc>
          <w:tcPr>
            <w:tcW w:w="2268" w:type="dxa"/>
          </w:tcPr>
          <w:p w:rsidR="005B1AB8" w:rsidRPr="004954C2" w:rsidRDefault="005B1AB8" w:rsidP="00564A7A">
            <w:pPr>
              <w:jc w:val="both"/>
            </w:pPr>
            <w:r w:rsidRPr="004954C2">
              <w:rPr>
                <w:sz w:val="22"/>
                <w:szCs w:val="22"/>
              </w:rPr>
              <w:t xml:space="preserve">Устный опрос, дискуссия, </w:t>
            </w:r>
          </w:p>
          <w:p w:rsidR="005B1AB8" w:rsidRPr="004954C2" w:rsidRDefault="005B1AB8" w:rsidP="00564A7A">
            <w:pPr>
              <w:jc w:val="both"/>
            </w:pPr>
            <w:r w:rsidRPr="004954C2">
              <w:rPr>
                <w:sz w:val="22"/>
                <w:szCs w:val="22"/>
              </w:rPr>
              <w:t>доклады (сообщения)</w:t>
            </w:r>
          </w:p>
          <w:p w:rsidR="005B1AB8" w:rsidRPr="004954C2" w:rsidRDefault="005B1AB8" w:rsidP="00564A7A"/>
        </w:tc>
      </w:tr>
      <w:tr w:rsidR="005B1AB8" w:rsidRPr="004954C2" w:rsidTr="00B7746A">
        <w:tc>
          <w:tcPr>
            <w:tcW w:w="1701" w:type="dxa"/>
            <w:vMerge w:val="restart"/>
          </w:tcPr>
          <w:p w:rsidR="005B1AB8" w:rsidRPr="004954C2" w:rsidRDefault="005B1AB8" w:rsidP="00BE75C6">
            <w:pPr>
              <w:keepNext/>
              <w:snapToGrid w:val="0"/>
              <w:spacing w:before="100" w:beforeAutospacing="1" w:after="100" w:afterAutospacing="1"/>
              <w:rPr>
                <w:i/>
              </w:rPr>
            </w:pPr>
            <w:r w:rsidRPr="004954C2">
              <w:rPr>
                <w:i/>
                <w:sz w:val="22"/>
                <w:szCs w:val="22"/>
              </w:rPr>
              <w:t>Международная торговля</w:t>
            </w:r>
          </w:p>
          <w:p w:rsidR="005B1AB8" w:rsidRPr="004954C2" w:rsidRDefault="005B1AB8" w:rsidP="00E95A84"/>
        </w:tc>
        <w:tc>
          <w:tcPr>
            <w:tcW w:w="1134" w:type="dxa"/>
          </w:tcPr>
          <w:p w:rsidR="005B1AB8" w:rsidRPr="004954C2" w:rsidRDefault="005B1AB8" w:rsidP="00E95A84">
            <w:r w:rsidRPr="004954C2">
              <w:rPr>
                <w:sz w:val="22"/>
                <w:szCs w:val="22"/>
              </w:rPr>
              <w:t>лекция</w:t>
            </w:r>
          </w:p>
        </w:tc>
        <w:tc>
          <w:tcPr>
            <w:tcW w:w="1134" w:type="dxa"/>
          </w:tcPr>
          <w:p w:rsidR="005B1AB8" w:rsidRPr="004954C2" w:rsidRDefault="005B1AB8" w:rsidP="00E95A84">
            <w:r w:rsidRPr="004954C2">
              <w:rPr>
                <w:sz w:val="22"/>
                <w:szCs w:val="22"/>
              </w:rPr>
              <w:t>Коллективный</w:t>
            </w:r>
          </w:p>
        </w:tc>
        <w:tc>
          <w:tcPr>
            <w:tcW w:w="1844" w:type="dxa"/>
          </w:tcPr>
          <w:p w:rsidR="005B1AB8" w:rsidRPr="004954C2" w:rsidRDefault="005B1AB8" w:rsidP="00E95A84">
            <w:r w:rsidRPr="004954C2">
              <w:rPr>
                <w:sz w:val="22"/>
                <w:szCs w:val="22"/>
              </w:rPr>
              <w:t>Сочетание методов:</w:t>
            </w:r>
          </w:p>
          <w:p w:rsidR="005B1AB8" w:rsidRPr="004954C2" w:rsidRDefault="005B1AB8" w:rsidP="00E95A84">
            <w:r w:rsidRPr="004954C2">
              <w:rPr>
                <w:sz w:val="22"/>
                <w:szCs w:val="22"/>
              </w:rPr>
              <w:t>- объяснительно-иллюстративного;</w:t>
            </w:r>
          </w:p>
          <w:p w:rsidR="005B1AB8" w:rsidRPr="004954C2" w:rsidRDefault="005B1AB8" w:rsidP="00E95A84">
            <w:r w:rsidRPr="004954C2">
              <w:rPr>
                <w:sz w:val="22"/>
                <w:szCs w:val="22"/>
              </w:rPr>
              <w:t>- метода проблемного изложения материала</w:t>
            </w:r>
          </w:p>
          <w:p w:rsidR="005B1AB8" w:rsidRPr="004954C2" w:rsidRDefault="005B1AB8" w:rsidP="00E95A84">
            <w:pPr>
              <w:autoSpaceDN w:val="0"/>
            </w:pPr>
            <w:r w:rsidRPr="004954C2">
              <w:rPr>
                <w:sz w:val="22"/>
                <w:szCs w:val="22"/>
              </w:rPr>
              <w:t>Форма: диалог</w:t>
            </w:r>
          </w:p>
        </w:tc>
        <w:tc>
          <w:tcPr>
            <w:tcW w:w="1700" w:type="dxa"/>
          </w:tcPr>
          <w:p w:rsidR="005B1AB8" w:rsidRPr="004954C2" w:rsidRDefault="005B1AB8" w:rsidP="00E95A84">
            <w:pPr>
              <w:autoSpaceDN w:val="0"/>
            </w:pPr>
            <w:r w:rsidRPr="004954C2">
              <w:rPr>
                <w:sz w:val="22"/>
                <w:szCs w:val="22"/>
              </w:rPr>
              <w:t>Печатные (монография, научные статьи)</w:t>
            </w:r>
          </w:p>
          <w:p w:rsidR="005B1AB8" w:rsidRPr="004954C2" w:rsidRDefault="005B1AB8" w:rsidP="00E95A84">
            <w:pPr>
              <w:autoSpaceDN w:val="0"/>
            </w:pPr>
            <w:r w:rsidRPr="004954C2">
              <w:rPr>
                <w:sz w:val="22"/>
                <w:szCs w:val="22"/>
              </w:rPr>
              <w:t>электронные презентации</w:t>
            </w:r>
          </w:p>
        </w:tc>
        <w:tc>
          <w:tcPr>
            <w:tcW w:w="2268" w:type="dxa"/>
          </w:tcPr>
          <w:p w:rsidR="005B1AB8" w:rsidRPr="004954C2" w:rsidRDefault="005B1AB8" w:rsidP="00E95A84">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c>
          <w:tcPr>
            <w:tcW w:w="1701" w:type="dxa"/>
            <w:vMerge/>
          </w:tcPr>
          <w:p w:rsidR="005B1AB8" w:rsidRPr="004954C2" w:rsidRDefault="005B1AB8" w:rsidP="00E95A84"/>
        </w:tc>
        <w:tc>
          <w:tcPr>
            <w:tcW w:w="1134" w:type="dxa"/>
          </w:tcPr>
          <w:p w:rsidR="005B1AB8" w:rsidRPr="004954C2" w:rsidRDefault="005B1AB8" w:rsidP="00E95A84">
            <w:r w:rsidRPr="004954C2">
              <w:rPr>
                <w:sz w:val="22"/>
                <w:szCs w:val="22"/>
              </w:rPr>
              <w:t>семинар</w:t>
            </w:r>
          </w:p>
        </w:tc>
        <w:tc>
          <w:tcPr>
            <w:tcW w:w="1134" w:type="dxa"/>
          </w:tcPr>
          <w:p w:rsidR="005B1AB8" w:rsidRPr="004954C2" w:rsidRDefault="005B1AB8" w:rsidP="00E95A84">
            <w:r w:rsidRPr="004954C2">
              <w:rPr>
                <w:sz w:val="22"/>
                <w:szCs w:val="22"/>
              </w:rPr>
              <w:t>Коллективный</w:t>
            </w:r>
          </w:p>
        </w:tc>
        <w:tc>
          <w:tcPr>
            <w:tcW w:w="1844" w:type="dxa"/>
          </w:tcPr>
          <w:p w:rsidR="005B1AB8" w:rsidRPr="004954C2" w:rsidRDefault="005B1AB8" w:rsidP="00E95A84">
            <w:pPr>
              <w:autoSpaceDN w:val="0"/>
            </w:pPr>
            <w:r w:rsidRPr="004954C2">
              <w:rPr>
                <w:sz w:val="22"/>
                <w:szCs w:val="22"/>
              </w:rPr>
              <w:t>Дискуссионный метод</w:t>
            </w:r>
          </w:p>
          <w:p w:rsidR="005B1AB8" w:rsidRPr="004954C2" w:rsidRDefault="005B1AB8" w:rsidP="00E95A84">
            <w:pPr>
              <w:autoSpaceDN w:val="0"/>
            </w:pPr>
            <w:r w:rsidRPr="004954C2">
              <w:rPr>
                <w:sz w:val="22"/>
                <w:szCs w:val="22"/>
              </w:rPr>
              <w:t>Формы:</w:t>
            </w:r>
          </w:p>
          <w:p w:rsidR="005B1AB8" w:rsidRPr="004954C2" w:rsidRDefault="005B1AB8" w:rsidP="00E95A84">
            <w:pPr>
              <w:autoSpaceDN w:val="0"/>
            </w:pPr>
            <w:r w:rsidRPr="004954C2">
              <w:rPr>
                <w:sz w:val="22"/>
                <w:szCs w:val="22"/>
              </w:rPr>
              <w:t xml:space="preserve">- диалог </w:t>
            </w:r>
          </w:p>
          <w:p w:rsidR="005B1AB8" w:rsidRPr="004954C2" w:rsidRDefault="005B1AB8" w:rsidP="00E95A84">
            <w:r w:rsidRPr="004954C2">
              <w:rPr>
                <w:sz w:val="22"/>
                <w:szCs w:val="22"/>
              </w:rPr>
              <w:t>- полилог</w:t>
            </w:r>
          </w:p>
        </w:tc>
        <w:tc>
          <w:tcPr>
            <w:tcW w:w="1700" w:type="dxa"/>
          </w:tcPr>
          <w:p w:rsidR="005B1AB8" w:rsidRPr="004954C2" w:rsidRDefault="005B1AB8" w:rsidP="00E95A84">
            <w:pPr>
              <w:autoSpaceDN w:val="0"/>
            </w:pPr>
            <w:r w:rsidRPr="004954C2">
              <w:rPr>
                <w:sz w:val="22"/>
                <w:szCs w:val="22"/>
              </w:rPr>
              <w:t>Печатные (монография, научные статьи)</w:t>
            </w:r>
          </w:p>
        </w:tc>
        <w:tc>
          <w:tcPr>
            <w:tcW w:w="2268" w:type="dxa"/>
          </w:tcPr>
          <w:p w:rsidR="005B1AB8" w:rsidRPr="004954C2" w:rsidRDefault="005B1AB8" w:rsidP="00E95A84">
            <w:pPr>
              <w:jc w:val="both"/>
            </w:pPr>
            <w:r w:rsidRPr="004954C2">
              <w:rPr>
                <w:sz w:val="22"/>
                <w:szCs w:val="22"/>
              </w:rPr>
              <w:t xml:space="preserve">Устный опрос, дискуссия, </w:t>
            </w:r>
          </w:p>
          <w:p w:rsidR="005B1AB8" w:rsidRPr="004954C2" w:rsidRDefault="005B1AB8" w:rsidP="00E95A84">
            <w:pPr>
              <w:jc w:val="both"/>
            </w:pPr>
            <w:r w:rsidRPr="004954C2">
              <w:rPr>
                <w:sz w:val="22"/>
                <w:szCs w:val="22"/>
              </w:rPr>
              <w:t>доклады (сообщения)</w:t>
            </w:r>
          </w:p>
          <w:p w:rsidR="005B1AB8" w:rsidRPr="004954C2" w:rsidRDefault="005B1AB8" w:rsidP="00E95A84"/>
        </w:tc>
      </w:tr>
      <w:tr w:rsidR="005B1AB8" w:rsidRPr="004954C2" w:rsidTr="00B7746A">
        <w:tc>
          <w:tcPr>
            <w:tcW w:w="1701" w:type="dxa"/>
            <w:vMerge w:val="restart"/>
          </w:tcPr>
          <w:p w:rsidR="005B1AB8" w:rsidRPr="004954C2" w:rsidRDefault="005B1AB8" w:rsidP="006D4250">
            <w:pPr>
              <w:spacing w:before="100" w:beforeAutospacing="1" w:after="100" w:afterAutospacing="1"/>
              <w:rPr>
                <w:i/>
              </w:rPr>
            </w:pPr>
            <w:r w:rsidRPr="004954C2">
              <w:rPr>
                <w:i/>
                <w:sz w:val="22"/>
                <w:szCs w:val="22"/>
              </w:rPr>
              <w:t>Мировой рынок капиталов</w:t>
            </w:r>
          </w:p>
          <w:p w:rsidR="005B1AB8" w:rsidRPr="004954C2" w:rsidRDefault="005B1AB8" w:rsidP="006D4250">
            <w:pPr>
              <w:keepNext/>
              <w:snapToGrid w:val="0"/>
              <w:spacing w:before="100" w:beforeAutospacing="1" w:after="100" w:afterAutospacing="1"/>
            </w:pPr>
          </w:p>
        </w:tc>
        <w:tc>
          <w:tcPr>
            <w:tcW w:w="1134" w:type="dxa"/>
          </w:tcPr>
          <w:p w:rsidR="005B1AB8" w:rsidRPr="004954C2" w:rsidRDefault="005B1AB8" w:rsidP="00FA609E">
            <w:pPr>
              <w:keepNext/>
              <w:snapToGrid w:val="0"/>
              <w:spacing w:before="100" w:beforeAutospacing="1" w:after="100" w:afterAutospacing="1"/>
              <w:rPr>
                <w:i/>
              </w:rPr>
            </w:pPr>
            <w:r w:rsidRPr="004954C2">
              <w:rPr>
                <w:i/>
                <w:sz w:val="22"/>
                <w:szCs w:val="22"/>
              </w:rPr>
              <w:t>лекция</w:t>
            </w:r>
          </w:p>
        </w:tc>
        <w:tc>
          <w:tcPr>
            <w:tcW w:w="1134" w:type="dxa"/>
          </w:tcPr>
          <w:p w:rsidR="005B1AB8" w:rsidRPr="004954C2" w:rsidRDefault="005B1AB8" w:rsidP="00564A7A">
            <w:r w:rsidRPr="004954C2">
              <w:rPr>
                <w:sz w:val="22"/>
                <w:szCs w:val="22"/>
              </w:rPr>
              <w:t>Коллективный</w:t>
            </w:r>
          </w:p>
        </w:tc>
        <w:tc>
          <w:tcPr>
            <w:tcW w:w="1844" w:type="dxa"/>
          </w:tcPr>
          <w:p w:rsidR="005B1AB8" w:rsidRPr="004954C2" w:rsidRDefault="005B1AB8" w:rsidP="00564A7A">
            <w:r w:rsidRPr="004954C2">
              <w:rPr>
                <w:sz w:val="22"/>
                <w:szCs w:val="22"/>
              </w:rPr>
              <w:t>Сочетание методов:</w:t>
            </w:r>
          </w:p>
          <w:p w:rsidR="005B1AB8" w:rsidRPr="004954C2" w:rsidRDefault="005B1AB8" w:rsidP="00564A7A">
            <w:r w:rsidRPr="004954C2">
              <w:rPr>
                <w:sz w:val="22"/>
                <w:szCs w:val="22"/>
              </w:rPr>
              <w:t>- объяснительно-иллюстративного;</w:t>
            </w:r>
          </w:p>
          <w:p w:rsidR="005B1AB8" w:rsidRPr="004954C2" w:rsidRDefault="005B1AB8" w:rsidP="00564A7A">
            <w:r w:rsidRPr="004954C2">
              <w:rPr>
                <w:sz w:val="22"/>
                <w:szCs w:val="22"/>
              </w:rPr>
              <w:t>- метода проблемного изложения материала</w:t>
            </w:r>
          </w:p>
          <w:p w:rsidR="005B1AB8" w:rsidRPr="004954C2" w:rsidRDefault="005B1AB8" w:rsidP="00FA609E">
            <w:r w:rsidRPr="004954C2">
              <w:rPr>
                <w:sz w:val="22"/>
                <w:szCs w:val="22"/>
              </w:rPr>
              <w:t>Форма: диалог</w:t>
            </w:r>
          </w:p>
        </w:tc>
        <w:tc>
          <w:tcPr>
            <w:tcW w:w="1700" w:type="dxa"/>
          </w:tcPr>
          <w:p w:rsidR="005B1AB8" w:rsidRPr="004954C2" w:rsidRDefault="005B1AB8" w:rsidP="00FA609E">
            <w:r w:rsidRPr="004954C2">
              <w:rPr>
                <w:sz w:val="22"/>
                <w:szCs w:val="22"/>
              </w:rPr>
              <w:t>Печатные (монография, научные статьи)</w:t>
            </w:r>
          </w:p>
          <w:p w:rsidR="005B1AB8" w:rsidRPr="004954C2" w:rsidRDefault="005B1AB8" w:rsidP="00FA609E">
            <w:r w:rsidRPr="004954C2">
              <w:rPr>
                <w:sz w:val="22"/>
                <w:szCs w:val="22"/>
              </w:rPr>
              <w:t>электронные презентации</w:t>
            </w:r>
          </w:p>
        </w:tc>
        <w:tc>
          <w:tcPr>
            <w:tcW w:w="2268" w:type="dxa"/>
          </w:tcPr>
          <w:p w:rsidR="005B1AB8" w:rsidRPr="004954C2" w:rsidRDefault="005B1AB8" w:rsidP="00FA609E">
            <w:pPr>
              <w:autoSpaceDN w:val="0"/>
            </w:pPr>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c>
          <w:tcPr>
            <w:tcW w:w="1701" w:type="dxa"/>
            <w:vMerge/>
          </w:tcPr>
          <w:p w:rsidR="005B1AB8" w:rsidRPr="004954C2" w:rsidRDefault="005B1AB8" w:rsidP="00564A7A"/>
        </w:tc>
        <w:tc>
          <w:tcPr>
            <w:tcW w:w="1134" w:type="dxa"/>
          </w:tcPr>
          <w:p w:rsidR="005B1AB8" w:rsidRPr="004954C2" w:rsidRDefault="005B1AB8" w:rsidP="00FA609E">
            <w:pPr>
              <w:keepNext/>
              <w:snapToGrid w:val="0"/>
              <w:spacing w:before="100" w:beforeAutospacing="1" w:after="100" w:afterAutospacing="1"/>
              <w:rPr>
                <w:i/>
              </w:rPr>
            </w:pPr>
            <w:r w:rsidRPr="004954C2">
              <w:rPr>
                <w:i/>
                <w:sz w:val="22"/>
                <w:szCs w:val="22"/>
              </w:rPr>
              <w:t>семинар</w:t>
            </w:r>
          </w:p>
        </w:tc>
        <w:tc>
          <w:tcPr>
            <w:tcW w:w="1134" w:type="dxa"/>
          </w:tcPr>
          <w:p w:rsidR="005B1AB8" w:rsidRPr="004954C2" w:rsidRDefault="005B1AB8" w:rsidP="00564A7A">
            <w:r w:rsidRPr="004954C2">
              <w:rPr>
                <w:sz w:val="22"/>
                <w:szCs w:val="22"/>
              </w:rPr>
              <w:t>Коллективный</w:t>
            </w:r>
          </w:p>
        </w:tc>
        <w:tc>
          <w:tcPr>
            <w:tcW w:w="1844" w:type="dxa"/>
          </w:tcPr>
          <w:p w:rsidR="005B1AB8" w:rsidRPr="004954C2" w:rsidRDefault="005B1AB8" w:rsidP="00FA609E">
            <w:r w:rsidRPr="004954C2">
              <w:rPr>
                <w:sz w:val="22"/>
                <w:szCs w:val="22"/>
              </w:rPr>
              <w:t>Дискуссионный метод</w:t>
            </w:r>
          </w:p>
          <w:p w:rsidR="005B1AB8" w:rsidRPr="004954C2" w:rsidRDefault="005B1AB8" w:rsidP="00FA609E">
            <w:r w:rsidRPr="004954C2">
              <w:rPr>
                <w:sz w:val="22"/>
                <w:szCs w:val="22"/>
              </w:rPr>
              <w:t>Формы:</w:t>
            </w:r>
          </w:p>
          <w:p w:rsidR="005B1AB8" w:rsidRPr="004954C2" w:rsidRDefault="005B1AB8" w:rsidP="00FA609E">
            <w:r w:rsidRPr="004954C2">
              <w:rPr>
                <w:sz w:val="22"/>
                <w:szCs w:val="22"/>
              </w:rPr>
              <w:t xml:space="preserve">- диалог </w:t>
            </w:r>
          </w:p>
          <w:p w:rsidR="005B1AB8" w:rsidRPr="004954C2" w:rsidRDefault="005B1AB8" w:rsidP="00564A7A">
            <w:r w:rsidRPr="004954C2">
              <w:rPr>
                <w:sz w:val="22"/>
                <w:szCs w:val="22"/>
              </w:rPr>
              <w:t>- полилог</w:t>
            </w:r>
          </w:p>
        </w:tc>
        <w:tc>
          <w:tcPr>
            <w:tcW w:w="1700" w:type="dxa"/>
          </w:tcPr>
          <w:p w:rsidR="005B1AB8" w:rsidRPr="004954C2" w:rsidRDefault="005B1AB8" w:rsidP="00FA609E">
            <w:r w:rsidRPr="004954C2">
              <w:rPr>
                <w:sz w:val="22"/>
                <w:szCs w:val="22"/>
              </w:rPr>
              <w:t>Печатные (монография, научные статьи)</w:t>
            </w:r>
          </w:p>
        </w:tc>
        <w:tc>
          <w:tcPr>
            <w:tcW w:w="2268" w:type="dxa"/>
          </w:tcPr>
          <w:p w:rsidR="005B1AB8" w:rsidRPr="004954C2" w:rsidRDefault="005B1AB8" w:rsidP="00FA609E">
            <w:pPr>
              <w:autoSpaceDN w:val="0"/>
            </w:pPr>
            <w:r w:rsidRPr="004954C2">
              <w:rPr>
                <w:sz w:val="22"/>
                <w:szCs w:val="22"/>
              </w:rPr>
              <w:t xml:space="preserve">Устный опрос, дискуссия, </w:t>
            </w:r>
          </w:p>
          <w:p w:rsidR="005B1AB8" w:rsidRPr="004954C2" w:rsidRDefault="005B1AB8" w:rsidP="00FA609E">
            <w:pPr>
              <w:autoSpaceDN w:val="0"/>
            </w:pPr>
            <w:r w:rsidRPr="004954C2">
              <w:rPr>
                <w:sz w:val="22"/>
                <w:szCs w:val="22"/>
              </w:rPr>
              <w:t>доклады (сообщения)</w:t>
            </w:r>
          </w:p>
          <w:p w:rsidR="005B1AB8" w:rsidRPr="004954C2" w:rsidRDefault="005B1AB8" w:rsidP="00FA609E">
            <w:pPr>
              <w:autoSpaceDN w:val="0"/>
            </w:pPr>
          </w:p>
        </w:tc>
      </w:tr>
      <w:tr w:rsidR="005B1AB8" w:rsidRPr="004954C2" w:rsidTr="00B7746A">
        <w:tc>
          <w:tcPr>
            <w:tcW w:w="1701" w:type="dxa"/>
            <w:vMerge w:val="restart"/>
          </w:tcPr>
          <w:p w:rsidR="005B1AB8" w:rsidRPr="004954C2" w:rsidRDefault="005B1AB8" w:rsidP="006D4250">
            <w:pPr>
              <w:keepNext/>
              <w:snapToGrid w:val="0"/>
              <w:spacing w:before="100" w:beforeAutospacing="1" w:after="100" w:afterAutospacing="1"/>
              <w:rPr>
                <w:i/>
              </w:rPr>
            </w:pPr>
            <w:r w:rsidRPr="004954C2">
              <w:rPr>
                <w:i/>
                <w:sz w:val="22"/>
                <w:szCs w:val="22"/>
              </w:rPr>
              <w:t>Международные валютно-финансовые и кредитные отношения</w:t>
            </w:r>
          </w:p>
        </w:tc>
        <w:tc>
          <w:tcPr>
            <w:tcW w:w="1134" w:type="dxa"/>
          </w:tcPr>
          <w:p w:rsidR="005B1AB8" w:rsidRPr="004954C2" w:rsidRDefault="005B1AB8" w:rsidP="00FA609E">
            <w:pPr>
              <w:keepNext/>
              <w:snapToGrid w:val="0"/>
              <w:spacing w:before="100" w:beforeAutospacing="1" w:after="100" w:afterAutospacing="1"/>
              <w:rPr>
                <w:i/>
              </w:rPr>
            </w:pPr>
            <w:r w:rsidRPr="004954C2">
              <w:rPr>
                <w:i/>
                <w:sz w:val="22"/>
                <w:szCs w:val="22"/>
              </w:rPr>
              <w:t>лекция</w:t>
            </w:r>
          </w:p>
        </w:tc>
        <w:tc>
          <w:tcPr>
            <w:tcW w:w="1134" w:type="dxa"/>
          </w:tcPr>
          <w:p w:rsidR="005B1AB8" w:rsidRPr="004954C2" w:rsidRDefault="005B1AB8" w:rsidP="00564A7A">
            <w:r w:rsidRPr="004954C2">
              <w:rPr>
                <w:sz w:val="22"/>
                <w:szCs w:val="22"/>
              </w:rPr>
              <w:t>Коллективный</w:t>
            </w:r>
          </w:p>
        </w:tc>
        <w:tc>
          <w:tcPr>
            <w:tcW w:w="1844" w:type="dxa"/>
          </w:tcPr>
          <w:p w:rsidR="005B1AB8" w:rsidRPr="004954C2" w:rsidRDefault="005B1AB8" w:rsidP="00564A7A">
            <w:r w:rsidRPr="004954C2">
              <w:rPr>
                <w:sz w:val="22"/>
                <w:szCs w:val="22"/>
              </w:rPr>
              <w:t>Сочетание методов:</w:t>
            </w:r>
          </w:p>
          <w:p w:rsidR="005B1AB8" w:rsidRPr="004954C2" w:rsidRDefault="005B1AB8" w:rsidP="00564A7A">
            <w:r w:rsidRPr="004954C2">
              <w:rPr>
                <w:sz w:val="22"/>
                <w:szCs w:val="22"/>
              </w:rPr>
              <w:t>- объяснительно-иллюстративного;</w:t>
            </w:r>
          </w:p>
          <w:p w:rsidR="005B1AB8" w:rsidRPr="004954C2" w:rsidRDefault="005B1AB8" w:rsidP="00564A7A">
            <w:r w:rsidRPr="004954C2">
              <w:rPr>
                <w:sz w:val="22"/>
                <w:szCs w:val="22"/>
              </w:rPr>
              <w:t>- метода проблемного изложения материала</w:t>
            </w:r>
          </w:p>
          <w:p w:rsidR="005B1AB8" w:rsidRPr="004954C2" w:rsidRDefault="005B1AB8" w:rsidP="00FA609E">
            <w:r w:rsidRPr="004954C2">
              <w:rPr>
                <w:sz w:val="22"/>
                <w:szCs w:val="22"/>
              </w:rPr>
              <w:t>Форма: диалог</w:t>
            </w:r>
          </w:p>
        </w:tc>
        <w:tc>
          <w:tcPr>
            <w:tcW w:w="1700" w:type="dxa"/>
          </w:tcPr>
          <w:p w:rsidR="005B1AB8" w:rsidRPr="004954C2" w:rsidRDefault="005B1AB8" w:rsidP="00FA609E">
            <w:r w:rsidRPr="004954C2">
              <w:rPr>
                <w:sz w:val="22"/>
                <w:szCs w:val="22"/>
              </w:rPr>
              <w:t>Печатные (монография, научные статьи)</w:t>
            </w:r>
          </w:p>
          <w:p w:rsidR="005B1AB8" w:rsidRPr="004954C2" w:rsidRDefault="005B1AB8" w:rsidP="00FA609E">
            <w:r w:rsidRPr="004954C2">
              <w:rPr>
                <w:sz w:val="22"/>
                <w:szCs w:val="22"/>
              </w:rPr>
              <w:t>электронные презентации</w:t>
            </w:r>
          </w:p>
        </w:tc>
        <w:tc>
          <w:tcPr>
            <w:tcW w:w="2268" w:type="dxa"/>
          </w:tcPr>
          <w:p w:rsidR="005B1AB8" w:rsidRPr="004954C2" w:rsidRDefault="005B1AB8" w:rsidP="00FA609E">
            <w:pPr>
              <w:autoSpaceDN w:val="0"/>
            </w:pPr>
            <w:r w:rsidRPr="004954C2">
              <w:rPr>
                <w:sz w:val="22"/>
                <w:szCs w:val="22"/>
              </w:rPr>
              <w:t>Устные ответы студентов на  вопросы преподавателя  по теме (по ходу лекции или в конце занятия)</w:t>
            </w:r>
          </w:p>
        </w:tc>
      </w:tr>
      <w:tr w:rsidR="005B1AB8" w:rsidRPr="006D7DD4" w:rsidTr="00B7746A">
        <w:tc>
          <w:tcPr>
            <w:tcW w:w="1701" w:type="dxa"/>
            <w:vMerge/>
          </w:tcPr>
          <w:p w:rsidR="005B1AB8" w:rsidRPr="006D7DD4" w:rsidRDefault="005B1AB8" w:rsidP="00564A7A"/>
        </w:tc>
        <w:tc>
          <w:tcPr>
            <w:tcW w:w="1134" w:type="dxa"/>
          </w:tcPr>
          <w:p w:rsidR="005B1AB8" w:rsidRPr="004954C2" w:rsidRDefault="005B1AB8" w:rsidP="00FA609E">
            <w:pPr>
              <w:keepNext/>
              <w:snapToGrid w:val="0"/>
              <w:spacing w:before="100" w:beforeAutospacing="1" w:after="100" w:afterAutospacing="1"/>
              <w:rPr>
                <w:i/>
              </w:rPr>
            </w:pPr>
            <w:r w:rsidRPr="004954C2">
              <w:rPr>
                <w:i/>
                <w:sz w:val="22"/>
                <w:szCs w:val="22"/>
              </w:rPr>
              <w:t>семинар</w:t>
            </w:r>
          </w:p>
        </w:tc>
        <w:tc>
          <w:tcPr>
            <w:tcW w:w="1134" w:type="dxa"/>
          </w:tcPr>
          <w:p w:rsidR="005B1AB8" w:rsidRPr="004954C2" w:rsidRDefault="005B1AB8" w:rsidP="00564A7A">
            <w:r w:rsidRPr="004954C2">
              <w:rPr>
                <w:sz w:val="22"/>
                <w:szCs w:val="22"/>
              </w:rPr>
              <w:t>Коллективный</w:t>
            </w:r>
          </w:p>
        </w:tc>
        <w:tc>
          <w:tcPr>
            <w:tcW w:w="1844" w:type="dxa"/>
          </w:tcPr>
          <w:p w:rsidR="005B1AB8" w:rsidRPr="004954C2" w:rsidRDefault="005B1AB8" w:rsidP="00FA609E">
            <w:r w:rsidRPr="004954C2">
              <w:rPr>
                <w:sz w:val="22"/>
                <w:szCs w:val="22"/>
              </w:rPr>
              <w:t>Дискуссионный метод</w:t>
            </w:r>
          </w:p>
          <w:p w:rsidR="005B1AB8" w:rsidRPr="004954C2" w:rsidRDefault="005B1AB8" w:rsidP="00FA609E">
            <w:r w:rsidRPr="004954C2">
              <w:rPr>
                <w:sz w:val="22"/>
                <w:szCs w:val="22"/>
              </w:rPr>
              <w:t>Формы:</w:t>
            </w:r>
          </w:p>
          <w:p w:rsidR="005B1AB8" w:rsidRPr="004954C2" w:rsidRDefault="005B1AB8" w:rsidP="00FA609E">
            <w:r w:rsidRPr="004954C2">
              <w:rPr>
                <w:sz w:val="22"/>
                <w:szCs w:val="22"/>
              </w:rPr>
              <w:t xml:space="preserve">- диалог </w:t>
            </w:r>
          </w:p>
          <w:p w:rsidR="005B1AB8" w:rsidRPr="004954C2" w:rsidRDefault="005B1AB8" w:rsidP="00564A7A">
            <w:r w:rsidRPr="004954C2">
              <w:rPr>
                <w:sz w:val="22"/>
                <w:szCs w:val="22"/>
              </w:rPr>
              <w:t>- полилог</w:t>
            </w:r>
          </w:p>
        </w:tc>
        <w:tc>
          <w:tcPr>
            <w:tcW w:w="1700" w:type="dxa"/>
          </w:tcPr>
          <w:p w:rsidR="005B1AB8" w:rsidRPr="004954C2" w:rsidRDefault="005B1AB8" w:rsidP="00FA609E">
            <w:r w:rsidRPr="004954C2">
              <w:rPr>
                <w:sz w:val="22"/>
                <w:szCs w:val="22"/>
              </w:rPr>
              <w:t>Печатные (монография, научные статьи)</w:t>
            </w:r>
          </w:p>
        </w:tc>
        <w:tc>
          <w:tcPr>
            <w:tcW w:w="2268" w:type="dxa"/>
          </w:tcPr>
          <w:p w:rsidR="005B1AB8" w:rsidRPr="004954C2" w:rsidRDefault="005B1AB8" w:rsidP="00FA609E">
            <w:pPr>
              <w:autoSpaceDN w:val="0"/>
            </w:pPr>
            <w:r w:rsidRPr="004954C2">
              <w:rPr>
                <w:sz w:val="22"/>
                <w:szCs w:val="22"/>
              </w:rPr>
              <w:t xml:space="preserve">Устный опрос, дискуссия, </w:t>
            </w:r>
          </w:p>
          <w:p w:rsidR="005B1AB8" w:rsidRPr="004954C2" w:rsidRDefault="005B1AB8" w:rsidP="00FA609E">
            <w:pPr>
              <w:autoSpaceDN w:val="0"/>
            </w:pPr>
            <w:r w:rsidRPr="004954C2">
              <w:rPr>
                <w:sz w:val="22"/>
                <w:szCs w:val="22"/>
              </w:rPr>
              <w:t>доклады (сообщения)</w:t>
            </w:r>
          </w:p>
          <w:p w:rsidR="005B1AB8" w:rsidRPr="004954C2" w:rsidRDefault="005B1AB8" w:rsidP="00FA609E">
            <w:pPr>
              <w:autoSpaceDN w:val="0"/>
            </w:pPr>
          </w:p>
        </w:tc>
      </w:tr>
      <w:tr w:rsidR="005B1AB8" w:rsidRPr="004954C2" w:rsidTr="00B7746A">
        <w:tc>
          <w:tcPr>
            <w:tcW w:w="1701" w:type="dxa"/>
            <w:vMerge w:val="restart"/>
          </w:tcPr>
          <w:p w:rsidR="005B1AB8" w:rsidRPr="004954C2" w:rsidRDefault="005B1AB8" w:rsidP="00564A7A">
            <w:pPr>
              <w:keepNext/>
              <w:snapToGrid w:val="0"/>
              <w:spacing w:before="100" w:beforeAutospacing="1" w:after="100" w:afterAutospacing="1"/>
              <w:rPr>
                <w:i/>
              </w:rPr>
            </w:pPr>
            <w:r w:rsidRPr="004954C2">
              <w:rPr>
                <w:i/>
                <w:sz w:val="22"/>
                <w:szCs w:val="22"/>
              </w:rPr>
              <w:t>Платежный баланс</w:t>
            </w:r>
          </w:p>
        </w:tc>
        <w:tc>
          <w:tcPr>
            <w:tcW w:w="1134" w:type="dxa"/>
          </w:tcPr>
          <w:p w:rsidR="005B1AB8" w:rsidRPr="004954C2" w:rsidRDefault="005B1AB8" w:rsidP="00FA609E">
            <w:pPr>
              <w:keepNext/>
              <w:snapToGrid w:val="0"/>
              <w:spacing w:before="100" w:beforeAutospacing="1" w:after="100" w:afterAutospacing="1"/>
              <w:rPr>
                <w:i/>
              </w:rPr>
            </w:pPr>
            <w:r w:rsidRPr="004954C2">
              <w:rPr>
                <w:i/>
                <w:sz w:val="22"/>
                <w:szCs w:val="22"/>
              </w:rPr>
              <w:t>лекция</w:t>
            </w:r>
          </w:p>
        </w:tc>
        <w:tc>
          <w:tcPr>
            <w:tcW w:w="1134" w:type="dxa"/>
          </w:tcPr>
          <w:p w:rsidR="005B1AB8" w:rsidRPr="004954C2" w:rsidRDefault="005B1AB8" w:rsidP="00564A7A">
            <w:r w:rsidRPr="004954C2">
              <w:rPr>
                <w:sz w:val="22"/>
                <w:szCs w:val="22"/>
              </w:rPr>
              <w:t>Коллективный</w:t>
            </w:r>
          </w:p>
        </w:tc>
        <w:tc>
          <w:tcPr>
            <w:tcW w:w="1844" w:type="dxa"/>
          </w:tcPr>
          <w:p w:rsidR="005B1AB8" w:rsidRPr="004954C2" w:rsidRDefault="005B1AB8" w:rsidP="00564A7A">
            <w:r w:rsidRPr="004954C2">
              <w:rPr>
                <w:sz w:val="22"/>
                <w:szCs w:val="22"/>
              </w:rPr>
              <w:t>Сочетание методов:</w:t>
            </w:r>
          </w:p>
          <w:p w:rsidR="005B1AB8" w:rsidRPr="004954C2" w:rsidRDefault="005B1AB8" w:rsidP="00564A7A">
            <w:r w:rsidRPr="004954C2">
              <w:rPr>
                <w:sz w:val="22"/>
                <w:szCs w:val="22"/>
              </w:rPr>
              <w:t>- объяснительно-иллюстративного;</w:t>
            </w:r>
          </w:p>
          <w:p w:rsidR="005B1AB8" w:rsidRPr="004954C2" w:rsidRDefault="005B1AB8" w:rsidP="00564A7A">
            <w:r w:rsidRPr="004954C2">
              <w:rPr>
                <w:sz w:val="22"/>
                <w:szCs w:val="22"/>
              </w:rPr>
              <w:t>- метода проблемного изложения материала</w:t>
            </w:r>
          </w:p>
          <w:p w:rsidR="005B1AB8" w:rsidRPr="004954C2" w:rsidRDefault="005B1AB8" w:rsidP="00FA609E">
            <w:r w:rsidRPr="004954C2">
              <w:rPr>
                <w:sz w:val="22"/>
                <w:szCs w:val="22"/>
              </w:rPr>
              <w:t>Форма: диалог</w:t>
            </w:r>
          </w:p>
        </w:tc>
        <w:tc>
          <w:tcPr>
            <w:tcW w:w="1700" w:type="dxa"/>
          </w:tcPr>
          <w:p w:rsidR="005B1AB8" w:rsidRPr="004954C2" w:rsidRDefault="005B1AB8" w:rsidP="00FA609E">
            <w:r w:rsidRPr="004954C2">
              <w:rPr>
                <w:sz w:val="22"/>
                <w:szCs w:val="22"/>
              </w:rPr>
              <w:t>Печатные (монография, научные статьи)</w:t>
            </w:r>
          </w:p>
          <w:p w:rsidR="005B1AB8" w:rsidRPr="004954C2" w:rsidRDefault="005B1AB8" w:rsidP="00FA609E">
            <w:r w:rsidRPr="004954C2">
              <w:rPr>
                <w:sz w:val="22"/>
                <w:szCs w:val="22"/>
              </w:rPr>
              <w:t>электронные презентации</w:t>
            </w:r>
          </w:p>
        </w:tc>
        <w:tc>
          <w:tcPr>
            <w:tcW w:w="2268" w:type="dxa"/>
          </w:tcPr>
          <w:p w:rsidR="005B1AB8" w:rsidRPr="004954C2" w:rsidRDefault="005B1AB8" w:rsidP="00FA609E">
            <w:pPr>
              <w:autoSpaceDN w:val="0"/>
            </w:pPr>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c>
          <w:tcPr>
            <w:tcW w:w="1701" w:type="dxa"/>
            <w:vMerge/>
          </w:tcPr>
          <w:p w:rsidR="005B1AB8" w:rsidRPr="004954C2" w:rsidRDefault="005B1AB8" w:rsidP="00564A7A"/>
        </w:tc>
        <w:tc>
          <w:tcPr>
            <w:tcW w:w="1134" w:type="dxa"/>
          </w:tcPr>
          <w:p w:rsidR="005B1AB8" w:rsidRPr="004954C2" w:rsidRDefault="005B1AB8" w:rsidP="00FA609E">
            <w:pPr>
              <w:keepNext/>
              <w:snapToGrid w:val="0"/>
              <w:spacing w:before="100" w:beforeAutospacing="1" w:after="100" w:afterAutospacing="1"/>
              <w:rPr>
                <w:i/>
              </w:rPr>
            </w:pPr>
            <w:r w:rsidRPr="004954C2">
              <w:rPr>
                <w:i/>
                <w:sz w:val="22"/>
                <w:szCs w:val="22"/>
              </w:rPr>
              <w:t>семинар</w:t>
            </w:r>
          </w:p>
        </w:tc>
        <w:tc>
          <w:tcPr>
            <w:tcW w:w="1134" w:type="dxa"/>
          </w:tcPr>
          <w:p w:rsidR="005B1AB8" w:rsidRPr="004954C2" w:rsidRDefault="005B1AB8" w:rsidP="00564A7A">
            <w:r w:rsidRPr="004954C2">
              <w:rPr>
                <w:sz w:val="22"/>
                <w:szCs w:val="22"/>
              </w:rPr>
              <w:t>Коллективный</w:t>
            </w:r>
          </w:p>
        </w:tc>
        <w:tc>
          <w:tcPr>
            <w:tcW w:w="1844" w:type="dxa"/>
          </w:tcPr>
          <w:p w:rsidR="005B1AB8" w:rsidRPr="004954C2" w:rsidRDefault="005B1AB8" w:rsidP="00FA609E">
            <w:r w:rsidRPr="004954C2">
              <w:rPr>
                <w:sz w:val="22"/>
                <w:szCs w:val="22"/>
              </w:rPr>
              <w:t>Дискуссионный метод</w:t>
            </w:r>
          </w:p>
          <w:p w:rsidR="005B1AB8" w:rsidRPr="004954C2" w:rsidRDefault="005B1AB8" w:rsidP="00FA609E">
            <w:r w:rsidRPr="004954C2">
              <w:rPr>
                <w:sz w:val="22"/>
                <w:szCs w:val="22"/>
              </w:rPr>
              <w:t>Формы:</w:t>
            </w:r>
          </w:p>
          <w:p w:rsidR="005B1AB8" w:rsidRPr="004954C2" w:rsidRDefault="005B1AB8" w:rsidP="00FA609E">
            <w:r w:rsidRPr="004954C2">
              <w:rPr>
                <w:sz w:val="22"/>
                <w:szCs w:val="22"/>
              </w:rPr>
              <w:t xml:space="preserve">- диалог </w:t>
            </w:r>
          </w:p>
          <w:p w:rsidR="005B1AB8" w:rsidRPr="004954C2" w:rsidRDefault="005B1AB8" w:rsidP="00564A7A">
            <w:r w:rsidRPr="004954C2">
              <w:rPr>
                <w:sz w:val="22"/>
                <w:szCs w:val="22"/>
              </w:rPr>
              <w:t>- полилог</w:t>
            </w:r>
          </w:p>
        </w:tc>
        <w:tc>
          <w:tcPr>
            <w:tcW w:w="1700" w:type="dxa"/>
          </w:tcPr>
          <w:p w:rsidR="005B1AB8" w:rsidRPr="004954C2" w:rsidRDefault="005B1AB8" w:rsidP="00FA609E">
            <w:r w:rsidRPr="004954C2">
              <w:rPr>
                <w:sz w:val="22"/>
                <w:szCs w:val="22"/>
              </w:rPr>
              <w:t>Печатные (монография, научные статьи)</w:t>
            </w:r>
          </w:p>
        </w:tc>
        <w:tc>
          <w:tcPr>
            <w:tcW w:w="2268" w:type="dxa"/>
          </w:tcPr>
          <w:p w:rsidR="005B1AB8" w:rsidRPr="004954C2" w:rsidRDefault="005B1AB8" w:rsidP="00FA609E">
            <w:pPr>
              <w:autoSpaceDN w:val="0"/>
            </w:pPr>
            <w:r w:rsidRPr="004954C2">
              <w:rPr>
                <w:sz w:val="22"/>
                <w:szCs w:val="22"/>
              </w:rPr>
              <w:t xml:space="preserve">Устный опрос, дискуссия, </w:t>
            </w:r>
          </w:p>
          <w:p w:rsidR="005B1AB8" w:rsidRPr="004954C2" w:rsidRDefault="005B1AB8" w:rsidP="00FA609E">
            <w:pPr>
              <w:autoSpaceDN w:val="0"/>
            </w:pPr>
            <w:r w:rsidRPr="004954C2">
              <w:rPr>
                <w:sz w:val="22"/>
                <w:szCs w:val="22"/>
              </w:rPr>
              <w:t>доклады (сообщения)</w:t>
            </w:r>
          </w:p>
          <w:p w:rsidR="005B1AB8" w:rsidRPr="004954C2" w:rsidRDefault="005B1AB8" w:rsidP="00FA609E">
            <w:pPr>
              <w:autoSpaceDN w:val="0"/>
            </w:pPr>
          </w:p>
        </w:tc>
      </w:tr>
      <w:tr w:rsidR="005B1AB8" w:rsidRPr="004954C2" w:rsidTr="00B7746A">
        <w:tc>
          <w:tcPr>
            <w:tcW w:w="1701" w:type="dxa"/>
            <w:vMerge w:val="restart"/>
          </w:tcPr>
          <w:p w:rsidR="005B1AB8" w:rsidRPr="004954C2" w:rsidRDefault="005B1AB8" w:rsidP="00564A7A">
            <w:pPr>
              <w:keepNext/>
              <w:snapToGrid w:val="0"/>
              <w:spacing w:before="100" w:beforeAutospacing="1" w:after="100" w:afterAutospacing="1"/>
              <w:rPr>
                <w:i/>
              </w:rPr>
            </w:pPr>
            <w:r w:rsidRPr="004954C2">
              <w:rPr>
                <w:i/>
                <w:sz w:val="22"/>
                <w:szCs w:val="22"/>
              </w:rPr>
              <w:t>Международная миграция рабочей силы</w:t>
            </w:r>
          </w:p>
        </w:tc>
        <w:tc>
          <w:tcPr>
            <w:tcW w:w="1134" w:type="dxa"/>
          </w:tcPr>
          <w:p w:rsidR="005B1AB8" w:rsidRPr="004954C2" w:rsidRDefault="005B1AB8" w:rsidP="00564A7A">
            <w:pPr>
              <w:keepNext/>
              <w:snapToGrid w:val="0"/>
              <w:spacing w:before="100" w:beforeAutospacing="1" w:after="100" w:afterAutospacing="1"/>
              <w:rPr>
                <w:i/>
              </w:rPr>
            </w:pPr>
            <w:r w:rsidRPr="004954C2">
              <w:rPr>
                <w:i/>
                <w:sz w:val="22"/>
                <w:szCs w:val="22"/>
              </w:rPr>
              <w:t>лекция</w:t>
            </w:r>
          </w:p>
        </w:tc>
        <w:tc>
          <w:tcPr>
            <w:tcW w:w="1134" w:type="dxa"/>
          </w:tcPr>
          <w:p w:rsidR="005B1AB8" w:rsidRPr="004954C2" w:rsidRDefault="005B1AB8" w:rsidP="006D4250">
            <w:pPr>
              <w:keepNext/>
              <w:snapToGrid w:val="0"/>
              <w:spacing w:before="100" w:beforeAutospacing="1" w:after="100" w:afterAutospacing="1"/>
            </w:pPr>
            <w:r w:rsidRPr="004954C2">
              <w:rPr>
                <w:sz w:val="22"/>
                <w:szCs w:val="22"/>
              </w:rPr>
              <w:t>Коллективный</w:t>
            </w:r>
          </w:p>
        </w:tc>
        <w:tc>
          <w:tcPr>
            <w:tcW w:w="1844" w:type="dxa"/>
          </w:tcPr>
          <w:p w:rsidR="005B1AB8" w:rsidRPr="004954C2" w:rsidRDefault="005B1AB8" w:rsidP="00564A7A">
            <w:r w:rsidRPr="004954C2">
              <w:rPr>
                <w:sz w:val="22"/>
                <w:szCs w:val="22"/>
              </w:rPr>
              <w:t>Сочетание методов:</w:t>
            </w:r>
          </w:p>
          <w:p w:rsidR="005B1AB8" w:rsidRPr="004954C2" w:rsidRDefault="005B1AB8" w:rsidP="00564A7A">
            <w:r w:rsidRPr="004954C2">
              <w:rPr>
                <w:sz w:val="22"/>
                <w:szCs w:val="22"/>
              </w:rPr>
              <w:t>- объяснительно-иллюстративного;</w:t>
            </w:r>
          </w:p>
          <w:p w:rsidR="005B1AB8" w:rsidRPr="004954C2" w:rsidRDefault="005B1AB8" w:rsidP="00564A7A">
            <w:r w:rsidRPr="004954C2">
              <w:rPr>
                <w:sz w:val="22"/>
                <w:szCs w:val="22"/>
              </w:rPr>
              <w:t>- метода проблемного изложения материала</w:t>
            </w:r>
          </w:p>
          <w:p w:rsidR="005B1AB8" w:rsidRPr="004954C2" w:rsidRDefault="005B1AB8" w:rsidP="00564A7A">
            <w:r w:rsidRPr="004954C2">
              <w:rPr>
                <w:sz w:val="22"/>
                <w:szCs w:val="22"/>
              </w:rPr>
              <w:t>Форма: диалог</w:t>
            </w:r>
          </w:p>
        </w:tc>
        <w:tc>
          <w:tcPr>
            <w:tcW w:w="1700" w:type="dxa"/>
          </w:tcPr>
          <w:p w:rsidR="005B1AB8" w:rsidRPr="004954C2" w:rsidRDefault="005B1AB8" w:rsidP="00564A7A">
            <w:r w:rsidRPr="004954C2">
              <w:rPr>
                <w:sz w:val="22"/>
                <w:szCs w:val="22"/>
              </w:rPr>
              <w:t>Печатные (монография, научные статьи)</w:t>
            </w:r>
          </w:p>
          <w:p w:rsidR="005B1AB8" w:rsidRPr="004954C2" w:rsidRDefault="005B1AB8" w:rsidP="00564A7A">
            <w:r w:rsidRPr="004954C2">
              <w:rPr>
                <w:sz w:val="22"/>
                <w:szCs w:val="22"/>
              </w:rPr>
              <w:t>электронные презентации</w:t>
            </w:r>
          </w:p>
        </w:tc>
        <w:tc>
          <w:tcPr>
            <w:tcW w:w="2268" w:type="dxa"/>
          </w:tcPr>
          <w:p w:rsidR="005B1AB8" w:rsidRPr="004954C2" w:rsidRDefault="005B1AB8" w:rsidP="006D4250">
            <w:r w:rsidRPr="004954C2">
              <w:rPr>
                <w:sz w:val="22"/>
                <w:szCs w:val="22"/>
              </w:rPr>
              <w:t>Устные ответы студентов на  вопросы преподавателя  по теме (по ходу лекции или в конце занятия)</w:t>
            </w:r>
          </w:p>
        </w:tc>
      </w:tr>
      <w:tr w:rsidR="005B1AB8" w:rsidRPr="004954C2" w:rsidTr="00B7746A">
        <w:tc>
          <w:tcPr>
            <w:tcW w:w="1701" w:type="dxa"/>
            <w:vMerge/>
          </w:tcPr>
          <w:p w:rsidR="005B1AB8" w:rsidRPr="004954C2" w:rsidRDefault="005B1AB8" w:rsidP="00564A7A"/>
        </w:tc>
        <w:tc>
          <w:tcPr>
            <w:tcW w:w="1134" w:type="dxa"/>
          </w:tcPr>
          <w:p w:rsidR="005B1AB8" w:rsidRPr="004954C2" w:rsidRDefault="005B1AB8" w:rsidP="00564A7A">
            <w:pPr>
              <w:keepNext/>
              <w:snapToGrid w:val="0"/>
              <w:spacing w:before="100" w:beforeAutospacing="1" w:after="100" w:afterAutospacing="1"/>
              <w:rPr>
                <w:i/>
              </w:rPr>
            </w:pPr>
            <w:r w:rsidRPr="004954C2">
              <w:rPr>
                <w:i/>
                <w:sz w:val="22"/>
                <w:szCs w:val="22"/>
              </w:rPr>
              <w:t>семинар</w:t>
            </w:r>
          </w:p>
        </w:tc>
        <w:tc>
          <w:tcPr>
            <w:tcW w:w="1134" w:type="dxa"/>
          </w:tcPr>
          <w:p w:rsidR="005B1AB8" w:rsidRPr="004954C2" w:rsidRDefault="005B1AB8" w:rsidP="006D4250">
            <w:pPr>
              <w:keepNext/>
              <w:snapToGrid w:val="0"/>
              <w:spacing w:before="100" w:beforeAutospacing="1" w:after="100" w:afterAutospacing="1"/>
            </w:pPr>
            <w:r w:rsidRPr="004954C2">
              <w:rPr>
                <w:sz w:val="22"/>
                <w:szCs w:val="22"/>
              </w:rPr>
              <w:t>Коллективный</w:t>
            </w:r>
          </w:p>
        </w:tc>
        <w:tc>
          <w:tcPr>
            <w:tcW w:w="1844" w:type="dxa"/>
          </w:tcPr>
          <w:p w:rsidR="005B1AB8" w:rsidRPr="004954C2" w:rsidRDefault="005B1AB8" w:rsidP="00564A7A">
            <w:r w:rsidRPr="004954C2">
              <w:rPr>
                <w:sz w:val="22"/>
                <w:szCs w:val="22"/>
              </w:rPr>
              <w:t>Дискуссионный метод</w:t>
            </w:r>
          </w:p>
          <w:p w:rsidR="005B1AB8" w:rsidRPr="004954C2" w:rsidRDefault="005B1AB8" w:rsidP="00564A7A">
            <w:r w:rsidRPr="004954C2">
              <w:rPr>
                <w:sz w:val="22"/>
                <w:szCs w:val="22"/>
              </w:rPr>
              <w:t>Формы:</w:t>
            </w:r>
          </w:p>
          <w:p w:rsidR="005B1AB8" w:rsidRPr="004954C2" w:rsidRDefault="005B1AB8" w:rsidP="00564A7A">
            <w:r w:rsidRPr="004954C2">
              <w:rPr>
                <w:sz w:val="22"/>
                <w:szCs w:val="22"/>
              </w:rPr>
              <w:t xml:space="preserve">- диалог </w:t>
            </w:r>
          </w:p>
          <w:p w:rsidR="005B1AB8" w:rsidRPr="004954C2" w:rsidRDefault="005B1AB8" w:rsidP="00564A7A">
            <w:r w:rsidRPr="004954C2">
              <w:rPr>
                <w:sz w:val="22"/>
                <w:szCs w:val="22"/>
              </w:rPr>
              <w:t>- полилог</w:t>
            </w:r>
          </w:p>
        </w:tc>
        <w:tc>
          <w:tcPr>
            <w:tcW w:w="1700" w:type="dxa"/>
          </w:tcPr>
          <w:p w:rsidR="005B1AB8" w:rsidRPr="004954C2" w:rsidRDefault="005B1AB8" w:rsidP="00564A7A">
            <w:r w:rsidRPr="004954C2">
              <w:rPr>
                <w:sz w:val="22"/>
                <w:szCs w:val="22"/>
              </w:rPr>
              <w:t>Печатные (монография, научные статьи)</w:t>
            </w:r>
          </w:p>
        </w:tc>
        <w:tc>
          <w:tcPr>
            <w:tcW w:w="2268" w:type="dxa"/>
          </w:tcPr>
          <w:p w:rsidR="005B1AB8" w:rsidRPr="004954C2" w:rsidRDefault="005B1AB8" w:rsidP="006D4250">
            <w:r w:rsidRPr="004954C2">
              <w:rPr>
                <w:sz w:val="22"/>
                <w:szCs w:val="22"/>
              </w:rPr>
              <w:t xml:space="preserve">Устный опрос, дискуссия, </w:t>
            </w:r>
          </w:p>
          <w:p w:rsidR="005B1AB8" w:rsidRPr="004954C2" w:rsidRDefault="005B1AB8" w:rsidP="006D4250">
            <w:r w:rsidRPr="004954C2">
              <w:rPr>
                <w:sz w:val="22"/>
                <w:szCs w:val="22"/>
              </w:rPr>
              <w:t>доклады (сообщения)</w:t>
            </w:r>
          </w:p>
          <w:p w:rsidR="005B1AB8" w:rsidRPr="004954C2" w:rsidRDefault="005B1AB8" w:rsidP="006D4250"/>
        </w:tc>
      </w:tr>
      <w:tr w:rsidR="005B1AB8" w:rsidRPr="006D7DD4" w:rsidTr="00B7746A">
        <w:tc>
          <w:tcPr>
            <w:tcW w:w="1701" w:type="dxa"/>
            <w:vMerge w:val="restart"/>
          </w:tcPr>
          <w:p w:rsidR="005B1AB8" w:rsidRPr="006D7DD4" w:rsidRDefault="005B1AB8" w:rsidP="00564A7A">
            <w:pPr>
              <w:keepNext/>
              <w:snapToGrid w:val="0"/>
              <w:spacing w:before="100" w:beforeAutospacing="1" w:after="100" w:afterAutospacing="1"/>
              <w:rPr>
                <w:i/>
              </w:rPr>
            </w:pPr>
            <w:r w:rsidRPr="006D7DD4">
              <w:rPr>
                <w:i/>
              </w:rPr>
              <w:t>Международная экономическая интегра</w:t>
            </w:r>
            <w:r w:rsidRPr="006D7DD4">
              <w:rPr>
                <w:i/>
              </w:rPr>
              <w:softHyphen/>
              <w:t>ция </w:t>
            </w:r>
          </w:p>
        </w:tc>
        <w:tc>
          <w:tcPr>
            <w:tcW w:w="1134" w:type="dxa"/>
          </w:tcPr>
          <w:p w:rsidR="005B1AB8" w:rsidRPr="006D7DD4" w:rsidRDefault="005B1AB8" w:rsidP="00564A7A">
            <w:pPr>
              <w:keepNext/>
              <w:snapToGrid w:val="0"/>
              <w:spacing w:before="100" w:beforeAutospacing="1" w:after="100" w:afterAutospacing="1"/>
              <w:rPr>
                <w:i/>
              </w:rPr>
            </w:pPr>
            <w:r w:rsidRPr="006D7DD4">
              <w:rPr>
                <w:i/>
              </w:rPr>
              <w:t>лекция</w:t>
            </w:r>
          </w:p>
        </w:tc>
        <w:tc>
          <w:tcPr>
            <w:tcW w:w="1134" w:type="dxa"/>
          </w:tcPr>
          <w:p w:rsidR="005B1AB8" w:rsidRPr="006D7DD4" w:rsidRDefault="005B1AB8" w:rsidP="00564A7A">
            <w:r w:rsidRPr="006D7DD4">
              <w:t>Коллективный</w:t>
            </w:r>
          </w:p>
        </w:tc>
        <w:tc>
          <w:tcPr>
            <w:tcW w:w="1844" w:type="dxa"/>
          </w:tcPr>
          <w:p w:rsidR="005B1AB8" w:rsidRPr="006D7DD4" w:rsidRDefault="005B1AB8" w:rsidP="00564A7A">
            <w:r w:rsidRPr="006D7DD4">
              <w:t>Сочетание методов:</w:t>
            </w:r>
          </w:p>
          <w:p w:rsidR="005B1AB8" w:rsidRPr="006D7DD4" w:rsidRDefault="005B1AB8" w:rsidP="00564A7A">
            <w:r w:rsidRPr="006D7DD4">
              <w:t>- объяснительно-иллюстративного;</w:t>
            </w:r>
          </w:p>
          <w:p w:rsidR="005B1AB8" w:rsidRPr="006D7DD4" w:rsidRDefault="005B1AB8" w:rsidP="00564A7A">
            <w:r w:rsidRPr="006D7DD4">
              <w:t>- метода проблемного изложения материала</w:t>
            </w:r>
          </w:p>
          <w:p w:rsidR="005B1AB8" w:rsidRPr="006D7DD4" w:rsidRDefault="005B1AB8" w:rsidP="00564A7A">
            <w:r w:rsidRPr="006D7DD4">
              <w:t>Форма: диалог</w:t>
            </w:r>
          </w:p>
        </w:tc>
        <w:tc>
          <w:tcPr>
            <w:tcW w:w="1700" w:type="dxa"/>
          </w:tcPr>
          <w:p w:rsidR="005B1AB8" w:rsidRPr="006D7DD4" w:rsidRDefault="005B1AB8" w:rsidP="00564A7A">
            <w:r w:rsidRPr="006D7DD4">
              <w:t>Печатные (монография, научные статьи)</w:t>
            </w:r>
          </w:p>
          <w:p w:rsidR="005B1AB8" w:rsidRPr="006D7DD4" w:rsidRDefault="005B1AB8" w:rsidP="00564A7A">
            <w:r w:rsidRPr="006D7DD4">
              <w:t>электронные презентации</w:t>
            </w:r>
          </w:p>
        </w:tc>
        <w:tc>
          <w:tcPr>
            <w:tcW w:w="2268" w:type="dxa"/>
          </w:tcPr>
          <w:p w:rsidR="005B1AB8" w:rsidRPr="006D7DD4" w:rsidRDefault="005B1AB8" w:rsidP="00564A7A">
            <w:pPr>
              <w:autoSpaceDN w:val="0"/>
            </w:pPr>
            <w:r w:rsidRPr="006D7DD4">
              <w:t>Устные ответы студентов на  вопросы преподавателя  по теме (по ходу лекции или в конце занятия)</w:t>
            </w:r>
          </w:p>
        </w:tc>
      </w:tr>
      <w:tr w:rsidR="005B1AB8" w:rsidRPr="006D7DD4" w:rsidTr="00B7746A">
        <w:tc>
          <w:tcPr>
            <w:tcW w:w="1701" w:type="dxa"/>
            <w:vMerge/>
          </w:tcPr>
          <w:p w:rsidR="005B1AB8" w:rsidRPr="006D7DD4" w:rsidRDefault="005B1AB8" w:rsidP="00564A7A"/>
        </w:tc>
        <w:tc>
          <w:tcPr>
            <w:tcW w:w="1134" w:type="dxa"/>
          </w:tcPr>
          <w:p w:rsidR="005B1AB8" w:rsidRPr="006D7DD4" w:rsidRDefault="005B1AB8" w:rsidP="00564A7A">
            <w:pPr>
              <w:keepNext/>
              <w:snapToGrid w:val="0"/>
              <w:spacing w:before="100" w:beforeAutospacing="1" w:after="100" w:afterAutospacing="1"/>
              <w:rPr>
                <w:i/>
              </w:rPr>
            </w:pPr>
            <w:r w:rsidRPr="006D7DD4">
              <w:rPr>
                <w:i/>
              </w:rPr>
              <w:t>семинар</w:t>
            </w:r>
          </w:p>
        </w:tc>
        <w:tc>
          <w:tcPr>
            <w:tcW w:w="1134" w:type="dxa"/>
          </w:tcPr>
          <w:p w:rsidR="005B1AB8" w:rsidRPr="006D7DD4" w:rsidRDefault="005B1AB8" w:rsidP="00564A7A">
            <w:r w:rsidRPr="006D7DD4">
              <w:t>Коллективный</w:t>
            </w:r>
          </w:p>
        </w:tc>
        <w:tc>
          <w:tcPr>
            <w:tcW w:w="1844" w:type="dxa"/>
          </w:tcPr>
          <w:p w:rsidR="005B1AB8" w:rsidRPr="006D7DD4" w:rsidRDefault="005B1AB8" w:rsidP="00564A7A">
            <w:r w:rsidRPr="006D7DD4">
              <w:t>Дискуссионный метод</w:t>
            </w:r>
          </w:p>
          <w:p w:rsidR="005B1AB8" w:rsidRPr="006D7DD4" w:rsidRDefault="005B1AB8" w:rsidP="00564A7A">
            <w:r w:rsidRPr="006D7DD4">
              <w:t>Формы:</w:t>
            </w:r>
          </w:p>
          <w:p w:rsidR="005B1AB8" w:rsidRPr="006D7DD4" w:rsidRDefault="005B1AB8" w:rsidP="00564A7A">
            <w:r w:rsidRPr="006D7DD4">
              <w:t xml:space="preserve">- диалог </w:t>
            </w:r>
          </w:p>
          <w:p w:rsidR="005B1AB8" w:rsidRPr="006D7DD4" w:rsidRDefault="005B1AB8" w:rsidP="00564A7A">
            <w:r w:rsidRPr="006D7DD4">
              <w:t>- полилог</w:t>
            </w:r>
          </w:p>
        </w:tc>
        <w:tc>
          <w:tcPr>
            <w:tcW w:w="1700" w:type="dxa"/>
          </w:tcPr>
          <w:p w:rsidR="005B1AB8" w:rsidRPr="006D7DD4" w:rsidRDefault="005B1AB8" w:rsidP="00564A7A">
            <w:r w:rsidRPr="006D7DD4">
              <w:t>Печатные (монография, научные статьи)</w:t>
            </w:r>
          </w:p>
        </w:tc>
        <w:tc>
          <w:tcPr>
            <w:tcW w:w="2268" w:type="dxa"/>
          </w:tcPr>
          <w:p w:rsidR="005B1AB8" w:rsidRPr="006D7DD4" w:rsidRDefault="005B1AB8" w:rsidP="00564A7A">
            <w:pPr>
              <w:autoSpaceDN w:val="0"/>
            </w:pPr>
            <w:r w:rsidRPr="006D7DD4">
              <w:t xml:space="preserve">Устный опрос, дискуссия, </w:t>
            </w:r>
          </w:p>
          <w:p w:rsidR="005B1AB8" w:rsidRPr="006D7DD4" w:rsidRDefault="005B1AB8" w:rsidP="00564A7A">
            <w:pPr>
              <w:autoSpaceDN w:val="0"/>
            </w:pPr>
            <w:r w:rsidRPr="006D7DD4">
              <w:t>доклады (сообщения)</w:t>
            </w:r>
          </w:p>
          <w:p w:rsidR="005B1AB8" w:rsidRPr="006D7DD4" w:rsidRDefault="005B1AB8" w:rsidP="00564A7A">
            <w:pPr>
              <w:autoSpaceDN w:val="0"/>
            </w:pPr>
          </w:p>
        </w:tc>
      </w:tr>
    </w:tbl>
    <w:p w:rsidR="005B1AB8" w:rsidRDefault="005B1AB8" w:rsidP="00E95A84">
      <w:pPr>
        <w:jc w:val="both"/>
      </w:pPr>
    </w:p>
    <w:p w:rsidR="005B1AB8" w:rsidRDefault="005B1AB8" w:rsidP="00E95A84">
      <w:pPr>
        <w:jc w:val="both"/>
      </w:pPr>
    </w:p>
    <w:p w:rsidR="005B1AB8" w:rsidRDefault="005B1AB8" w:rsidP="00E95A84">
      <w:pPr>
        <w:jc w:val="both"/>
      </w:pPr>
    </w:p>
    <w:p w:rsidR="005B1AB8" w:rsidRDefault="005B1AB8" w:rsidP="00E95A84">
      <w:pPr>
        <w:jc w:val="both"/>
      </w:pPr>
    </w:p>
    <w:p w:rsidR="005B1AB8" w:rsidRDefault="005B1AB8" w:rsidP="00E95A84">
      <w:pPr>
        <w:jc w:val="both"/>
      </w:pPr>
    </w:p>
    <w:p w:rsidR="005B1AB8" w:rsidRDefault="005B1AB8" w:rsidP="00E95A84">
      <w:pPr>
        <w:jc w:val="both"/>
      </w:pPr>
    </w:p>
    <w:p w:rsidR="005B1AB8" w:rsidRDefault="005B1AB8" w:rsidP="00E95A84">
      <w:pPr>
        <w:jc w:val="both"/>
      </w:pPr>
    </w:p>
    <w:p w:rsidR="005B1AB8" w:rsidRDefault="005B1AB8" w:rsidP="00E95A84">
      <w:pPr>
        <w:jc w:val="both"/>
      </w:pPr>
    </w:p>
    <w:p w:rsidR="005B1AB8" w:rsidRPr="00F77D00" w:rsidRDefault="005B1AB8" w:rsidP="007E5B56">
      <w:pPr>
        <w:pStyle w:val="Heading2"/>
        <w:numPr>
          <w:ilvl w:val="0"/>
          <w:numId w:val="0"/>
        </w:numPr>
        <w:jc w:val="right"/>
        <w:rPr>
          <w:sz w:val="24"/>
        </w:rPr>
      </w:pPr>
      <w:r w:rsidRPr="00F77D00">
        <w:rPr>
          <w:sz w:val="24"/>
        </w:rPr>
        <w:t>Приложение</w:t>
      </w:r>
    </w:p>
    <w:p w:rsidR="005B1AB8" w:rsidRPr="00F77D00" w:rsidRDefault="005B1AB8" w:rsidP="008172F5">
      <w:pPr>
        <w:pStyle w:val="Heading2"/>
        <w:numPr>
          <w:ilvl w:val="0"/>
          <w:numId w:val="0"/>
        </w:numPr>
        <w:rPr>
          <w:sz w:val="24"/>
        </w:rPr>
      </w:pPr>
    </w:p>
    <w:p w:rsidR="005B1AB8" w:rsidRPr="006D7DD4" w:rsidRDefault="005B1AB8" w:rsidP="008172F5">
      <w:pPr>
        <w:pStyle w:val="Heading2"/>
        <w:numPr>
          <w:ilvl w:val="0"/>
          <w:numId w:val="0"/>
        </w:numPr>
        <w:rPr>
          <w:b/>
          <w:i w:val="0"/>
          <w:sz w:val="24"/>
        </w:rPr>
      </w:pPr>
      <w:r w:rsidRPr="006D7DD4">
        <w:rPr>
          <w:b/>
          <w:i w:val="0"/>
          <w:sz w:val="24"/>
        </w:rPr>
        <w:t>Тематический план изучения дисциплины</w:t>
      </w:r>
    </w:p>
    <w:p w:rsidR="005B1AB8" w:rsidRPr="006D7DD4" w:rsidRDefault="005B1AB8" w:rsidP="00575DC0">
      <w:pPr>
        <w:jc w:val="center"/>
        <w:rPr>
          <w:b/>
        </w:rPr>
      </w:pPr>
      <w:r w:rsidRPr="006D7DD4">
        <w:rPr>
          <w:b/>
        </w:rPr>
        <w:t>«МИРОВАЯ ЭКОНОМИКА И МЕЖДУНАРОДНЫЕ ЭКОНОМИЧЕСКИЕ ОТНОШЕНИЯ»</w:t>
      </w:r>
    </w:p>
    <w:p w:rsidR="005B1AB8" w:rsidRPr="00575DC0" w:rsidRDefault="005B1AB8" w:rsidP="00575DC0"/>
    <w:p w:rsidR="005B1AB8" w:rsidRPr="00F77D00" w:rsidRDefault="005B1AB8" w:rsidP="00F77D00">
      <w:pPr>
        <w:jc w:val="both"/>
        <w:rPr>
          <w:i/>
        </w:rPr>
      </w:pPr>
      <w:r w:rsidRPr="00F77D00">
        <w:rPr>
          <w:b/>
        </w:rPr>
        <w:t>Год набора</w:t>
      </w:r>
      <w:r>
        <w:t xml:space="preserve">: 2022              </w:t>
      </w:r>
      <w:r w:rsidRPr="00F77D00">
        <w:rPr>
          <w:b/>
        </w:rPr>
        <w:t>Форма обучения</w:t>
      </w:r>
      <w:r>
        <w:t xml:space="preserve"> - </w:t>
      </w:r>
      <w:r w:rsidRPr="00F77D00">
        <w:rPr>
          <w:i/>
        </w:rPr>
        <w:t>очная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709"/>
        <w:gridCol w:w="850"/>
        <w:gridCol w:w="851"/>
        <w:gridCol w:w="850"/>
        <w:gridCol w:w="729"/>
        <w:gridCol w:w="720"/>
        <w:gridCol w:w="1245"/>
      </w:tblGrid>
      <w:tr w:rsidR="005B1AB8" w:rsidRPr="006D7DD4" w:rsidTr="008172F5">
        <w:tc>
          <w:tcPr>
            <w:tcW w:w="4219" w:type="dxa"/>
            <w:vMerge w:val="restart"/>
          </w:tcPr>
          <w:p w:rsidR="005B1AB8" w:rsidRPr="006D7DD4" w:rsidRDefault="005B1AB8" w:rsidP="008172F5">
            <w:pPr>
              <w:jc w:val="center"/>
              <w:rPr>
                <w:b/>
              </w:rPr>
            </w:pPr>
            <w:r w:rsidRPr="006D7DD4">
              <w:rPr>
                <w:b/>
              </w:rPr>
              <w:t>Наименование разделов и тем</w:t>
            </w:r>
          </w:p>
        </w:tc>
        <w:tc>
          <w:tcPr>
            <w:tcW w:w="709" w:type="dxa"/>
            <w:vMerge w:val="restart"/>
            <w:textDirection w:val="btLr"/>
          </w:tcPr>
          <w:p w:rsidR="005B1AB8" w:rsidRPr="006D7DD4" w:rsidRDefault="005B1AB8" w:rsidP="008172F5">
            <w:pPr>
              <w:jc w:val="center"/>
              <w:rPr>
                <w:b/>
              </w:rPr>
            </w:pPr>
            <w:r w:rsidRPr="006D7DD4">
              <w:rPr>
                <w:b/>
              </w:rPr>
              <w:t>Всего</w:t>
            </w:r>
          </w:p>
        </w:tc>
        <w:tc>
          <w:tcPr>
            <w:tcW w:w="4000" w:type="dxa"/>
            <w:gridSpan w:val="5"/>
          </w:tcPr>
          <w:p w:rsidR="005B1AB8" w:rsidRPr="006D7DD4" w:rsidRDefault="005B1AB8" w:rsidP="008172F5">
            <w:pPr>
              <w:jc w:val="center"/>
              <w:rPr>
                <w:b/>
              </w:rPr>
            </w:pPr>
            <w:r w:rsidRPr="006D7DD4">
              <w:rPr>
                <w:b/>
              </w:rPr>
              <w:t>Трудоемкость по дисциплине</w:t>
            </w:r>
          </w:p>
        </w:tc>
        <w:tc>
          <w:tcPr>
            <w:tcW w:w="1245" w:type="dxa"/>
            <w:vMerge w:val="restart"/>
            <w:textDirection w:val="btLr"/>
          </w:tcPr>
          <w:p w:rsidR="005B1AB8" w:rsidRPr="006D7DD4" w:rsidRDefault="005B1AB8" w:rsidP="008172F5">
            <w:pPr>
              <w:ind w:left="-250" w:right="113"/>
              <w:jc w:val="center"/>
              <w:rPr>
                <w:b/>
              </w:rPr>
            </w:pPr>
            <w:r w:rsidRPr="006D7DD4">
              <w:rPr>
                <w:b/>
              </w:rPr>
              <w:t>Ф</w:t>
            </w:r>
            <w:r w:rsidRPr="006D7DD4">
              <w:rPr>
                <w:b/>
                <w:spacing w:val="-20"/>
              </w:rPr>
              <w:t xml:space="preserve">ормируемые </w:t>
            </w:r>
            <w:r w:rsidRPr="006D7DD4">
              <w:rPr>
                <w:b/>
              </w:rPr>
              <w:t>компетенции</w:t>
            </w:r>
          </w:p>
        </w:tc>
      </w:tr>
      <w:tr w:rsidR="005B1AB8" w:rsidRPr="006D7DD4" w:rsidTr="008172F5">
        <w:trPr>
          <w:cantSplit/>
          <w:trHeight w:val="276"/>
        </w:trPr>
        <w:tc>
          <w:tcPr>
            <w:tcW w:w="4219" w:type="dxa"/>
            <w:vMerge/>
          </w:tcPr>
          <w:p w:rsidR="005B1AB8" w:rsidRPr="006D7DD4" w:rsidRDefault="005B1AB8" w:rsidP="008172F5"/>
        </w:tc>
        <w:tc>
          <w:tcPr>
            <w:tcW w:w="709" w:type="dxa"/>
            <w:vMerge/>
          </w:tcPr>
          <w:p w:rsidR="005B1AB8" w:rsidRPr="006D7DD4" w:rsidRDefault="005B1AB8" w:rsidP="008172F5">
            <w:pPr>
              <w:jc w:val="center"/>
            </w:pPr>
          </w:p>
        </w:tc>
        <w:tc>
          <w:tcPr>
            <w:tcW w:w="850" w:type="dxa"/>
            <w:vMerge w:val="restart"/>
          </w:tcPr>
          <w:p w:rsidR="005B1AB8" w:rsidRPr="006D7DD4" w:rsidRDefault="005B1AB8" w:rsidP="008172F5">
            <w:pPr>
              <w:ind w:left="-108"/>
              <w:jc w:val="center"/>
            </w:pPr>
            <w:r w:rsidRPr="006D7DD4">
              <w:t>контакт. работа</w:t>
            </w:r>
          </w:p>
        </w:tc>
        <w:tc>
          <w:tcPr>
            <w:tcW w:w="2430" w:type="dxa"/>
            <w:gridSpan w:val="3"/>
          </w:tcPr>
          <w:p w:rsidR="005B1AB8" w:rsidRPr="006D7DD4" w:rsidRDefault="005B1AB8" w:rsidP="008172F5">
            <w:pPr>
              <w:jc w:val="center"/>
            </w:pPr>
            <w:r w:rsidRPr="006D7DD4">
              <w:t>в т.ч.</w:t>
            </w:r>
          </w:p>
        </w:tc>
        <w:tc>
          <w:tcPr>
            <w:tcW w:w="720" w:type="dxa"/>
            <w:vMerge w:val="restart"/>
            <w:vAlign w:val="center"/>
          </w:tcPr>
          <w:p w:rsidR="005B1AB8" w:rsidRPr="006D7DD4" w:rsidRDefault="005B1AB8" w:rsidP="006D7DD4">
            <w:pPr>
              <w:jc w:val="center"/>
            </w:pPr>
            <w:r w:rsidRPr="006D7DD4">
              <w:t>СР</w:t>
            </w:r>
          </w:p>
        </w:tc>
        <w:tc>
          <w:tcPr>
            <w:tcW w:w="1245" w:type="dxa"/>
            <w:vMerge/>
          </w:tcPr>
          <w:p w:rsidR="005B1AB8" w:rsidRPr="006D7DD4" w:rsidRDefault="005B1AB8" w:rsidP="008172F5">
            <w:pPr>
              <w:ind w:left="-250"/>
              <w:jc w:val="center"/>
            </w:pPr>
          </w:p>
        </w:tc>
      </w:tr>
      <w:tr w:rsidR="005B1AB8" w:rsidRPr="006D7DD4" w:rsidTr="008172F5">
        <w:trPr>
          <w:trHeight w:val="992"/>
        </w:trPr>
        <w:tc>
          <w:tcPr>
            <w:tcW w:w="4219" w:type="dxa"/>
            <w:vMerge/>
          </w:tcPr>
          <w:p w:rsidR="005B1AB8" w:rsidRPr="006D7DD4" w:rsidRDefault="005B1AB8" w:rsidP="008172F5"/>
        </w:tc>
        <w:tc>
          <w:tcPr>
            <w:tcW w:w="709" w:type="dxa"/>
            <w:vMerge/>
            <w:textDirection w:val="btLr"/>
          </w:tcPr>
          <w:p w:rsidR="005B1AB8" w:rsidRPr="006D7DD4" w:rsidRDefault="005B1AB8" w:rsidP="008172F5">
            <w:pPr>
              <w:jc w:val="center"/>
            </w:pPr>
          </w:p>
        </w:tc>
        <w:tc>
          <w:tcPr>
            <w:tcW w:w="850" w:type="dxa"/>
            <w:vMerge/>
            <w:textDirection w:val="btLr"/>
          </w:tcPr>
          <w:p w:rsidR="005B1AB8" w:rsidRPr="006D7DD4" w:rsidRDefault="005B1AB8" w:rsidP="008172F5">
            <w:pPr>
              <w:jc w:val="center"/>
            </w:pPr>
          </w:p>
        </w:tc>
        <w:tc>
          <w:tcPr>
            <w:tcW w:w="851" w:type="dxa"/>
          </w:tcPr>
          <w:p w:rsidR="005B1AB8" w:rsidRPr="006D7DD4" w:rsidRDefault="005B1AB8" w:rsidP="008172F5">
            <w:pPr>
              <w:jc w:val="center"/>
            </w:pPr>
            <w:r w:rsidRPr="006D7DD4">
              <w:t>лекции</w:t>
            </w:r>
          </w:p>
        </w:tc>
        <w:tc>
          <w:tcPr>
            <w:tcW w:w="850" w:type="dxa"/>
          </w:tcPr>
          <w:p w:rsidR="005B1AB8" w:rsidRPr="006D7DD4" w:rsidRDefault="005B1AB8" w:rsidP="008172F5">
            <w:pPr>
              <w:jc w:val="center"/>
            </w:pPr>
            <w:r w:rsidRPr="006D7DD4">
              <w:t>лаб.</w:t>
            </w:r>
          </w:p>
          <w:p w:rsidR="005B1AB8" w:rsidRPr="006D7DD4" w:rsidRDefault="005B1AB8" w:rsidP="008172F5">
            <w:r w:rsidRPr="006D7DD4">
              <w:t>работы</w:t>
            </w:r>
          </w:p>
        </w:tc>
        <w:tc>
          <w:tcPr>
            <w:tcW w:w="729" w:type="dxa"/>
          </w:tcPr>
          <w:p w:rsidR="005B1AB8" w:rsidRPr="006D7DD4" w:rsidRDefault="005B1AB8" w:rsidP="008172F5">
            <w:pPr>
              <w:jc w:val="center"/>
            </w:pPr>
            <w:r w:rsidRPr="006D7DD4">
              <w:t>практ./ сем</w:t>
            </w:r>
          </w:p>
        </w:tc>
        <w:tc>
          <w:tcPr>
            <w:tcW w:w="720" w:type="dxa"/>
            <w:vMerge/>
          </w:tcPr>
          <w:p w:rsidR="005B1AB8" w:rsidRPr="006D7DD4" w:rsidRDefault="005B1AB8" w:rsidP="008172F5">
            <w:pPr>
              <w:jc w:val="center"/>
            </w:pPr>
          </w:p>
        </w:tc>
        <w:tc>
          <w:tcPr>
            <w:tcW w:w="1245" w:type="dxa"/>
            <w:vMerge/>
          </w:tcPr>
          <w:p w:rsidR="005B1AB8" w:rsidRPr="006D7DD4" w:rsidRDefault="005B1AB8" w:rsidP="008172F5">
            <w:pPr>
              <w:ind w:left="-250"/>
              <w:jc w:val="center"/>
            </w:pPr>
          </w:p>
        </w:tc>
      </w:tr>
      <w:tr w:rsidR="005B1AB8" w:rsidRPr="006D7DD4" w:rsidTr="008172F5">
        <w:tc>
          <w:tcPr>
            <w:tcW w:w="4219" w:type="dxa"/>
          </w:tcPr>
          <w:p w:rsidR="005B1AB8" w:rsidRPr="006D7DD4" w:rsidRDefault="005B1AB8" w:rsidP="008172F5">
            <w:pPr>
              <w:spacing w:before="100" w:beforeAutospacing="1" w:after="100" w:afterAutospacing="1"/>
            </w:pPr>
            <w:r w:rsidRPr="006D7DD4">
              <w:t xml:space="preserve">Мировое хозяйство и его структура </w:t>
            </w:r>
          </w:p>
        </w:tc>
        <w:tc>
          <w:tcPr>
            <w:tcW w:w="709" w:type="dxa"/>
          </w:tcPr>
          <w:p w:rsidR="005B1AB8" w:rsidRPr="006D7DD4" w:rsidRDefault="005B1AB8" w:rsidP="008172F5">
            <w:pPr>
              <w:jc w:val="center"/>
            </w:pPr>
            <w:r w:rsidRPr="006D7DD4">
              <w:t>8</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4</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spacing w:before="100" w:beforeAutospacing="1" w:after="100" w:afterAutospacing="1"/>
            </w:pPr>
            <w:r w:rsidRPr="006D7DD4">
              <w:t xml:space="preserve">Международное разделение труда и интернационализация экономики </w:t>
            </w:r>
          </w:p>
        </w:tc>
        <w:tc>
          <w:tcPr>
            <w:tcW w:w="709" w:type="dxa"/>
          </w:tcPr>
          <w:p w:rsidR="005B1AB8" w:rsidRPr="006D7DD4" w:rsidRDefault="005B1AB8" w:rsidP="008172F5">
            <w:pPr>
              <w:jc w:val="center"/>
            </w:pPr>
            <w:r w:rsidRPr="006D7DD4">
              <w:t>8</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4</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spacing w:before="100" w:beforeAutospacing="1" w:after="100" w:afterAutospacing="1"/>
            </w:pPr>
            <w:r w:rsidRPr="006D7DD4">
              <w:t>Глобальные проблемы мировой экономики</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6</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spacing w:before="100" w:beforeAutospacing="1" w:after="100" w:afterAutospacing="1"/>
            </w:pPr>
            <w:r w:rsidRPr="006D7DD4">
              <w:t>Ресурсный потенциал мирового хозяйства</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6</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spacing w:before="100" w:beforeAutospacing="1" w:after="100" w:afterAutospacing="1"/>
            </w:pPr>
            <w:r w:rsidRPr="006D7DD4">
              <w:t>Анализ отраслевой структуры мирового хозяйства</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6</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jc w:val="both"/>
            </w:pPr>
            <w:r w:rsidRPr="006D7DD4">
              <w:t>Международные корпорации и финансовые группы в мировом хозяйстве</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6</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jc w:val="both"/>
            </w:pPr>
            <w:r w:rsidRPr="006D7DD4">
              <w:t>Экономика промышленно-развитых стран;</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6</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jc w:val="both"/>
            </w:pPr>
            <w:r w:rsidRPr="006D7DD4">
              <w:t>Экономика развивающихся и стран с переходной экономикой;</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6</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jc w:val="both"/>
            </w:pPr>
            <w:r w:rsidRPr="006D7DD4">
              <w:t>Роль и место России в мировом хозяйстве</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6</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keepNext/>
              <w:snapToGrid w:val="0"/>
              <w:spacing w:before="100" w:beforeAutospacing="1" w:after="100" w:afterAutospacing="1"/>
            </w:pPr>
            <w:r w:rsidRPr="006D7DD4">
              <w:t>Международная торговля</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rsidRPr="006D7DD4">
              <w:t>6</w:t>
            </w:r>
          </w:p>
        </w:tc>
        <w:tc>
          <w:tcPr>
            <w:tcW w:w="1245" w:type="dxa"/>
          </w:tcPr>
          <w:p w:rsidR="005B1AB8" w:rsidRPr="006D7DD4" w:rsidRDefault="005B1AB8" w:rsidP="008172F5">
            <w:r>
              <w:t>ОПК-1</w:t>
            </w:r>
          </w:p>
        </w:tc>
      </w:tr>
      <w:tr w:rsidR="005B1AB8" w:rsidRPr="006D7DD4" w:rsidTr="00F8797D">
        <w:trPr>
          <w:trHeight w:val="292"/>
        </w:trPr>
        <w:tc>
          <w:tcPr>
            <w:tcW w:w="4219" w:type="dxa"/>
          </w:tcPr>
          <w:p w:rsidR="005B1AB8" w:rsidRPr="006D7DD4" w:rsidRDefault="005B1AB8" w:rsidP="008172F5">
            <w:pPr>
              <w:spacing w:before="100" w:beforeAutospacing="1" w:after="100" w:afterAutospacing="1"/>
            </w:pPr>
            <w:r w:rsidRPr="006D7DD4">
              <w:t>Мировой рынок капиталов</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t>4</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keepNext/>
              <w:snapToGrid w:val="0"/>
              <w:spacing w:before="100" w:beforeAutospacing="1" w:after="100" w:afterAutospacing="1"/>
            </w:pPr>
            <w:r w:rsidRPr="006D7DD4">
              <w:t>Международные валютно-финансовые и кредитные отношения</w:t>
            </w:r>
          </w:p>
        </w:tc>
        <w:tc>
          <w:tcPr>
            <w:tcW w:w="709" w:type="dxa"/>
          </w:tcPr>
          <w:p w:rsidR="005B1AB8" w:rsidRPr="006D7DD4" w:rsidRDefault="005B1AB8" w:rsidP="008172F5">
            <w:pPr>
              <w:jc w:val="center"/>
            </w:pPr>
            <w:r>
              <w:t>10</w:t>
            </w:r>
          </w:p>
        </w:tc>
        <w:tc>
          <w:tcPr>
            <w:tcW w:w="850" w:type="dxa"/>
          </w:tcPr>
          <w:p w:rsidR="005B1AB8" w:rsidRPr="006D7DD4" w:rsidRDefault="005B1AB8" w:rsidP="008172F5">
            <w:pPr>
              <w:jc w:val="center"/>
            </w:pPr>
            <w:r w:rsidRPr="006D7DD4">
              <w:t>8</w:t>
            </w:r>
          </w:p>
        </w:tc>
        <w:tc>
          <w:tcPr>
            <w:tcW w:w="851" w:type="dxa"/>
          </w:tcPr>
          <w:p w:rsidR="005B1AB8" w:rsidRPr="006D7DD4" w:rsidRDefault="005B1AB8" w:rsidP="008172F5">
            <w:pPr>
              <w:jc w:val="center"/>
            </w:pPr>
            <w:r w:rsidRPr="006D7DD4">
              <w:t>4</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4</w:t>
            </w:r>
          </w:p>
        </w:tc>
        <w:tc>
          <w:tcPr>
            <w:tcW w:w="720" w:type="dxa"/>
          </w:tcPr>
          <w:p w:rsidR="005B1AB8" w:rsidRPr="006D7DD4" w:rsidRDefault="005B1AB8" w:rsidP="008172F5">
            <w:pPr>
              <w:jc w:val="center"/>
            </w:pPr>
            <w:r>
              <w:t>4</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keepNext/>
              <w:snapToGrid w:val="0"/>
              <w:spacing w:before="100" w:beforeAutospacing="1" w:after="100" w:afterAutospacing="1"/>
            </w:pPr>
            <w:r w:rsidRPr="006D7DD4">
              <w:t>Платежный баланс</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t>4</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r w:rsidRPr="006D7DD4">
              <w:t>Международная миграция рабочей силы</w:t>
            </w:r>
          </w:p>
        </w:tc>
        <w:tc>
          <w:tcPr>
            <w:tcW w:w="709" w:type="dxa"/>
          </w:tcPr>
          <w:p w:rsidR="005B1AB8" w:rsidRPr="006D7DD4" w:rsidRDefault="005B1AB8" w:rsidP="008172F5">
            <w:pPr>
              <w:jc w:val="center"/>
            </w:pPr>
            <w:r w:rsidRPr="006D7DD4">
              <w:t>10</w:t>
            </w:r>
          </w:p>
        </w:tc>
        <w:tc>
          <w:tcPr>
            <w:tcW w:w="850" w:type="dxa"/>
          </w:tcPr>
          <w:p w:rsidR="005B1AB8" w:rsidRPr="006D7DD4" w:rsidRDefault="005B1AB8" w:rsidP="008172F5">
            <w:pPr>
              <w:jc w:val="center"/>
            </w:pPr>
            <w:r w:rsidRPr="006D7DD4">
              <w:t>4</w:t>
            </w:r>
          </w:p>
        </w:tc>
        <w:tc>
          <w:tcPr>
            <w:tcW w:w="851" w:type="dxa"/>
          </w:tcPr>
          <w:p w:rsidR="005B1AB8" w:rsidRPr="006D7DD4" w:rsidRDefault="005B1AB8" w:rsidP="008172F5">
            <w:pPr>
              <w:jc w:val="center"/>
            </w:pPr>
            <w:r w:rsidRPr="006D7DD4">
              <w:t>2</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2</w:t>
            </w:r>
          </w:p>
        </w:tc>
        <w:tc>
          <w:tcPr>
            <w:tcW w:w="720" w:type="dxa"/>
          </w:tcPr>
          <w:p w:rsidR="005B1AB8" w:rsidRPr="006D7DD4" w:rsidRDefault="005B1AB8" w:rsidP="008172F5">
            <w:pPr>
              <w:jc w:val="center"/>
            </w:pPr>
            <w:r>
              <w:t>4</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keepNext/>
              <w:snapToGrid w:val="0"/>
              <w:spacing w:before="100" w:beforeAutospacing="1" w:after="100" w:afterAutospacing="1"/>
            </w:pPr>
            <w:r w:rsidRPr="006D7DD4">
              <w:t>Международная экономическая интегра</w:t>
            </w:r>
            <w:r w:rsidRPr="006D7DD4">
              <w:softHyphen/>
              <w:t>ция </w:t>
            </w:r>
          </w:p>
        </w:tc>
        <w:tc>
          <w:tcPr>
            <w:tcW w:w="709" w:type="dxa"/>
          </w:tcPr>
          <w:p w:rsidR="005B1AB8" w:rsidRPr="006D7DD4" w:rsidRDefault="005B1AB8" w:rsidP="008172F5">
            <w:pPr>
              <w:jc w:val="center"/>
            </w:pPr>
            <w:r>
              <w:t>8</w:t>
            </w:r>
          </w:p>
        </w:tc>
        <w:tc>
          <w:tcPr>
            <w:tcW w:w="850" w:type="dxa"/>
          </w:tcPr>
          <w:p w:rsidR="005B1AB8" w:rsidRPr="006D7DD4" w:rsidRDefault="005B1AB8" w:rsidP="008172F5">
            <w:pPr>
              <w:jc w:val="center"/>
            </w:pPr>
            <w:r w:rsidRPr="006D7DD4">
              <w:t>8</w:t>
            </w:r>
          </w:p>
        </w:tc>
        <w:tc>
          <w:tcPr>
            <w:tcW w:w="851" w:type="dxa"/>
          </w:tcPr>
          <w:p w:rsidR="005B1AB8" w:rsidRPr="006D7DD4" w:rsidRDefault="005B1AB8" w:rsidP="008172F5">
            <w:pPr>
              <w:jc w:val="center"/>
            </w:pPr>
            <w:r w:rsidRPr="006D7DD4">
              <w:t>4</w:t>
            </w:r>
          </w:p>
        </w:tc>
        <w:tc>
          <w:tcPr>
            <w:tcW w:w="850" w:type="dxa"/>
          </w:tcPr>
          <w:p w:rsidR="005B1AB8" w:rsidRPr="006D7DD4" w:rsidRDefault="005B1AB8" w:rsidP="008172F5">
            <w:pPr>
              <w:jc w:val="center"/>
            </w:pPr>
          </w:p>
        </w:tc>
        <w:tc>
          <w:tcPr>
            <w:tcW w:w="729" w:type="dxa"/>
          </w:tcPr>
          <w:p w:rsidR="005B1AB8" w:rsidRPr="006D7DD4" w:rsidRDefault="005B1AB8" w:rsidP="008172F5">
            <w:pPr>
              <w:jc w:val="center"/>
            </w:pPr>
            <w:r w:rsidRPr="006D7DD4">
              <w:t>4</w:t>
            </w:r>
          </w:p>
        </w:tc>
        <w:tc>
          <w:tcPr>
            <w:tcW w:w="720" w:type="dxa"/>
          </w:tcPr>
          <w:p w:rsidR="005B1AB8" w:rsidRPr="006D7DD4" w:rsidRDefault="005B1AB8" w:rsidP="008172F5">
            <w:pPr>
              <w:jc w:val="center"/>
            </w:pPr>
            <w:r>
              <w:t>4</w:t>
            </w:r>
          </w:p>
        </w:tc>
        <w:tc>
          <w:tcPr>
            <w:tcW w:w="1245" w:type="dxa"/>
          </w:tcPr>
          <w:p w:rsidR="005B1AB8" w:rsidRPr="006D7DD4" w:rsidRDefault="005B1AB8" w:rsidP="008172F5">
            <w:r>
              <w:t>ОПК-1</w:t>
            </w:r>
          </w:p>
        </w:tc>
      </w:tr>
      <w:tr w:rsidR="005B1AB8" w:rsidRPr="006D7DD4" w:rsidTr="008172F5">
        <w:tc>
          <w:tcPr>
            <w:tcW w:w="4219" w:type="dxa"/>
          </w:tcPr>
          <w:p w:rsidR="005B1AB8" w:rsidRPr="006D7DD4" w:rsidRDefault="005B1AB8" w:rsidP="008172F5">
            <w:pPr>
              <w:rPr>
                <w:b/>
              </w:rPr>
            </w:pPr>
            <w:r w:rsidRPr="006D7DD4">
              <w:rPr>
                <w:b/>
              </w:rPr>
              <w:t>Итого по дисциплине</w:t>
            </w:r>
          </w:p>
        </w:tc>
        <w:tc>
          <w:tcPr>
            <w:tcW w:w="709" w:type="dxa"/>
          </w:tcPr>
          <w:p w:rsidR="005B1AB8" w:rsidRPr="006D7DD4" w:rsidRDefault="005B1AB8" w:rsidP="008172F5">
            <w:pPr>
              <w:jc w:val="center"/>
              <w:rPr>
                <w:b/>
              </w:rPr>
            </w:pPr>
            <w:r w:rsidRPr="006D7DD4">
              <w:rPr>
                <w:b/>
              </w:rPr>
              <w:t>144</w:t>
            </w:r>
          </w:p>
        </w:tc>
        <w:tc>
          <w:tcPr>
            <w:tcW w:w="850" w:type="dxa"/>
          </w:tcPr>
          <w:p w:rsidR="005B1AB8" w:rsidRPr="006D7DD4" w:rsidRDefault="005B1AB8" w:rsidP="008172F5">
            <w:pPr>
              <w:jc w:val="center"/>
              <w:rPr>
                <w:b/>
              </w:rPr>
            </w:pPr>
            <w:r w:rsidRPr="006D7DD4">
              <w:rPr>
                <w:b/>
              </w:rPr>
              <w:t>68</w:t>
            </w:r>
          </w:p>
        </w:tc>
        <w:tc>
          <w:tcPr>
            <w:tcW w:w="851" w:type="dxa"/>
          </w:tcPr>
          <w:p w:rsidR="005B1AB8" w:rsidRPr="006D7DD4" w:rsidRDefault="005B1AB8" w:rsidP="008172F5">
            <w:pPr>
              <w:jc w:val="center"/>
              <w:rPr>
                <w:b/>
              </w:rPr>
            </w:pPr>
            <w:r w:rsidRPr="006D7DD4">
              <w:rPr>
                <w:b/>
              </w:rPr>
              <w:t>34</w:t>
            </w:r>
          </w:p>
        </w:tc>
        <w:tc>
          <w:tcPr>
            <w:tcW w:w="850" w:type="dxa"/>
          </w:tcPr>
          <w:p w:rsidR="005B1AB8" w:rsidRPr="006D7DD4" w:rsidRDefault="005B1AB8" w:rsidP="008172F5">
            <w:pPr>
              <w:jc w:val="center"/>
              <w:rPr>
                <w:b/>
              </w:rPr>
            </w:pPr>
          </w:p>
        </w:tc>
        <w:tc>
          <w:tcPr>
            <w:tcW w:w="729" w:type="dxa"/>
          </w:tcPr>
          <w:p w:rsidR="005B1AB8" w:rsidRPr="006D7DD4" w:rsidRDefault="005B1AB8" w:rsidP="008172F5">
            <w:pPr>
              <w:jc w:val="center"/>
              <w:rPr>
                <w:b/>
              </w:rPr>
            </w:pPr>
            <w:r w:rsidRPr="006D7DD4">
              <w:rPr>
                <w:b/>
              </w:rPr>
              <w:t>34</w:t>
            </w:r>
          </w:p>
        </w:tc>
        <w:tc>
          <w:tcPr>
            <w:tcW w:w="720" w:type="dxa"/>
          </w:tcPr>
          <w:p w:rsidR="005B1AB8" w:rsidRPr="006D7DD4" w:rsidRDefault="005B1AB8" w:rsidP="008172F5">
            <w:pPr>
              <w:jc w:val="center"/>
              <w:rPr>
                <w:b/>
              </w:rPr>
            </w:pPr>
            <w:r w:rsidRPr="006D7DD4">
              <w:rPr>
                <w:b/>
              </w:rPr>
              <w:t>76</w:t>
            </w:r>
          </w:p>
        </w:tc>
        <w:tc>
          <w:tcPr>
            <w:tcW w:w="1245" w:type="dxa"/>
          </w:tcPr>
          <w:p w:rsidR="005B1AB8" w:rsidRPr="006D7DD4" w:rsidRDefault="005B1AB8" w:rsidP="008172F5">
            <w:pPr>
              <w:ind w:left="-250"/>
              <w:jc w:val="center"/>
              <w:rPr>
                <w:b/>
              </w:rPr>
            </w:pPr>
          </w:p>
        </w:tc>
      </w:tr>
      <w:tr w:rsidR="005B1AB8" w:rsidRPr="006D7DD4" w:rsidTr="008172F5">
        <w:tc>
          <w:tcPr>
            <w:tcW w:w="4219" w:type="dxa"/>
          </w:tcPr>
          <w:p w:rsidR="005B1AB8" w:rsidRPr="006D7DD4" w:rsidRDefault="005B1AB8" w:rsidP="008172F5">
            <w:pPr>
              <w:rPr>
                <w:b/>
              </w:rPr>
            </w:pPr>
            <w:r w:rsidRPr="006D7DD4">
              <w:rPr>
                <w:b/>
              </w:rPr>
              <w:t>Зачетных единиц</w:t>
            </w:r>
          </w:p>
        </w:tc>
        <w:tc>
          <w:tcPr>
            <w:tcW w:w="709" w:type="dxa"/>
          </w:tcPr>
          <w:p w:rsidR="005B1AB8" w:rsidRPr="006D7DD4" w:rsidRDefault="005B1AB8" w:rsidP="008172F5">
            <w:pPr>
              <w:jc w:val="center"/>
              <w:rPr>
                <w:b/>
              </w:rPr>
            </w:pPr>
            <w:r w:rsidRPr="006D7DD4">
              <w:rPr>
                <w:b/>
              </w:rPr>
              <w:t>4</w:t>
            </w:r>
          </w:p>
        </w:tc>
        <w:tc>
          <w:tcPr>
            <w:tcW w:w="850" w:type="dxa"/>
          </w:tcPr>
          <w:p w:rsidR="005B1AB8" w:rsidRPr="006D7DD4" w:rsidRDefault="005B1AB8" w:rsidP="008172F5">
            <w:pPr>
              <w:jc w:val="center"/>
              <w:rPr>
                <w:b/>
              </w:rPr>
            </w:pPr>
          </w:p>
        </w:tc>
        <w:tc>
          <w:tcPr>
            <w:tcW w:w="851" w:type="dxa"/>
          </w:tcPr>
          <w:p w:rsidR="005B1AB8" w:rsidRPr="006D7DD4" w:rsidRDefault="005B1AB8" w:rsidP="008172F5">
            <w:pPr>
              <w:jc w:val="center"/>
              <w:rPr>
                <w:b/>
              </w:rPr>
            </w:pPr>
          </w:p>
        </w:tc>
        <w:tc>
          <w:tcPr>
            <w:tcW w:w="850" w:type="dxa"/>
          </w:tcPr>
          <w:p w:rsidR="005B1AB8" w:rsidRPr="006D7DD4" w:rsidRDefault="005B1AB8" w:rsidP="008172F5">
            <w:pPr>
              <w:jc w:val="center"/>
              <w:rPr>
                <w:b/>
              </w:rPr>
            </w:pPr>
          </w:p>
        </w:tc>
        <w:tc>
          <w:tcPr>
            <w:tcW w:w="729" w:type="dxa"/>
          </w:tcPr>
          <w:p w:rsidR="005B1AB8" w:rsidRPr="006D7DD4" w:rsidRDefault="005B1AB8" w:rsidP="008172F5">
            <w:pPr>
              <w:jc w:val="center"/>
              <w:rPr>
                <w:b/>
              </w:rPr>
            </w:pPr>
          </w:p>
        </w:tc>
        <w:tc>
          <w:tcPr>
            <w:tcW w:w="720" w:type="dxa"/>
          </w:tcPr>
          <w:p w:rsidR="005B1AB8" w:rsidRPr="006D7DD4" w:rsidRDefault="005B1AB8" w:rsidP="008172F5">
            <w:pPr>
              <w:jc w:val="center"/>
              <w:rPr>
                <w:b/>
              </w:rPr>
            </w:pPr>
          </w:p>
        </w:tc>
        <w:tc>
          <w:tcPr>
            <w:tcW w:w="1245" w:type="dxa"/>
          </w:tcPr>
          <w:p w:rsidR="005B1AB8" w:rsidRPr="006D7DD4" w:rsidRDefault="005B1AB8" w:rsidP="008172F5">
            <w:pPr>
              <w:ind w:left="-250"/>
              <w:jc w:val="center"/>
              <w:rPr>
                <w:b/>
              </w:rPr>
            </w:pPr>
          </w:p>
        </w:tc>
      </w:tr>
    </w:tbl>
    <w:p w:rsidR="005B1AB8" w:rsidRDefault="005B1AB8" w:rsidP="008172F5">
      <w:pPr>
        <w:tabs>
          <w:tab w:val="left" w:pos="5775"/>
        </w:tabs>
      </w:pPr>
    </w:p>
    <w:p w:rsidR="005B1AB8" w:rsidRPr="00F77D00" w:rsidRDefault="005B1AB8" w:rsidP="00D57383">
      <w:pPr>
        <w:pStyle w:val="Heading2"/>
        <w:numPr>
          <w:ilvl w:val="0"/>
          <w:numId w:val="0"/>
        </w:numPr>
        <w:jc w:val="right"/>
        <w:rPr>
          <w:sz w:val="24"/>
        </w:rPr>
      </w:pPr>
      <w:r>
        <w:br w:type="page"/>
      </w:r>
      <w:r w:rsidRPr="00F77D00">
        <w:rPr>
          <w:sz w:val="24"/>
        </w:rPr>
        <w:t>Приложение</w:t>
      </w:r>
    </w:p>
    <w:p w:rsidR="005B1AB8" w:rsidRPr="00F77D00" w:rsidRDefault="005B1AB8" w:rsidP="00D57383">
      <w:pPr>
        <w:pStyle w:val="Heading2"/>
        <w:numPr>
          <w:ilvl w:val="0"/>
          <w:numId w:val="0"/>
        </w:numPr>
        <w:rPr>
          <w:sz w:val="24"/>
        </w:rPr>
      </w:pPr>
    </w:p>
    <w:p w:rsidR="005B1AB8" w:rsidRPr="006D7DD4" w:rsidRDefault="005B1AB8" w:rsidP="00D57383">
      <w:pPr>
        <w:pStyle w:val="Heading2"/>
        <w:numPr>
          <w:ilvl w:val="0"/>
          <w:numId w:val="0"/>
        </w:numPr>
        <w:rPr>
          <w:b/>
          <w:i w:val="0"/>
          <w:sz w:val="24"/>
        </w:rPr>
      </w:pPr>
      <w:r w:rsidRPr="006D7DD4">
        <w:rPr>
          <w:b/>
          <w:i w:val="0"/>
          <w:sz w:val="24"/>
        </w:rPr>
        <w:t>Тематический план изучения дисциплины</w:t>
      </w:r>
    </w:p>
    <w:p w:rsidR="005B1AB8" w:rsidRPr="006D7DD4" w:rsidRDefault="005B1AB8" w:rsidP="00D57383">
      <w:pPr>
        <w:jc w:val="center"/>
        <w:rPr>
          <w:b/>
        </w:rPr>
      </w:pPr>
      <w:r w:rsidRPr="006D7DD4">
        <w:rPr>
          <w:b/>
        </w:rPr>
        <w:t>«МИРОВАЯ ЭКОНОМИКА И МЕЖДУНАРОДНЫЕ ЭКОНОМИЧЕСКИЕ ОТНОШЕНИЯ»</w:t>
      </w:r>
    </w:p>
    <w:p w:rsidR="005B1AB8" w:rsidRPr="00575DC0" w:rsidRDefault="005B1AB8" w:rsidP="00D57383"/>
    <w:p w:rsidR="005B1AB8" w:rsidRPr="00F77D00" w:rsidRDefault="005B1AB8" w:rsidP="00D57383">
      <w:pPr>
        <w:jc w:val="both"/>
        <w:rPr>
          <w:i/>
        </w:rPr>
      </w:pPr>
      <w:r w:rsidRPr="00F77D00">
        <w:rPr>
          <w:b/>
        </w:rPr>
        <w:t>Год набора</w:t>
      </w:r>
      <w:r>
        <w:t xml:space="preserve">: 2022              </w:t>
      </w:r>
      <w:r w:rsidRPr="00F77D00">
        <w:rPr>
          <w:b/>
        </w:rPr>
        <w:t>Форма обучения</w:t>
      </w:r>
      <w:r>
        <w:t xml:space="preserve"> – </w:t>
      </w:r>
      <w:r>
        <w:rPr>
          <w:i/>
        </w:rPr>
        <w:t>очно-заочная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709"/>
        <w:gridCol w:w="850"/>
        <w:gridCol w:w="851"/>
        <w:gridCol w:w="850"/>
        <w:gridCol w:w="729"/>
        <w:gridCol w:w="720"/>
        <w:gridCol w:w="1245"/>
      </w:tblGrid>
      <w:tr w:rsidR="005B1AB8" w:rsidRPr="006D7DD4" w:rsidTr="002D47D9">
        <w:tc>
          <w:tcPr>
            <w:tcW w:w="4219" w:type="dxa"/>
            <w:vMerge w:val="restart"/>
          </w:tcPr>
          <w:p w:rsidR="005B1AB8" w:rsidRPr="006D7DD4" w:rsidRDefault="005B1AB8" w:rsidP="002D47D9">
            <w:pPr>
              <w:jc w:val="center"/>
              <w:rPr>
                <w:b/>
              </w:rPr>
            </w:pPr>
            <w:r w:rsidRPr="006D7DD4">
              <w:rPr>
                <w:b/>
              </w:rPr>
              <w:t>Наименование разделов и тем</w:t>
            </w:r>
          </w:p>
        </w:tc>
        <w:tc>
          <w:tcPr>
            <w:tcW w:w="709" w:type="dxa"/>
            <w:vMerge w:val="restart"/>
            <w:textDirection w:val="btLr"/>
          </w:tcPr>
          <w:p w:rsidR="005B1AB8" w:rsidRPr="006D7DD4" w:rsidRDefault="005B1AB8" w:rsidP="002D47D9">
            <w:pPr>
              <w:jc w:val="center"/>
              <w:rPr>
                <w:b/>
              </w:rPr>
            </w:pPr>
            <w:r w:rsidRPr="006D7DD4">
              <w:rPr>
                <w:b/>
              </w:rPr>
              <w:t>Всего</w:t>
            </w:r>
          </w:p>
        </w:tc>
        <w:tc>
          <w:tcPr>
            <w:tcW w:w="4000" w:type="dxa"/>
            <w:gridSpan w:val="5"/>
          </w:tcPr>
          <w:p w:rsidR="005B1AB8" w:rsidRPr="006D7DD4" w:rsidRDefault="005B1AB8" w:rsidP="002D47D9">
            <w:pPr>
              <w:jc w:val="center"/>
              <w:rPr>
                <w:b/>
              </w:rPr>
            </w:pPr>
            <w:r w:rsidRPr="006D7DD4">
              <w:rPr>
                <w:b/>
              </w:rPr>
              <w:t>Трудоемкость по дисциплине</w:t>
            </w:r>
          </w:p>
        </w:tc>
        <w:tc>
          <w:tcPr>
            <w:tcW w:w="1245" w:type="dxa"/>
            <w:vMerge w:val="restart"/>
            <w:textDirection w:val="btLr"/>
          </w:tcPr>
          <w:p w:rsidR="005B1AB8" w:rsidRPr="006D7DD4" w:rsidRDefault="005B1AB8" w:rsidP="002D47D9">
            <w:pPr>
              <w:ind w:left="-250" w:right="113"/>
              <w:jc w:val="center"/>
              <w:rPr>
                <w:b/>
              </w:rPr>
            </w:pPr>
            <w:r w:rsidRPr="006D7DD4">
              <w:rPr>
                <w:b/>
              </w:rPr>
              <w:t>Ф</w:t>
            </w:r>
            <w:r w:rsidRPr="006D7DD4">
              <w:rPr>
                <w:b/>
                <w:spacing w:val="-20"/>
              </w:rPr>
              <w:t xml:space="preserve">ормируемые </w:t>
            </w:r>
            <w:r w:rsidRPr="006D7DD4">
              <w:rPr>
                <w:b/>
              </w:rPr>
              <w:t>компетенции</w:t>
            </w:r>
          </w:p>
        </w:tc>
      </w:tr>
      <w:tr w:rsidR="005B1AB8" w:rsidRPr="006D7DD4" w:rsidTr="002D47D9">
        <w:trPr>
          <w:cantSplit/>
          <w:trHeight w:val="276"/>
        </w:trPr>
        <w:tc>
          <w:tcPr>
            <w:tcW w:w="4219" w:type="dxa"/>
            <w:vMerge/>
          </w:tcPr>
          <w:p w:rsidR="005B1AB8" w:rsidRPr="006D7DD4" w:rsidRDefault="005B1AB8" w:rsidP="002D47D9"/>
        </w:tc>
        <w:tc>
          <w:tcPr>
            <w:tcW w:w="709" w:type="dxa"/>
            <w:vMerge/>
          </w:tcPr>
          <w:p w:rsidR="005B1AB8" w:rsidRPr="006D7DD4" w:rsidRDefault="005B1AB8" w:rsidP="002D47D9">
            <w:pPr>
              <w:jc w:val="center"/>
            </w:pPr>
          </w:p>
        </w:tc>
        <w:tc>
          <w:tcPr>
            <w:tcW w:w="850" w:type="dxa"/>
            <w:vMerge w:val="restart"/>
          </w:tcPr>
          <w:p w:rsidR="005B1AB8" w:rsidRPr="006D7DD4" w:rsidRDefault="005B1AB8" w:rsidP="002D47D9">
            <w:pPr>
              <w:ind w:left="-108"/>
              <w:jc w:val="center"/>
            </w:pPr>
            <w:r w:rsidRPr="006D7DD4">
              <w:t>контакт. работа</w:t>
            </w:r>
          </w:p>
        </w:tc>
        <w:tc>
          <w:tcPr>
            <w:tcW w:w="2430" w:type="dxa"/>
            <w:gridSpan w:val="3"/>
          </w:tcPr>
          <w:p w:rsidR="005B1AB8" w:rsidRPr="006D7DD4" w:rsidRDefault="005B1AB8" w:rsidP="002D47D9">
            <w:pPr>
              <w:jc w:val="center"/>
            </w:pPr>
            <w:r w:rsidRPr="006D7DD4">
              <w:t>в т.ч.</w:t>
            </w:r>
          </w:p>
        </w:tc>
        <w:tc>
          <w:tcPr>
            <w:tcW w:w="720" w:type="dxa"/>
            <w:vMerge w:val="restart"/>
            <w:vAlign w:val="center"/>
          </w:tcPr>
          <w:p w:rsidR="005B1AB8" w:rsidRPr="006D7DD4" w:rsidRDefault="005B1AB8" w:rsidP="002D47D9">
            <w:pPr>
              <w:jc w:val="center"/>
            </w:pPr>
            <w:r w:rsidRPr="006D7DD4">
              <w:t>СР</w:t>
            </w:r>
          </w:p>
        </w:tc>
        <w:tc>
          <w:tcPr>
            <w:tcW w:w="1245" w:type="dxa"/>
            <w:vMerge/>
          </w:tcPr>
          <w:p w:rsidR="005B1AB8" w:rsidRPr="006D7DD4" w:rsidRDefault="005B1AB8" w:rsidP="002D47D9">
            <w:pPr>
              <w:ind w:left="-250"/>
              <w:jc w:val="center"/>
            </w:pPr>
          </w:p>
        </w:tc>
      </w:tr>
      <w:tr w:rsidR="005B1AB8" w:rsidRPr="006D7DD4" w:rsidTr="002D47D9">
        <w:trPr>
          <w:trHeight w:val="992"/>
        </w:trPr>
        <w:tc>
          <w:tcPr>
            <w:tcW w:w="4219" w:type="dxa"/>
            <w:vMerge/>
          </w:tcPr>
          <w:p w:rsidR="005B1AB8" w:rsidRPr="006D7DD4" w:rsidRDefault="005B1AB8" w:rsidP="002D47D9"/>
        </w:tc>
        <w:tc>
          <w:tcPr>
            <w:tcW w:w="709" w:type="dxa"/>
            <w:vMerge/>
            <w:textDirection w:val="btLr"/>
          </w:tcPr>
          <w:p w:rsidR="005B1AB8" w:rsidRPr="006D7DD4" w:rsidRDefault="005B1AB8" w:rsidP="002D47D9">
            <w:pPr>
              <w:jc w:val="center"/>
            </w:pPr>
          </w:p>
        </w:tc>
        <w:tc>
          <w:tcPr>
            <w:tcW w:w="850" w:type="dxa"/>
            <w:vMerge/>
            <w:textDirection w:val="btLr"/>
          </w:tcPr>
          <w:p w:rsidR="005B1AB8" w:rsidRPr="006D7DD4" w:rsidRDefault="005B1AB8" w:rsidP="002D47D9">
            <w:pPr>
              <w:jc w:val="center"/>
            </w:pPr>
          </w:p>
        </w:tc>
        <w:tc>
          <w:tcPr>
            <w:tcW w:w="851" w:type="dxa"/>
          </w:tcPr>
          <w:p w:rsidR="005B1AB8" w:rsidRPr="006D7DD4" w:rsidRDefault="005B1AB8" w:rsidP="002D47D9">
            <w:pPr>
              <w:jc w:val="center"/>
            </w:pPr>
            <w:r w:rsidRPr="006D7DD4">
              <w:t>лекции</w:t>
            </w:r>
          </w:p>
        </w:tc>
        <w:tc>
          <w:tcPr>
            <w:tcW w:w="850" w:type="dxa"/>
          </w:tcPr>
          <w:p w:rsidR="005B1AB8" w:rsidRPr="006D7DD4" w:rsidRDefault="005B1AB8" w:rsidP="002D47D9">
            <w:pPr>
              <w:jc w:val="center"/>
            </w:pPr>
            <w:r w:rsidRPr="006D7DD4">
              <w:t>лаб.</w:t>
            </w:r>
          </w:p>
          <w:p w:rsidR="005B1AB8" w:rsidRPr="006D7DD4" w:rsidRDefault="005B1AB8" w:rsidP="002D47D9">
            <w:r w:rsidRPr="006D7DD4">
              <w:t>работы</w:t>
            </w:r>
          </w:p>
        </w:tc>
        <w:tc>
          <w:tcPr>
            <w:tcW w:w="729" w:type="dxa"/>
          </w:tcPr>
          <w:p w:rsidR="005B1AB8" w:rsidRPr="006D7DD4" w:rsidRDefault="005B1AB8" w:rsidP="002D47D9">
            <w:pPr>
              <w:jc w:val="center"/>
            </w:pPr>
            <w:r w:rsidRPr="006D7DD4">
              <w:t>практ./ сем</w:t>
            </w:r>
          </w:p>
        </w:tc>
        <w:tc>
          <w:tcPr>
            <w:tcW w:w="720" w:type="dxa"/>
            <w:vMerge/>
          </w:tcPr>
          <w:p w:rsidR="005B1AB8" w:rsidRPr="006D7DD4" w:rsidRDefault="005B1AB8" w:rsidP="002D47D9">
            <w:pPr>
              <w:jc w:val="center"/>
            </w:pPr>
          </w:p>
        </w:tc>
        <w:tc>
          <w:tcPr>
            <w:tcW w:w="1245" w:type="dxa"/>
            <w:vMerge/>
          </w:tcPr>
          <w:p w:rsidR="005B1AB8" w:rsidRPr="006D7DD4" w:rsidRDefault="005B1AB8" w:rsidP="002D47D9">
            <w:pPr>
              <w:ind w:left="-250"/>
              <w:jc w:val="center"/>
            </w:pPr>
          </w:p>
        </w:tc>
      </w:tr>
      <w:tr w:rsidR="005B1AB8" w:rsidRPr="006D7DD4" w:rsidTr="002D47D9">
        <w:tc>
          <w:tcPr>
            <w:tcW w:w="4219" w:type="dxa"/>
          </w:tcPr>
          <w:p w:rsidR="005B1AB8" w:rsidRPr="006D7DD4" w:rsidRDefault="005B1AB8" w:rsidP="002D47D9">
            <w:pPr>
              <w:spacing w:before="100" w:beforeAutospacing="1" w:after="100" w:afterAutospacing="1"/>
            </w:pPr>
            <w:r w:rsidRPr="006D7DD4">
              <w:t xml:space="preserve">Мировое хозяйство и его структура </w:t>
            </w:r>
          </w:p>
        </w:tc>
        <w:tc>
          <w:tcPr>
            <w:tcW w:w="709" w:type="dxa"/>
          </w:tcPr>
          <w:p w:rsidR="005B1AB8" w:rsidRPr="006D7DD4" w:rsidRDefault="005B1AB8" w:rsidP="002D47D9">
            <w:pPr>
              <w:jc w:val="center"/>
            </w:pPr>
            <w:r>
              <w:t>10</w:t>
            </w:r>
          </w:p>
        </w:tc>
        <w:tc>
          <w:tcPr>
            <w:tcW w:w="850" w:type="dxa"/>
          </w:tcPr>
          <w:p w:rsidR="005B1AB8" w:rsidRPr="006D7DD4" w:rsidRDefault="005B1AB8" w:rsidP="002D47D9">
            <w:pPr>
              <w:jc w:val="center"/>
            </w:pPr>
            <w:r>
              <w:t>4</w:t>
            </w:r>
          </w:p>
        </w:tc>
        <w:tc>
          <w:tcPr>
            <w:tcW w:w="851" w:type="dxa"/>
          </w:tcPr>
          <w:p w:rsidR="005B1AB8" w:rsidRPr="006D7DD4" w:rsidRDefault="005B1AB8" w:rsidP="002D47D9">
            <w:pPr>
              <w:jc w:val="center"/>
            </w:pPr>
            <w:r>
              <w:t>2</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2</w:t>
            </w:r>
          </w:p>
        </w:tc>
        <w:tc>
          <w:tcPr>
            <w:tcW w:w="720" w:type="dxa"/>
          </w:tcPr>
          <w:p w:rsidR="005B1AB8" w:rsidRPr="006D7DD4" w:rsidRDefault="005B1AB8" w:rsidP="002D47D9">
            <w:pPr>
              <w:jc w:val="center"/>
            </w:pPr>
            <w:r>
              <w:t>6</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spacing w:before="100" w:beforeAutospacing="1" w:after="100" w:afterAutospacing="1"/>
            </w:pPr>
            <w:r w:rsidRPr="006D7DD4">
              <w:t xml:space="preserve">Международное разделение труда и интернационализация экономики </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spacing w:before="100" w:beforeAutospacing="1" w:after="100" w:afterAutospacing="1"/>
            </w:pPr>
            <w:r w:rsidRPr="006D7DD4">
              <w:t>Глобальные проблемы мировой экономики</w:t>
            </w:r>
          </w:p>
        </w:tc>
        <w:tc>
          <w:tcPr>
            <w:tcW w:w="709" w:type="dxa"/>
          </w:tcPr>
          <w:p w:rsidR="005B1AB8" w:rsidRPr="006D7DD4" w:rsidRDefault="005B1AB8" w:rsidP="002D47D9">
            <w:pPr>
              <w:jc w:val="center"/>
            </w:pPr>
            <w:r>
              <w:t>11</w:t>
            </w:r>
          </w:p>
        </w:tc>
        <w:tc>
          <w:tcPr>
            <w:tcW w:w="850" w:type="dxa"/>
          </w:tcPr>
          <w:p w:rsidR="005B1AB8" w:rsidRPr="006D7DD4" w:rsidRDefault="005B1AB8" w:rsidP="002D47D9">
            <w:pPr>
              <w:jc w:val="center"/>
            </w:pPr>
            <w:r>
              <w:t>4</w:t>
            </w:r>
          </w:p>
        </w:tc>
        <w:tc>
          <w:tcPr>
            <w:tcW w:w="851" w:type="dxa"/>
          </w:tcPr>
          <w:p w:rsidR="005B1AB8" w:rsidRPr="006D7DD4" w:rsidRDefault="005B1AB8" w:rsidP="002D47D9">
            <w:pPr>
              <w:jc w:val="center"/>
            </w:pPr>
            <w:r>
              <w:t>2</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2</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spacing w:before="100" w:beforeAutospacing="1" w:after="100" w:afterAutospacing="1"/>
            </w:pPr>
            <w:r w:rsidRPr="006D7DD4">
              <w:t>Ресурсный потенциал мирового хозяйства</w:t>
            </w:r>
          </w:p>
        </w:tc>
        <w:tc>
          <w:tcPr>
            <w:tcW w:w="709" w:type="dxa"/>
          </w:tcPr>
          <w:p w:rsidR="005B1AB8" w:rsidRPr="006D7DD4" w:rsidRDefault="005B1AB8" w:rsidP="002D47D9">
            <w:pPr>
              <w:jc w:val="center"/>
            </w:pPr>
            <w:r>
              <w:t>11</w:t>
            </w:r>
          </w:p>
        </w:tc>
        <w:tc>
          <w:tcPr>
            <w:tcW w:w="850" w:type="dxa"/>
          </w:tcPr>
          <w:p w:rsidR="005B1AB8" w:rsidRPr="006D7DD4" w:rsidRDefault="005B1AB8" w:rsidP="002D47D9">
            <w:pPr>
              <w:jc w:val="center"/>
            </w:pPr>
            <w:r>
              <w:t>4</w:t>
            </w:r>
          </w:p>
        </w:tc>
        <w:tc>
          <w:tcPr>
            <w:tcW w:w="851" w:type="dxa"/>
          </w:tcPr>
          <w:p w:rsidR="005B1AB8" w:rsidRPr="006D7DD4" w:rsidRDefault="005B1AB8" w:rsidP="002D47D9">
            <w:pPr>
              <w:jc w:val="center"/>
            </w:pPr>
            <w:r>
              <w:t>2</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2</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spacing w:before="100" w:beforeAutospacing="1" w:after="100" w:afterAutospacing="1"/>
            </w:pPr>
            <w:r w:rsidRPr="006D7DD4">
              <w:t>Анализ отраслевой структуры мирового хозяйства</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jc w:val="both"/>
            </w:pPr>
            <w:r w:rsidRPr="006D7DD4">
              <w:t>Международные корпорации и финансовые группы в мировом хозяйстве</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jc w:val="both"/>
            </w:pPr>
            <w:r w:rsidRPr="006D7DD4">
              <w:t>Экономика промышленно-развитых стран;</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jc w:val="both"/>
            </w:pPr>
            <w:r w:rsidRPr="006D7DD4">
              <w:t>Экономика развивающихся и стран с переходной экономикой;</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jc w:val="both"/>
            </w:pPr>
            <w:r w:rsidRPr="006D7DD4">
              <w:t>Роль и место России в мировом хозяйстве</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keepNext/>
              <w:snapToGrid w:val="0"/>
              <w:spacing w:before="100" w:beforeAutospacing="1" w:after="100" w:afterAutospacing="1"/>
            </w:pPr>
            <w:r w:rsidRPr="006D7DD4">
              <w:t>Международная торговля</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rPr>
          <w:trHeight w:val="292"/>
        </w:trPr>
        <w:tc>
          <w:tcPr>
            <w:tcW w:w="4219" w:type="dxa"/>
          </w:tcPr>
          <w:p w:rsidR="005B1AB8" w:rsidRPr="006D7DD4" w:rsidRDefault="005B1AB8" w:rsidP="002D47D9">
            <w:pPr>
              <w:spacing w:before="100" w:beforeAutospacing="1" w:after="100" w:afterAutospacing="1"/>
            </w:pPr>
            <w:r w:rsidRPr="006D7DD4">
              <w:t>Мировой рынок капиталов</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keepNext/>
              <w:snapToGrid w:val="0"/>
              <w:spacing w:before="100" w:beforeAutospacing="1" w:after="100" w:afterAutospacing="1"/>
            </w:pPr>
            <w:r w:rsidRPr="006D7DD4">
              <w:t>Международные валютно-финансовые и кредитные отношения</w:t>
            </w:r>
          </w:p>
        </w:tc>
        <w:tc>
          <w:tcPr>
            <w:tcW w:w="709" w:type="dxa"/>
          </w:tcPr>
          <w:p w:rsidR="005B1AB8" w:rsidRPr="006D7DD4" w:rsidRDefault="005B1AB8" w:rsidP="002D47D9">
            <w:pPr>
              <w:jc w:val="center"/>
            </w:pPr>
            <w:r>
              <w:t>11</w:t>
            </w:r>
          </w:p>
        </w:tc>
        <w:tc>
          <w:tcPr>
            <w:tcW w:w="850" w:type="dxa"/>
          </w:tcPr>
          <w:p w:rsidR="005B1AB8" w:rsidRPr="006D7DD4" w:rsidRDefault="005B1AB8" w:rsidP="002D47D9">
            <w:pPr>
              <w:jc w:val="center"/>
            </w:pPr>
            <w:r>
              <w:t>4</w:t>
            </w:r>
          </w:p>
        </w:tc>
        <w:tc>
          <w:tcPr>
            <w:tcW w:w="851" w:type="dxa"/>
          </w:tcPr>
          <w:p w:rsidR="005B1AB8" w:rsidRPr="006D7DD4" w:rsidRDefault="005B1AB8" w:rsidP="002D47D9">
            <w:pPr>
              <w:jc w:val="center"/>
            </w:pPr>
            <w:r>
              <w:t>2</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2</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keepNext/>
              <w:snapToGrid w:val="0"/>
              <w:spacing w:before="100" w:beforeAutospacing="1" w:after="100" w:afterAutospacing="1"/>
            </w:pPr>
            <w:r w:rsidRPr="006D7DD4">
              <w:t>Платежный баланс</w:t>
            </w:r>
          </w:p>
        </w:tc>
        <w:tc>
          <w:tcPr>
            <w:tcW w:w="709" w:type="dxa"/>
          </w:tcPr>
          <w:p w:rsidR="005B1AB8" w:rsidRPr="006D7DD4" w:rsidRDefault="005B1AB8" w:rsidP="002D47D9">
            <w:pPr>
              <w:jc w:val="center"/>
            </w:pPr>
            <w:r>
              <w:t>11</w:t>
            </w:r>
          </w:p>
        </w:tc>
        <w:tc>
          <w:tcPr>
            <w:tcW w:w="850" w:type="dxa"/>
          </w:tcPr>
          <w:p w:rsidR="005B1AB8" w:rsidRPr="006D7DD4" w:rsidRDefault="005B1AB8" w:rsidP="002D47D9">
            <w:pPr>
              <w:jc w:val="center"/>
            </w:pPr>
            <w:r>
              <w:t>4</w:t>
            </w:r>
          </w:p>
        </w:tc>
        <w:tc>
          <w:tcPr>
            <w:tcW w:w="851" w:type="dxa"/>
          </w:tcPr>
          <w:p w:rsidR="005B1AB8" w:rsidRPr="006D7DD4" w:rsidRDefault="005B1AB8" w:rsidP="002D47D9">
            <w:pPr>
              <w:jc w:val="center"/>
            </w:pPr>
            <w:r>
              <w:t>2</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2</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r w:rsidRPr="006D7DD4">
              <w:t>Международная миграция рабочей силы</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keepNext/>
              <w:snapToGrid w:val="0"/>
              <w:spacing w:before="100" w:beforeAutospacing="1" w:after="100" w:afterAutospacing="1"/>
            </w:pPr>
            <w:r w:rsidRPr="006D7DD4">
              <w:t>Международная экономическая интегра</w:t>
            </w:r>
            <w:r w:rsidRPr="006D7DD4">
              <w:softHyphen/>
              <w:t>ция </w:t>
            </w:r>
          </w:p>
        </w:tc>
        <w:tc>
          <w:tcPr>
            <w:tcW w:w="709" w:type="dxa"/>
          </w:tcPr>
          <w:p w:rsidR="005B1AB8" w:rsidRPr="006D7DD4" w:rsidRDefault="005B1AB8" w:rsidP="002D47D9">
            <w:pPr>
              <w:jc w:val="center"/>
            </w:pPr>
            <w:r>
              <w:t>9</w:t>
            </w:r>
          </w:p>
        </w:tc>
        <w:tc>
          <w:tcPr>
            <w:tcW w:w="850" w:type="dxa"/>
          </w:tcPr>
          <w:p w:rsidR="005B1AB8" w:rsidRPr="006D7DD4" w:rsidRDefault="005B1AB8" w:rsidP="002D47D9">
            <w:pPr>
              <w:jc w:val="center"/>
            </w:pPr>
            <w:r>
              <w:t>2</w:t>
            </w:r>
          </w:p>
        </w:tc>
        <w:tc>
          <w:tcPr>
            <w:tcW w:w="851" w:type="dxa"/>
          </w:tcPr>
          <w:p w:rsidR="005B1AB8" w:rsidRPr="006D7DD4" w:rsidRDefault="005B1AB8" w:rsidP="002D47D9">
            <w:pPr>
              <w:jc w:val="center"/>
            </w:pPr>
            <w:r>
              <w:t>1</w:t>
            </w:r>
          </w:p>
        </w:tc>
        <w:tc>
          <w:tcPr>
            <w:tcW w:w="850" w:type="dxa"/>
          </w:tcPr>
          <w:p w:rsidR="005B1AB8" w:rsidRPr="006D7DD4" w:rsidRDefault="005B1AB8" w:rsidP="002D47D9">
            <w:pPr>
              <w:jc w:val="center"/>
            </w:pPr>
          </w:p>
        </w:tc>
        <w:tc>
          <w:tcPr>
            <w:tcW w:w="729" w:type="dxa"/>
          </w:tcPr>
          <w:p w:rsidR="005B1AB8" w:rsidRPr="006D7DD4" w:rsidRDefault="005B1AB8" w:rsidP="002D47D9">
            <w:pPr>
              <w:jc w:val="center"/>
            </w:pPr>
            <w:r>
              <w:t>1</w:t>
            </w:r>
          </w:p>
        </w:tc>
        <w:tc>
          <w:tcPr>
            <w:tcW w:w="720" w:type="dxa"/>
          </w:tcPr>
          <w:p w:rsidR="005B1AB8" w:rsidRPr="006D7DD4" w:rsidRDefault="005B1AB8" w:rsidP="002D47D9">
            <w:pPr>
              <w:jc w:val="center"/>
            </w:pPr>
            <w:r>
              <w:t>7</w:t>
            </w:r>
          </w:p>
        </w:tc>
        <w:tc>
          <w:tcPr>
            <w:tcW w:w="1245" w:type="dxa"/>
          </w:tcPr>
          <w:p w:rsidR="005B1AB8" w:rsidRPr="006D7DD4" w:rsidRDefault="005B1AB8" w:rsidP="002D47D9">
            <w:r>
              <w:t>ОПК-1</w:t>
            </w:r>
          </w:p>
        </w:tc>
      </w:tr>
      <w:tr w:rsidR="005B1AB8" w:rsidRPr="006D7DD4" w:rsidTr="002D47D9">
        <w:tc>
          <w:tcPr>
            <w:tcW w:w="4219" w:type="dxa"/>
          </w:tcPr>
          <w:p w:rsidR="005B1AB8" w:rsidRPr="006D7DD4" w:rsidRDefault="005B1AB8" w:rsidP="002D47D9">
            <w:pPr>
              <w:rPr>
                <w:b/>
              </w:rPr>
            </w:pPr>
            <w:r w:rsidRPr="006D7DD4">
              <w:rPr>
                <w:b/>
              </w:rPr>
              <w:t>Итого по дисциплине</w:t>
            </w:r>
          </w:p>
        </w:tc>
        <w:tc>
          <w:tcPr>
            <w:tcW w:w="709" w:type="dxa"/>
          </w:tcPr>
          <w:p w:rsidR="005B1AB8" w:rsidRPr="006D7DD4" w:rsidRDefault="005B1AB8" w:rsidP="002D47D9">
            <w:pPr>
              <w:jc w:val="center"/>
              <w:rPr>
                <w:b/>
              </w:rPr>
            </w:pPr>
            <w:r>
              <w:rPr>
                <w:b/>
              </w:rPr>
              <w:t>144</w:t>
            </w:r>
          </w:p>
        </w:tc>
        <w:tc>
          <w:tcPr>
            <w:tcW w:w="850" w:type="dxa"/>
          </w:tcPr>
          <w:p w:rsidR="005B1AB8" w:rsidRPr="006D7DD4" w:rsidRDefault="005B1AB8" w:rsidP="002D47D9">
            <w:pPr>
              <w:jc w:val="center"/>
              <w:rPr>
                <w:b/>
              </w:rPr>
            </w:pPr>
            <w:r>
              <w:rPr>
                <w:b/>
              </w:rPr>
              <w:t>40</w:t>
            </w:r>
          </w:p>
        </w:tc>
        <w:tc>
          <w:tcPr>
            <w:tcW w:w="851" w:type="dxa"/>
          </w:tcPr>
          <w:p w:rsidR="005B1AB8" w:rsidRPr="006D7DD4" w:rsidRDefault="005B1AB8" w:rsidP="002D47D9">
            <w:pPr>
              <w:jc w:val="center"/>
              <w:rPr>
                <w:b/>
              </w:rPr>
            </w:pPr>
            <w:r>
              <w:rPr>
                <w:b/>
              </w:rPr>
              <w:t>20</w:t>
            </w:r>
          </w:p>
        </w:tc>
        <w:tc>
          <w:tcPr>
            <w:tcW w:w="850" w:type="dxa"/>
          </w:tcPr>
          <w:p w:rsidR="005B1AB8" w:rsidRPr="006D7DD4" w:rsidRDefault="005B1AB8" w:rsidP="002D47D9">
            <w:pPr>
              <w:jc w:val="center"/>
              <w:rPr>
                <w:b/>
              </w:rPr>
            </w:pPr>
          </w:p>
        </w:tc>
        <w:tc>
          <w:tcPr>
            <w:tcW w:w="729" w:type="dxa"/>
          </w:tcPr>
          <w:p w:rsidR="005B1AB8" w:rsidRPr="006D7DD4" w:rsidRDefault="005B1AB8" w:rsidP="002D47D9">
            <w:pPr>
              <w:jc w:val="center"/>
              <w:rPr>
                <w:b/>
              </w:rPr>
            </w:pPr>
            <w:r>
              <w:rPr>
                <w:b/>
              </w:rPr>
              <w:t>20</w:t>
            </w:r>
          </w:p>
        </w:tc>
        <w:tc>
          <w:tcPr>
            <w:tcW w:w="720" w:type="dxa"/>
          </w:tcPr>
          <w:p w:rsidR="005B1AB8" w:rsidRPr="006D7DD4" w:rsidRDefault="005B1AB8" w:rsidP="002D47D9">
            <w:pPr>
              <w:jc w:val="center"/>
              <w:rPr>
                <w:b/>
              </w:rPr>
            </w:pPr>
            <w:r>
              <w:rPr>
                <w:b/>
              </w:rPr>
              <w:t>104</w:t>
            </w:r>
          </w:p>
        </w:tc>
        <w:tc>
          <w:tcPr>
            <w:tcW w:w="1245" w:type="dxa"/>
          </w:tcPr>
          <w:p w:rsidR="005B1AB8" w:rsidRPr="006D7DD4" w:rsidRDefault="005B1AB8" w:rsidP="002D47D9">
            <w:pPr>
              <w:ind w:left="-250"/>
              <w:jc w:val="center"/>
              <w:rPr>
                <w:b/>
              </w:rPr>
            </w:pPr>
          </w:p>
        </w:tc>
      </w:tr>
      <w:tr w:rsidR="005B1AB8" w:rsidRPr="006D7DD4" w:rsidTr="002D47D9">
        <w:tc>
          <w:tcPr>
            <w:tcW w:w="4219" w:type="dxa"/>
          </w:tcPr>
          <w:p w:rsidR="005B1AB8" w:rsidRPr="006D7DD4" w:rsidRDefault="005B1AB8" w:rsidP="002D47D9">
            <w:pPr>
              <w:rPr>
                <w:b/>
              </w:rPr>
            </w:pPr>
            <w:r w:rsidRPr="006D7DD4">
              <w:rPr>
                <w:b/>
              </w:rPr>
              <w:t>Зачетных единиц</w:t>
            </w:r>
          </w:p>
        </w:tc>
        <w:tc>
          <w:tcPr>
            <w:tcW w:w="709" w:type="dxa"/>
          </w:tcPr>
          <w:p w:rsidR="005B1AB8" w:rsidRPr="006D7DD4" w:rsidRDefault="005B1AB8" w:rsidP="002D47D9">
            <w:pPr>
              <w:jc w:val="center"/>
              <w:rPr>
                <w:b/>
              </w:rPr>
            </w:pPr>
            <w:r w:rsidRPr="006D7DD4">
              <w:rPr>
                <w:b/>
              </w:rPr>
              <w:t>4</w:t>
            </w:r>
          </w:p>
        </w:tc>
        <w:tc>
          <w:tcPr>
            <w:tcW w:w="850" w:type="dxa"/>
          </w:tcPr>
          <w:p w:rsidR="005B1AB8" w:rsidRPr="006D7DD4" w:rsidRDefault="005B1AB8" w:rsidP="002D47D9">
            <w:pPr>
              <w:jc w:val="center"/>
              <w:rPr>
                <w:b/>
              </w:rPr>
            </w:pPr>
          </w:p>
        </w:tc>
        <w:tc>
          <w:tcPr>
            <w:tcW w:w="851" w:type="dxa"/>
          </w:tcPr>
          <w:p w:rsidR="005B1AB8" w:rsidRPr="006D7DD4" w:rsidRDefault="005B1AB8" w:rsidP="002D47D9">
            <w:pPr>
              <w:jc w:val="center"/>
              <w:rPr>
                <w:b/>
              </w:rPr>
            </w:pPr>
          </w:p>
        </w:tc>
        <w:tc>
          <w:tcPr>
            <w:tcW w:w="850" w:type="dxa"/>
          </w:tcPr>
          <w:p w:rsidR="005B1AB8" w:rsidRPr="006D7DD4" w:rsidRDefault="005B1AB8" w:rsidP="002D47D9">
            <w:pPr>
              <w:jc w:val="center"/>
              <w:rPr>
                <w:b/>
              </w:rPr>
            </w:pPr>
          </w:p>
        </w:tc>
        <w:tc>
          <w:tcPr>
            <w:tcW w:w="729" w:type="dxa"/>
          </w:tcPr>
          <w:p w:rsidR="005B1AB8" w:rsidRPr="006D7DD4" w:rsidRDefault="005B1AB8" w:rsidP="002D47D9">
            <w:pPr>
              <w:jc w:val="center"/>
              <w:rPr>
                <w:b/>
              </w:rPr>
            </w:pPr>
          </w:p>
        </w:tc>
        <w:tc>
          <w:tcPr>
            <w:tcW w:w="720" w:type="dxa"/>
          </w:tcPr>
          <w:p w:rsidR="005B1AB8" w:rsidRPr="006D7DD4" w:rsidRDefault="005B1AB8" w:rsidP="002D47D9">
            <w:pPr>
              <w:jc w:val="center"/>
              <w:rPr>
                <w:b/>
              </w:rPr>
            </w:pPr>
          </w:p>
        </w:tc>
        <w:tc>
          <w:tcPr>
            <w:tcW w:w="1245" w:type="dxa"/>
          </w:tcPr>
          <w:p w:rsidR="005B1AB8" w:rsidRPr="006D7DD4" w:rsidRDefault="005B1AB8" w:rsidP="002D47D9">
            <w:pPr>
              <w:ind w:left="-250"/>
              <w:jc w:val="center"/>
              <w:rPr>
                <w:b/>
              </w:rPr>
            </w:pPr>
          </w:p>
        </w:tc>
      </w:tr>
    </w:tbl>
    <w:p w:rsidR="005B1AB8" w:rsidRDefault="005B1AB8" w:rsidP="00D57383">
      <w:pPr>
        <w:tabs>
          <w:tab w:val="left" w:pos="5775"/>
        </w:tabs>
      </w:pPr>
    </w:p>
    <w:p w:rsidR="005B1AB8" w:rsidRPr="00ED2B52" w:rsidRDefault="005B1AB8" w:rsidP="003403A3">
      <w:pPr>
        <w:tabs>
          <w:tab w:val="left" w:pos="5775"/>
        </w:tabs>
      </w:pPr>
      <w:r>
        <w:br w:type="page"/>
        <w:t xml:space="preserve">                                                                                                                                      </w:t>
      </w:r>
      <w:r w:rsidRPr="00ED2B52">
        <w:t>Приложение</w:t>
      </w:r>
    </w:p>
    <w:p w:rsidR="005B1AB8" w:rsidRPr="00ED2B52" w:rsidRDefault="005B1AB8" w:rsidP="00EE631A">
      <w:pPr>
        <w:pStyle w:val="Heading2"/>
        <w:numPr>
          <w:ilvl w:val="0"/>
          <w:numId w:val="0"/>
        </w:numPr>
        <w:rPr>
          <w:sz w:val="24"/>
        </w:rPr>
      </w:pPr>
    </w:p>
    <w:p w:rsidR="005B1AB8" w:rsidRPr="0033761F" w:rsidRDefault="005B1AB8" w:rsidP="00EE631A">
      <w:pPr>
        <w:pStyle w:val="Heading2"/>
        <w:numPr>
          <w:ilvl w:val="0"/>
          <w:numId w:val="0"/>
        </w:numPr>
        <w:rPr>
          <w:b/>
          <w:i w:val="0"/>
          <w:sz w:val="24"/>
        </w:rPr>
      </w:pPr>
      <w:r w:rsidRPr="0033761F">
        <w:rPr>
          <w:b/>
          <w:i w:val="0"/>
          <w:sz w:val="24"/>
        </w:rPr>
        <w:t>Тематический план изучения дисциплины</w:t>
      </w:r>
    </w:p>
    <w:p w:rsidR="005B1AB8" w:rsidRPr="0033761F" w:rsidRDefault="005B1AB8" w:rsidP="00EE631A">
      <w:pPr>
        <w:jc w:val="center"/>
        <w:rPr>
          <w:b/>
        </w:rPr>
      </w:pPr>
      <w:r w:rsidRPr="0033761F">
        <w:rPr>
          <w:b/>
        </w:rPr>
        <w:t>«МИРОВАЯ ЭКОНОМИКА И МЕЖДУНАРОДНЫЕ ЭКОНОМИЧЕСКИЕ ОТНОШЕНИЯ»</w:t>
      </w:r>
    </w:p>
    <w:p w:rsidR="005B1AB8" w:rsidRPr="0033761F" w:rsidRDefault="005B1AB8" w:rsidP="00EE631A"/>
    <w:p w:rsidR="005B1AB8" w:rsidRPr="0033761F" w:rsidRDefault="005B1AB8" w:rsidP="00EE631A">
      <w:pPr>
        <w:jc w:val="both"/>
        <w:rPr>
          <w:i/>
        </w:rPr>
      </w:pPr>
      <w:r w:rsidRPr="0033761F">
        <w:rPr>
          <w:b/>
        </w:rPr>
        <w:t>Год набора</w:t>
      </w:r>
      <w:r w:rsidRPr="0033761F">
        <w:t xml:space="preserve">: 2022              </w:t>
      </w:r>
      <w:r w:rsidRPr="0033761F">
        <w:rPr>
          <w:b/>
        </w:rPr>
        <w:t>Форма обучения</w:t>
      </w:r>
      <w:r w:rsidRPr="0033761F">
        <w:t xml:space="preserve"> - </w:t>
      </w:r>
      <w:r w:rsidRPr="0033761F">
        <w:rPr>
          <w:i/>
        </w:rPr>
        <w:t>заочная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709"/>
        <w:gridCol w:w="850"/>
        <w:gridCol w:w="851"/>
        <w:gridCol w:w="850"/>
        <w:gridCol w:w="567"/>
        <w:gridCol w:w="709"/>
        <w:gridCol w:w="1276"/>
      </w:tblGrid>
      <w:tr w:rsidR="005B1AB8" w:rsidRPr="003A2EC5" w:rsidTr="00BC7DA3">
        <w:tc>
          <w:tcPr>
            <w:tcW w:w="4219" w:type="dxa"/>
            <w:vMerge w:val="restart"/>
          </w:tcPr>
          <w:p w:rsidR="005B1AB8" w:rsidRPr="003A2EC5" w:rsidRDefault="005B1AB8" w:rsidP="00BC7DA3">
            <w:pPr>
              <w:jc w:val="center"/>
              <w:rPr>
                <w:b/>
              </w:rPr>
            </w:pPr>
            <w:r w:rsidRPr="003A2EC5">
              <w:rPr>
                <w:b/>
              </w:rPr>
              <w:t>Наименование разделов и тем</w:t>
            </w:r>
          </w:p>
        </w:tc>
        <w:tc>
          <w:tcPr>
            <w:tcW w:w="709" w:type="dxa"/>
            <w:vMerge w:val="restart"/>
            <w:textDirection w:val="btLr"/>
          </w:tcPr>
          <w:p w:rsidR="005B1AB8" w:rsidRPr="003A2EC5" w:rsidRDefault="005B1AB8" w:rsidP="00BC7DA3">
            <w:pPr>
              <w:jc w:val="center"/>
              <w:rPr>
                <w:b/>
              </w:rPr>
            </w:pPr>
            <w:r>
              <w:rPr>
                <w:b/>
              </w:rPr>
              <w:t>Всего</w:t>
            </w:r>
          </w:p>
        </w:tc>
        <w:tc>
          <w:tcPr>
            <w:tcW w:w="3827" w:type="dxa"/>
            <w:gridSpan w:val="5"/>
          </w:tcPr>
          <w:p w:rsidR="005B1AB8" w:rsidRPr="003A2EC5" w:rsidRDefault="005B1AB8" w:rsidP="00BC7DA3">
            <w:pPr>
              <w:jc w:val="center"/>
              <w:rPr>
                <w:b/>
              </w:rPr>
            </w:pPr>
            <w:r w:rsidRPr="003A2EC5">
              <w:rPr>
                <w:b/>
              </w:rPr>
              <w:t>Трудоемкость по дисциплине</w:t>
            </w:r>
          </w:p>
        </w:tc>
        <w:tc>
          <w:tcPr>
            <w:tcW w:w="1276" w:type="dxa"/>
            <w:vMerge w:val="restart"/>
            <w:textDirection w:val="btLr"/>
          </w:tcPr>
          <w:p w:rsidR="005B1AB8" w:rsidRPr="00C964C6" w:rsidRDefault="005B1AB8" w:rsidP="00BC7DA3">
            <w:pPr>
              <w:ind w:left="-250" w:right="113"/>
              <w:jc w:val="center"/>
              <w:rPr>
                <w:b/>
                <w:sz w:val="20"/>
                <w:szCs w:val="20"/>
              </w:rPr>
            </w:pPr>
            <w:r w:rsidRPr="00C964C6">
              <w:rPr>
                <w:b/>
                <w:sz w:val="20"/>
                <w:szCs w:val="20"/>
              </w:rPr>
              <w:t>Ф</w:t>
            </w:r>
            <w:r w:rsidRPr="00C964C6">
              <w:rPr>
                <w:b/>
                <w:spacing w:val="-20"/>
                <w:sz w:val="20"/>
                <w:szCs w:val="20"/>
              </w:rPr>
              <w:t xml:space="preserve">ормируемые </w:t>
            </w:r>
            <w:r w:rsidRPr="00C964C6">
              <w:rPr>
                <w:b/>
                <w:sz w:val="20"/>
                <w:szCs w:val="20"/>
              </w:rPr>
              <w:t>компетенции</w:t>
            </w:r>
          </w:p>
        </w:tc>
      </w:tr>
      <w:tr w:rsidR="005B1AB8" w:rsidRPr="003A2EC5" w:rsidTr="00BC7DA3">
        <w:trPr>
          <w:cantSplit/>
          <w:trHeight w:val="276"/>
        </w:trPr>
        <w:tc>
          <w:tcPr>
            <w:tcW w:w="4219" w:type="dxa"/>
            <w:vMerge/>
          </w:tcPr>
          <w:p w:rsidR="005B1AB8" w:rsidRPr="003A2EC5" w:rsidRDefault="005B1AB8" w:rsidP="00BC7DA3"/>
        </w:tc>
        <w:tc>
          <w:tcPr>
            <w:tcW w:w="709" w:type="dxa"/>
            <w:vMerge/>
          </w:tcPr>
          <w:p w:rsidR="005B1AB8" w:rsidRDefault="005B1AB8" w:rsidP="00BC7DA3">
            <w:pPr>
              <w:jc w:val="center"/>
            </w:pPr>
          </w:p>
        </w:tc>
        <w:tc>
          <w:tcPr>
            <w:tcW w:w="850" w:type="dxa"/>
            <w:vMerge w:val="restart"/>
          </w:tcPr>
          <w:p w:rsidR="005B1AB8" w:rsidRPr="009C54CF" w:rsidRDefault="005B1AB8" w:rsidP="00BC7DA3">
            <w:pPr>
              <w:ind w:left="-108"/>
              <w:jc w:val="center"/>
              <w:rPr>
                <w:sz w:val="20"/>
                <w:szCs w:val="20"/>
              </w:rPr>
            </w:pPr>
            <w:r w:rsidRPr="009C54CF">
              <w:rPr>
                <w:sz w:val="20"/>
                <w:szCs w:val="20"/>
              </w:rPr>
              <w:t>контакт. работа</w:t>
            </w:r>
          </w:p>
        </w:tc>
        <w:tc>
          <w:tcPr>
            <w:tcW w:w="2268" w:type="dxa"/>
            <w:gridSpan w:val="3"/>
          </w:tcPr>
          <w:p w:rsidR="005B1AB8" w:rsidRPr="009C54CF" w:rsidRDefault="005B1AB8" w:rsidP="00BC7DA3">
            <w:pPr>
              <w:jc w:val="center"/>
              <w:rPr>
                <w:sz w:val="20"/>
                <w:szCs w:val="20"/>
              </w:rPr>
            </w:pPr>
            <w:r w:rsidRPr="009C54CF">
              <w:rPr>
                <w:sz w:val="20"/>
                <w:szCs w:val="20"/>
              </w:rPr>
              <w:t>в т.ч.</w:t>
            </w:r>
          </w:p>
        </w:tc>
        <w:tc>
          <w:tcPr>
            <w:tcW w:w="709" w:type="dxa"/>
            <w:vMerge w:val="restart"/>
            <w:vAlign w:val="center"/>
          </w:tcPr>
          <w:p w:rsidR="005B1AB8" w:rsidRPr="009C54CF" w:rsidRDefault="005B1AB8" w:rsidP="00BC7DA3">
            <w:pPr>
              <w:jc w:val="center"/>
              <w:rPr>
                <w:sz w:val="20"/>
                <w:szCs w:val="20"/>
              </w:rPr>
            </w:pPr>
            <w:r w:rsidRPr="009C54CF">
              <w:rPr>
                <w:sz w:val="20"/>
                <w:szCs w:val="20"/>
              </w:rPr>
              <w:t>СРС</w:t>
            </w:r>
          </w:p>
        </w:tc>
        <w:tc>
          <w:tcPr>
            <w:tcW w:w="1276" w:type="dxa"/>
            <w:vMerge/>
          </w:tcPr>
          <w:p w:rsidR="005B1AB8" w:rsidRPr="00C964C6" w:rsidRDefault="005B1AB8" w:rsidP="00BC7DA3">
            <w:pPr>
              <w:ind w:left="-250"/>
              <w:jc w:val="center"/>
              <w:rPr>
                <w:sz w:val="16"/>
                <w:szCs w:val="16"/>
              </w:rPr>
            </w:pPr>
          </w:p>
        </w:tc>
      </w:tr>
      <w:tr w:rsidR="005B1AB8" w:rsidRPr="003A2EC5" w:rsidTr="00BC7DA3">
        <w:trPr>
          <w:trHeight w:val="992"/>
        </w:trPr>
        <w:tc>
          <w:tcPr>
            <w:tcW w:w="4219" w:type="dxa"/>
            <w:vMerge/>
          </w:tcPr>
          <w:p w:rsidR="005B1AB8" w:rsidRPr="003A2EC5" w:rsidRDefault="005B1AB8" w:rsidP="00BC7DA3"/>
        </w:tc>
        <w:tc>
          <w:tcPr>
            <w:tcW w:w="709" w:type="dxa"/>
            <w:vMerge/>
            <w:textDirection w:val="btLr"/>
          </w:tcPr>
          <w:p w:rsidR="005B1AB8" w:rsidRPr="003A2EC5" w:rsidRDefault="005B1AB8" w:rsidP="00BC7DA3">
            <w:pPr>
              <w:jc w:val="center"/>
            </w:pPr>
          </w:p>
        </w:tc>
        <w:tc>
          <w:tcPr>
            <w:tcW w:w="850" w:type="dxa"/>
            <w:vMerge/>
            <w:textDirection w:val="btLr"/>
          </w:tcPr>
          <w:p w:rsidR="005B1AB8" w:rsidRPr="009C54CF" w:rsidRDefault="005B1AB8" w:rsidP="00BC7DA3">
            <w:pPr>
              <w:jc w:val="center"/>
              <w:rPr>
                <w:sz w:val="20"/>
                <w:szCs w:val="20"/>
              </w:rPr>
            </w:pPr>
          </w:p>
        </w:tc>
        <w:tc>
          <w:tcPr>
            <w:tcW w:w="851" w:type="dxa"/>
          </w:tcPr>
          <w:p w:rsidR="005B1AB8" w:rsidRPr="009C54CF" w:rsidRDefault="005B1AB8" w:rsidP="00BC7DA3">
            <w:pPr>
              <w:jc w:val="center"/>
              <w:rPr>
                <w:sz w:val="20"/>
                <w:szCs w:val="20"/>
              </w:rPr>
            </w:pPr>
            <w:r w:rsidRPr="009C54CF">
              <w:rPr>
                <w:sz w:val="20"/>
                <w:szCs w:val="20"/>
              </w:rPr>
              <w:t>лекции</w:t>
            </w:r>
          </w:p>
        </w:tc>
        <w:tc>
          <w:tcPr>
            <w:tcW w:w="850" w:type="dxa"/>
          </w:tcPr>
          <w:p w:rsidR="005B1AB8" w:rsidRPr="009C54CF" w:rsidRDefault="005B1AB8" w:rsidP="00BC7DA3">
            <w:pPr>
              <w:jc w:val="center"/>
              <w:rPr>
                <w:sz w:val="20"/>
                <w:szCs w:val="20"/>
              </w:rPr>
            </w:pPr>
            <w:r w:rsidRPr="009C54CF">
              <w:rPr>
                <w:sz w:val="20"/>
                <w:szCs w:val="20"/>
              </w:rPr>
              <w:t>лаб.</w:t>
            </w:r>
          </w:p>
          <w:p w:rsidR="005B1AB8" w:rsidRPr="009C54CF" w:rsidRDefault="005B1AB8" w:rsidP="00BC7DA3">
            <w:pPr>
              <w:rPr>
                <w:sz w:val="20"/>
                <w:szCs w:val="20"/>
              </w:rPr>
            </w:pPr>
            <w:r w:rsidRPr="009C54CF">
              <w:rPr>
                <w:sz w:val="20"/>
                <w:szCs w:val="20"/>
              </w:rPr>
              <w:t>работы</w:t>
            </w:r>
          </w:p>
        </w:tc>
        <w:tc>
          <w:tcPr>
            <w:tcW w:w="567" w:type="dxa"/>
          </w:tcPr>
          <w:p w:rsidR="005B1AB8" w:rsidRPr="009C54CF" w:rsidRDefault="005B1AB8" w:rsidP="00BC7DA3">
            <w:pPr>
              <w:jc w:val="center"/>
              <w:rPr>
                <w:sz w:val="20"/>
                <w:szCs w:val="20"/>
              </w:rPr>
            </w:pPr>
            <w:r>
              <w:rPr>
                <w:sz w:val="20"/>
                <w:szCs w:val="20"/>
              </w:rPr>
              <w:t>практ./ сем</w:t>
            </w:r>
          </w:p>
        </w:tc>
        <w:tc>
          <w:tcPr>
            <w:tcW w:w="709" w:type="dxa"/>
            <w:vMerge/>
          </w:tcPr>
          <w:p w:rsidR="005B1AB8" w:rsidRPr="009C54CF" w:rsidRDefault="005B1AB8" w:rsidP="00BC7DA3">
            <w:pPr>
              <w:jc w:val="center"/>
              <w:rPr>
                <w:sz w:val="20"/>
                <w:szCs w:val="20"/>
              </w:rPr>
            </w:pPr>
          </w:p>
        </w:tc>
        <w:tc>
          <w:tcPr>
            <w:tcW w:w="1276" w:type="dxa"/>
            <w:vMerge/>
          </w:tcPr>
          <w:p w:rsidR="005B1AB8" w:rsidRPr="00C964C6" w:rsidRDefault="005B1AB8" w:rsidP="00BC7DA3">
            <w:pPr>
              <w:ind w:left="-250"/>
              <w:jc w:val="center"/>
              <w:rPr>
                <w:sz w:val="16"/>
                <w:szCs w:val="16"/>
              </w:rPr>
            </w:pPr>
          </w:p>
        </w:tc>
      </w:tr>
      <w:tr w:rsidR="005B1AB8" w:rsidRPr="003A2EC5" w:rsidTr="00BC7DA3">
        <w:tc>
          <w:tcPr>
            <w:tcW w:w="4219" w:type="dxa"/>
          </w:tcPr>
          <w:p w:rsidR="005B1AB8" w:rsidRPr="002A222F" w:rsidRDefault="005B1AB8" w:rsidP="00BC7DA3">
            <w:pPr>
              <w:spacing w:before="100" w:beforeAutospacing="1" w:after="100" w:afterAutospacing="1"/>
            </w:pPr>
            <w:r w:rsidRPr="002A222F">
              <w:t xml:space="preserve">Мировое хозяйство и его структура </w:t>
            </w:r>
          </w:p>
        </w:tc>
        <w:tc>
          <w:tcPr>
            <w:tcW w:w="709" w:type="dxa"/>
          </w:tcPr>
          <w:p w:rsidR="005B1AB8" w:rsidRPr="00C844EF" w:rsidRDefault="005B1AB8" w:rsidP="00BC7DA3">
            <w:pPr>
              <w:jc w:val="center"/>
            </w:pPr>
            <w:r>
              <w:t>14</w:t>
            </w:r>
          </w:p>
        </w:tc>
        <w:tc>
          <w:tcPr>
            <w:tcW w:w="850" w:type="dxa"/>
          </w:tcPr>
          <w:p w:rsidR="005B1AB8" w:rsidRPr="00292AE8" w:rsidRDefault="005B1AB8" w:rsidP="00BC7DA3">
            <w:pPr>
              <w:jc w:val="center"/>
            </w:pPr>
            <w:r>
              <w:t>4</w:t>
            </w:r>
          </w:p>
        </w:tc>
        <w:tc>
          <w:tcPr>
            <w:tcW w:w="851" w:type="dxa"/>
          </w:tcPr>
          <w:p w:rsidR="005B1AB8" w:rsidRPr="00292AE8" w:rsidRDefault="005B1AB8" w:rsidP="00BC7DA3">
            <w:pPr>
              <w:jc w:val="center"/>
            </w:pPr>
            <w:r>
              <w:t>2</w:t>
            </w: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r>
              <w:t>2</w:t>
            </w:r>
          </w:p>
        </w:tc>
        <w:tc>
          <w:tcPr>
            <w:tcW w:w="709" w:type="dxa"/>
          </w:tcPr>
          <w:p w:rsidR="005B1AB8" w:rsidRPr="00292AE8" w:rsidRDefault="005B1AB8" w:rsidP="00BC7DA3">
            <w:pPr>
              <w:jc w:val="center"/>
            </w:pPr>
            <w:r>
              <w:t>10</w:t>
            </w:r>
          </w:p>
        </w:tc>
        <w:tc>
          <w:tcPr>
            <w:tcW w:w="1276" w:type="dxa"/>
          </w:tcPr>
          <w:p w:rsidR="005B1AB8" w:rsidRPr="006D7DD4" w:rsidRDefault="005B1AB8" w:rsidP="00ED2B52">
            <w:pPr>
              <w:jc w:val="center"/>
            </w:pPr>
            <w:r>
              <w:t>ОПК-1</w:t>
            </w:r>
          </w:p>
        </w:tc>
      </w:tr>
      <w:tr w:rsidR="005B1AB8" w:rsidRPr="003A2EC5" w:rsidTr="00BC7DA3">
        <w:tc>
          <w:tcPr>
            <w:tcW w:w="4219" w:type="dxa"/>
          </w:tcPr>
          <w:p w:rsidR="005B1AB8" w:rsidRPr="002A222F" w:rsidRDefault="005B1AB8" w:rsidP="00BC7DA3">
            <w:pPr>
              <w:spacing w:before="100" w:beforeAutospacing="1" w:after="100" w:afterAutospacing="1"/>
            </w:pPr>
            <w:r w:rsidRPr="002A222F">
              <w:t xml:space="preserve">Международное разделение труда и интернационализация экономики </w:t>
            </w:r>
          </w:p>
        </w:tc>
        <w:tc>
          <w:tcPr>
            <w:tcW w:w="709" w:type="dxa"/>
          </w:tcPr>
          <w:p w:rsidR="005B1AB8" w:rsidRPr="00C844EF" w:rsidRDefault="005B1AB8" w:rsidP="00BC7DA3">
            <w:pPr>
              <w:jc w:val="center"/>
            </w:pPr>
            <w:r>
              <w:t>8</w:t>
            </w:r>
          </w:p>
        </w:tc>
        <w:tc>
          <w:tcPr>
            <w:tcW w:w="850" w:type="dxa"/>
          </w:tcPr>
          <w:p w:rsidR="005B1AB8" w:rsidRPr="00292AE8" w:rsidRDefault="005B1AB8" w:rsidP="00BC7DA3">
            <w:pPr>
              <w:jc w:val="center"/>
            </w:pPr>
            <w:r>
              <w:t>-</w:t>
            </w:r>
          </w:p>
        </w:tc>
        <w:tc>
          <w:tcPr>
            <w:tcW w:w="851" w:type="dxa"/>
          </w:tcPr>
          <w:p w:rsidR="005B1AB8" w:rsidRPr="00292AE8" w:rsidRDefault="005B1AB8" w:rsidP="00BC7DA3">
            <w:pPr>
              <w:jc w:val="center"/>
            </w:pPr>
            <w:r>
              <w:t>-</w:t>
            </w: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r>
              <w:t>-</w:t>
            </w:r>
          </w:p>
        </w:tc>
        <w:tc>
          <w:tcPr>
            <w:tcW w:w="709" w:type="dxa"/>
          </w:tcPr>
          <w:p w:rsidR="005B1AB8" w:rsidRDefault="005B1AB8" w:rsidP="00BC7DA3">
            <w:pPr>
              <w:jc w:val="center"/>
            </w:pPr>
            <w:r>
              <w:t>8</w:t>
            </w:r>
          </w:p>
        </w:tc>
        <w:tc>
          <w:tcPr>
            <w:tcW w:w="1276" w:type="dxa"/>
          </w:tcPr>
          <w:p w:rsidR="005B1AB8" w:rsidRPr="006D7DD4" w:rsidRDefault="005B1AB8" w:rsidP="00ED2B52">
            <w:pPr>
              <w:jc w:val="center"/>
            </w:pPr>
            <w:r>
              <w:t>ОПК-1</w:t>
            </w:r>
          </w:p>
        </w:tc>
      </w:tr>
      <w:tr w:rsidR="005B1AB8" w:rsidRPr="003A2EC5" w:rsidTr="00BC7DA3">
        <w:tc>
          <w:tcPr>
            <w:tcW w:w="4219" w:type="dxa"/>
          </w:tcPr>
          <w:p w:rsidR="005B1AB8" w:rsidRPr="002A222F" w:rsidRDefault="005B1AB8" w:rsidP="00BC7DA3">
            <w:pPr>
              <w:spacing w:before="100" w:beforeAutospacing="1" w:after="100" w:afterAutospacing="1"/>
            </w:pPr>
            <w:r w:rsidRPr="002A222F">
              <w:t>Глобальные проблемы мировой экономики</w:t>
            </w:r>
          </w:p>
        </w:tc>
        <w:tc>
          <w:tcPr>
            <w:tcW w:w="709" w:type="dxa"/>
          </w:tcPr>
          <w:p w:rsidR="005B1AB8" w:rsidRPr="00C844EF" w:rsidRDefault="005B1AB8" w:rsidP="00BC7DA3">
            <w:pPr>
              <w:jc w:val="center"/>
            </w:pPr>
            <w:r>
              <w:t>12</w:t>
            </w:r>
          </w:p>
        </w:tc>
        <w:tc>
          <w:tcPr>
            <w:tcW w:w="850" w:type="dxa"/>
          </w:tcPr>
          <w:p w:rsidR="005B1AB8" w:rsidRPr="00292AE8" w:rsidRDefault="005B1AB8" w:rsidP="00BC7DA3">
            <w:pPr>
              <w:jc w:val="center"/>
            </w:pPr>
            <w:r>
              <w:t>2</w:t>
            </w:r>
          </w:p>
        </w:tc>
        <w:tc>
          <w:tcPr>
            <w:tcW w:w="851" w:type="dxa"/>
          </w:tcPr>
          <w:p w:rsidR="005B1AB8" w:rsidRPr="00292AE8" w:rsidRDefault="005B1AB8" w:rsidP="00BC7DA3">
            <w:pPr>
              <w:jc w:val="center"/>
            </w:pPr>
            <w:r>
              <w:t>-</w:t>
            </w: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r>
              <w:t>2</w:t>
            </w:r>
          </w:p>
        </w:tc>
        <w:tc>
          <w:tcPr>
            <w:tcW w:w="709" w:type="dxa"/>
          </w:tcPr>
          <w:p w:rsidR="005B1AB8" w:rsidRDefault="005B1AB8" w:rsidP="00BC7DA3">
            <w:pPr>
              <w:jc w:val="center"/>
            </w:pPr>
            <w:r>
              <w:t>10</w:t>
            </w:r>
          </w:p>
        </w:tc>
        <w:tc>
          <w:tcPr>
            <w:tcW w:w="1276" w:type="dxa"/>
          </w:tcPr>
          <w:p w:rsidR="005B1AB8" w:rsidRPr="006D7DD4" w:rsidRDefault="005B1AB8" w:rsidP="00ED2B52">
            <w:pPr>
              <w:jc w:val="center"/>
            </w:pPr>
            <w:r>
              <w:t>ОПК-1</w:t>
            </w:r>
          </w:p>
        </w:tc>
      </w:tr>
      <w:tr w:rsidR="005B1AB8" w:rsidRPr="003A2EC5" w:rsidTr="00BC7DA3">
        <w:tc>
          <w:tcPr>
            <w:tcW w:w="4219" w:type="dxa"/>
          </w:tcPr>
          <w:p w:rsidR="005B1AB8" w:rsidRPr="002A222F" w:rsidRDefault="005B1AB8" w:rsidP="00BC7DA3">
            <w:pPr>
              <w:spacing w:before="100" w:beforeAutospacing="1" w:after="100" w:afterAutospacing="1"/>
            </w:pPr>
            <w:r w:rsidRPr="002A222F">
              <w:t>Ресурсный потенциал мирового хозяйства</w:t>
            </w:r>
          </w:p>
        </w:tc>
        <w:tc>
          <w:tcPr>
            <w:tcW w:w="709" w:type="dxa"/>
          </w:tcPr>
          <w:p w:rsidR="005B1AB8" w:rsidRPr="00C844EF" w:rsidRDefault="005B1AB8" w:rsidP="00BC7DA3">
            <w:pPr>
              <w:jc w:val="center"/>
            </w:pPr>
            <w:r>
              <w:t>10</w:t>
            </w:r>
          </w:p>
        </w:tc>
        <w:tc>
          <w:tcPr>
            <w:tcW w:w="850" w:type="dxa"/>
          </w:tcPr>
          <w:p w:rsidR="005B1AB8" w:rsidRPr="00292AE8" w:rsidRDefault="005B1AB8" w:rsidP="00BC7DA3">
            <w:pPr>
              <w:jc w:val="center"/>
            </w:pPr>
            <w:r>
              <w:t>2</w:t>
            </w:r>
          </w:p>
        </w:tc>
        <w:tc>
          <w:tcPr>
            <w:tcW w:w="851" w:type="dxa"/>
          </w:tcPr>
          <w:p w:rsidR="005B1AB8" w:rsidRPr="00292AE8" w:rsidRDefault="005B1AB8" w:rsidP="00BC7DA3">
            <w:pPr>
              <w:jc w:val="center"/>
            </w:pPr>
            <w:r>
              <w:t>-</w:t>
            </w: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r>
              <w:t>2</w:t>
            </w:r>
          </w:p>
        </w:tc>
        <w:tc>
          <w:tcPr>
            <w:tcW w:w="709" w:type="dxa"/>
          </w:tcPr>
          <w:p w:rsidR="005B1AB8" w:rsidRDefault="005B1AB8" w:rsidP="00BC7DA3">
            <w:pPr>
              <w:jc w:val="center"/>
            </w:pPr>
            <w:r>
              <w:t>8</w:t>
            </w:r>
          </w:p>
        </w:tc>
        <w:tc>
          <w:tcPr>
            <w:tcW w:w="1276" w:type="dxa"/>
          </w:tcPr>
          <w:p w:rsidR="005B1AB8" w:rsidRPr="006D7DD4" w:rsidRDefault="005B1AB8" w:rsidP="00ED2B52">
            <w:pPr>
              <w:jc w:val="center"/>
            </w:pPr>
            <w:r>
              <w:t>ОПК-1</w:t>
            </w:r>
          </w:p>
        </w:tc>
      </w:tr>
      <w:tr w:rsidR="005B1AB8" w:rsidRPr="003A2EC5" w:rsidTr="00BC7DA3">
        <w:tc>
          <w:tcPr>
            <w:tcW w:w="4219" w:type="dxa"/>
          </w:tcPr>
          <w:p w:rsidR="005B1AB8" w:rsidRPr="002A222F" w:rsidRDefault="005B1AB8" w:rsidP="00BC7DA3">
            <w:pPr>
              <w:spacing w:before="100" w:beforeAutospacing="1" w:after="100" w:afterAutospacing="1"/>
            </w:pPr>
            <w:r w:rsidRPr="002A222F">
              <w:t>Анализ отраслевой структуры мирового хозяйства</w:t>
            </w:r>
          </w:p>
        </w:tc>
        <w:tc>
          <w:tcPr>
            <w:tcW w:w="709" w:type="dxa"/>
          </w:tcPr>
          <w:p w:rsidR="005B1AB8" w:rsidRPr="00C844EF" w:rsidRDefault="005B1AB8" w:rsidP="00BC7DA3">
            <w:pPr>
              <w:jc w:val="center"/>
            </w:pPr>
            <w:r>
              <w:t>8</w:t>
            </w:r>
          </w:p>
        </w:tc>
        <w:tc>
          <w:tcPr>
            <w:tcW w:w="850" w:type="dxa"/>
          </w:tcPr>
          <w:p w:rsidR="005B1AB8" w:rsidRPr="00292AE8" w:rsidRDefault="005B1AB8" w:rsidP="00BC7DA3">
            <w:pPr>
              <w:jc w:val="center"/>
            </w:pPr>
            <w:r>
              <w:t>-</w:t>
            </w:r>
          </w:p>
        </w:tc>
        <w:tc>
          <w:tcPr>
            <w:tcW w:w="851" w:type="dxa"/>
          </w:tcPr>
          <w:p w:rsidR="005B1AB8" w:rsidRPr="00292AE8" w:rsidRDefault="005B1AB8" w:rsidP="00BC7DA3">
            <w:pPr>
              <w:jc w:val="center"/>
            </w:pPr>
            <w:r>
              <w:t>-</w:t>
            </w: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r>
              <w:t>-</w:t>
            </w:r>
          </w:p>
        </w:tc>
        <w:tc>
          <w:tcPr>
            <w:tcW w:w="709" w:type="dxa"/>
          </w:tcPr>
          <w:p w:rsidR="005B1AB8" w:rsidRDefault="005B1AB8" w:rsidP="00BC7DA3">
            <w:pPr>
              <w:jc w:val="center"/>
            </w:pPr>
            <w:r>
              <w:t>8</w:t>
            </w:r>
          </w:p>
        </w:tc>
        <w:tc>
          <w:tcPr>
            <w:tcW w:w="1276" w:type="dxa"/>
          </w:tcPr>
          <w:p w:rsidR="005B1AB8" w:rsidRPr="006D7DD4" w:rsidRDefault="005B1AB8" w:rsidP="00ED2B52">
            <w:pPr>
              <w:jc w:val="center"/>
            </w:pPr>
            <w:r>
              <w:t>ОПК-1</w:t>
            </w:r>
          </w:p>
        </w:tc>
      </w:tr>
      <w:tr w:rsidR="005B1AB8" w:rsidRPr="003A2EC5" w:rsidTr="00BC7DA3">
        <w:tc>
          <w:tcPr>
            <w:tcW w:w="4219" w:type="dxa"/>
          </w:tcPr>
          <w:p w:rsidR="005B1AB8" w:rsidRPr="002A222F" w:rsidRDefault="005B1AB8" w:rsidP="00BC7DA3">
            <w:pPr>
              <w:jc w:val="both"/>
            </w:pPr>
            <w:r w:rsidRPr="002A222F">
              <w:t>Международные корпорации и финансовые группы в мировом хозяйстве</w:t>
            </w:r>
          </w:p>
        </w:tc>
        <w:tc>
          <w:tcPr>
            <w:tcW w:w="709" w:type="dxa"/>
          </w:tcPr>
          <w:p w:rsidR="005B1AB8" w:rsidRPr="00C844EF" w:rsidRDefault="005B1AB8" w:rsidP="00BC7DA3">
            <w:pPr>
              <w:jc w:val="center"/>
            </w:pPr>
            <w:r>
              <w:t>8</w:t>
            </w:r>
          </w:p>
        </w:tc>
        <w:tc>
          <w:tcPr>
            <w:tcW w:w="850" w:type="dxa"/>
          </w:tcPr>
          <w:p w:rsidR="005B1AB8" w:rsidRPr="00292AE8" w:rsidRDefault="005B1AB8" w:rsidP="00BC7DA3">
            <w:pPr>
              <w:jc w:val="center"/>
            </w:pPr>
            <w:r>
              <w:t>-</w:t>
            </w:r>
          </w:p>
        </w:tc>
        <w:tc>
          <w:tcPr>
            <w:tcW w:w="851" w:type="dxa"/>
          </w:tcPr>
          <w:p w:rsidR="005B1AB8" w:rsidRPr="00292AE8" w:rsidRDefault="005B1AB8" w:rsidP="00BC7DA3">
            <w:pPr>
              <w:jc w:val="center"/>
            </w:pPr>
            <w:r>
              <w:t>-</w:t>
            </w: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r>
              <w:t>-</w:t>
            </w:r>
          </w:p>
        </w:tc>
        <w:tc>
          <w:tcPr>
            <w:tcW w:w="709" w:type="dxa"/>
          </w:tcPr>
          <w:p w:rsidR="005B1AB8" w:rsidRDefault="005B1AB8" w:rsidP="00BC7DA3">
            <w:pPr>
              <w:jc w:val="center"/>
            </w:pPr>
            <w:r>
              <w:t>8</w:t>
            </w:r>
          </w:p>
        </w:tc>
        <w:tc>
          <w:tcPr>
            <w:tcW w:w="1276" w:type="dxa"/>
          </w:tcPr>
          <w:p w:rsidR="005B1AB8" w:rsidRPr="006D7DD4" w:rsidRDefault="005B1AB8" w:rsidP="00ED2B52">
            <w:pPr>
              <w:jc w:val="center"/>
            </w:pPr>
            <w:r>
              <w:t>ОПК-1</w:t>
            </w:r>
          </w:p>
        </w:tc>
      </w:tr>
      <w:tr w:rsidR="005B1AB8" w:rsidRPr="003A2EC5" w:rsidTr="00BC7DA3">
        <w:tc>
          <w:tcPr>
            <w:tcW w:w="4219" w:type="dxa"/>
          </w:tcPr>
          <w:p w:rsidR="005B1AB8" w:rsidRPr="002A222F" w:rsidRDefault="005B1AB8" w:rsidP="00BC7DA3">
            <w:pPr>
              <w:jc w:val="both"/>
            </w:pPr>
            <w:r w:rsidRPr="002A222F">
              <w:t>Экономика промышленно-развитых стран;</w:t>
            </w:r>
          </w:p>
        </w:tc>
        <w:tc>
          <w:tcPr>
            <w:tcW w:w="709" w:type="dxa"/>
          </w:tcPr>
          <w:p w:rsidR="005B1AB8" w:rsidRPr="00C844EF" w:rsidRDefault="005B1AB8" w:rsidP="00BC7DA3">
            <w:pPr>
              <w:jc w:val="center"/>
            </w:pPr>
            <w:r>
              <w:t>8</w:t>
            </w:r>
          </w:p>
        </w:tc>
        <w:tc>
          <w:tcPr>
            <w:tcW w:w="850" w:type="dxa"/>
          </w:tcPr>
          <w:p w:rsidR="005B1AB8" w:rsidRPr="00292AE8" w:rsidRDefault="005B1AB8" w:rsidP="00BC7DA3">
            <w:pPr>
              <w:jc w:val="center"/>
            </w:pPr>
            <w:r>
              <w:t>-</w:t>
            </w:r>
          </w:p>
        </w:tc>
        <w:tc>
          <w:tcPr>
            <w:tcW w:w="851" w:type="dxa"/>
          </w:tcPr>
          <w:p w:rsidR="005B1AB8" w:rsidRPr="00292AE8" w:rsidRDefault="005B1AB8" w:rsidP="00BC7DA3">
            <w:pPr>
              <w:jc w:val="center"/>
            </w:pPr>
            <w:r>
              <w:t>-</w:t>
            </w: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p>
        </w:tc>
        <w:tc>
          <w:tcPr>
            <w:tcW w:w="709" w:type="dxa"/>
          </w:tcPr>
          <w:p w:rsidR="005B1AB8" w:rsidRDefault="005B1AB8" w:rsidP="00BC7DA3">
            <w:pPr>
              <w:jc w:val="center"/>
            </w:pPr>
            <w:r>
              <w:t>8</w:t>
            </w:r>
          </w:p>
        </w:tc>
        <w:tc>
          <w:tcPr>
            <w:tcW w:w="1276" w:type="dxa"/>
          </w:tcPr>
          <w:p w:rsidR="005B1AB8" w:rsidRPr="006D7DD4" w:rsidRDefault="005B1AB8" w:rsidP="00ED2B52">
            <w:pPr>
              <w:jc w:val="center"/>
            </w:pPr>
            <w:r>
              <w:t>ОПК-1</w:t>
            </w:r>
          </w:p>
        </w:tc>
      </w:tr>
      <w:tr w:rsidR="005B1AB8" w:rsidRPr="003A2EC5" w:rsidTr="00BC7DA3">
        <w:tc>
          <w:tcPr>
            <w:tcW w:w="4219" w:type="dxa"/>
          </w:tcPr>
          <w:p w:rsidR="005B1AB8" w:rsidRPr="002A222F" w:rsidRDefault="005B1AB8" w:rsidP="00BC7DA3">
            <w:pPr>
              <w:jc w:val="both"/>
            </w:pPr>
            <w:r w:rsidRPr="002A222F">
              <w:t>Экономика развивающихся и стран с переходной экономикой;</w:t>
            </w:r>
          </w:p>
        </w:tc>
        <w:tc>
          <w:tcPr>
            <w:tcW w:w="709" w:type="dxa"/>
          </w:tcPr>
          <w:p w:rsidR="005B1AB8" w:rsidRPr="00C844EF" w:rsidRDefault="005B1AB8" w:rsidP="00BC7DA3">
            <w:pPr>
              <w:jc w:val="center"/>
            </w:pPr>
            <w:r>
              <w:t>8</w:t>
            </w:r>
          </w:p>
        </w:tc>
        <w:tc>
          <w:tcPr>
            <w:tcW w:w="850" w:type="dxa"/>
          </w:tcPr>
          <w:p w:rsidR="005B1AB8" w:rsidRPr="00292AE8" w:rsidRDefault="005B1AB8" w:rsidP="00BC7DA3">
            <w:pPr>
              <w:jc w:val="center"/>
            </w:pPr>
            <w:r>
              <w:t>-</w:t>
            </w:r>
          </w:p>
        </w:tc>
        <w:tc>
          <w:tcPr>
            <w:tcW w:w="851" w:type="dxa"/>
          </w:tcPr>
          <w:p w:rsidR="005B1AB8" w:rsidRPr="00292AE8" w:rsidRDefault="005B1AB8" w:rsidP="00BC7DA3">
            <w:pPr>
              <w:jc w:val="center"/>
            </w:pPr>
            <w:r>
              <w:t>-</w:t>
            </w: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r>
              <w:t>-</w:t>
            </w:r>
          </w:p>
        </w:tc>
        <w:tc>
          <w:tcPr>
            <w:tcW w:w="709" w:type="dxa"/>
          </w:tcPr>
          <w:p w:rsidR="005B1AB8" w:rsidRDefault="005B1AB8" w:rsidP="00BC7DA3">
            <w:pPr>
              <w:jc w:val="center"/>
            </w:pPr>
            <w:r>
              <w:t>8</w:t>
            </w:r>
          </w:p>
        </w:tc>
        <w:tc>
          <w:tcPr>
            <w:tcW w:w="1276" w:type="dxa"/>
          </w:tcPr>
          <w:p w:rsidR="005B1AB8" w:rsidRPr="006D7DD4" w:rsidRDefault="005B1AB8" w:rsidP="00ED2B52">
            <w:pPr>
              <w:jc w:val="center"/>
            </w:pPr>
            <w:r>
              <w:t>ОПК-1</w:t>
            </w:r>
          </w:p>
        </w:tc>
      </w:tr>
      <w:tr w:rsidR="005B1AB8" w:rsidRPr="003A2EC5" w:rsidTr="00BC7DA3">
        <w:tc>
          <w:tcPr>
            <w:tcW w:w="4219" w:type="dxa"/>
          </w:tcPr>
          <w:p w:rsidR="005B1AB8" w:rsidRPr="002A222F" w:rsidRDefault="005B1AB8" w:rsidP="00BC7DA3">
            <w:pPr>
              <w:jc w:val="both"/>
            </w:pPr>
            <w:r w:rsidRPr="002A222F">
              <w:t>Роль и место России в мировом хозяйстве</w:t>
            </w:r>
          </w:p>
        </w:tc>
        <w:tc>
          <w:tcPr>
            <w:tcW w:w="709" w:type="dxa"/>
          </w:tcPr>
          <w:p w:rsidR="005B1AB8" w:rsidRPr="00C844EF" w:rsidRDefault="005B1AB8" w:rsidP="00BC7DA3">
            <w:pPr>
              <w:jc w:val="center"/>
            </w:pPr>
            <w:r>
              <w:t>8</w:t>
            </w:r>
          </w:p>
        </w:tc>
        <w:tc>
          <w:tcPr>
            <w:tcW w:w="850" w:type="dxa"/>
          </w:tcPr>
          <w:p w:rsidR="005B1AB8" w:rsidRPr="00292AE8" w:rsidRDefault="005B1AB8" w:rsidP="00BC7DA3">
            <w:pPr>
              <w:jc w:val="center"/>
            </w:pPr>
            <w:r>
              <w:t>-</w:t>
            </w:r>
          </w:p>
        </w:tc>
        <w:tc>
          <w:tcPr>
            <w:tcW w:w="851" w:type="dxa"/>
          </w:tcPr>
          <w:p w:rsidR="005B1AB8" w:rsidRPr="00292AE8" w:rsidRDefault="005B1AB8" w:rsidP="00BC7DA3">
            <w:pPr>
              <w:jc w:val="center"/>
            </w:pPr>
            <w:r>
              <w:t>-</w:t>
            </w: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r>
              <w:t>-</w:t>
            </w:r>
          </w:p>
        </w:tc>
        <w:tc>
          <w:tcPr>
            <w:tcW w:w="709" w:type="dxa"/>
          </w:tcPr>
          <w:p w:rsidR="005B1AB8" w:rsidRDefault="005B1AB8" w:rsidP="00BC7DA3">
            <w:pPr>
              <w:jc w:val="center"/>
            </w:pPr>
            <w:r>
              <w:t>8</w:t>
            </w:r>
          </w:p>
        </w:tc>
        <w:tc>
          <w:tcPr>
            <w:tcW w:w="1276" w:type="dxa"/>
          </w:tcPr>
          <w:p w:rsidR="005B1AB8" w:rsidRPr="006D7DD4" w:rsidRDefault="005B1AB8" w:rsidP="00ED2B52">
            <w:pPr>
              <w:jc w:val="center"/>
            </w:pPr>
            <w:r>
              <w:t>ОПК-1</w:t>
            </w:r>
          </w:p>
        </w:tc>
      </w:tr>
      <w:tr w:rsidR="005B1AB8" w:rsidRPr="002A222F" w:rsidTr="00BC7DA3">
        <w:tc>
          <w:tcPr>
            <w:tcW w:w="4219" w:type="dxa"/>
          </w:tcPr>
          <w:p w:rsidR="005B1AB8" w:rsidRPr="002A222F" w:rsidRDefault="005B1AB8" w:rsidP="00BC7DA3">
            <w:pPr>
              <w:keepNext/>
              <w:snapToGrid w:val="0"/>
              <w:spacing w:before="100" w:beforeAutospacing="1" w:after="100" w:afterAutospacing="1"/>
            </w:pPr>
            <w:r w:rsidRPr="002A222F">
              <w:t>Международная торговля</w:t>
            </w:r>
          </w:p>
        </w:tc>
        <w:tc>
          <w:tcPr>
            <w:tcW w:w="709" w:type="dxa"/>
          </w:tcPr>
          <w:p w:rsidR="005B1AB8" w:rsidRPr="002A222F" w:rsidRDefault="005B1AB8" w:rsidP="00BC7DA3">
            <w:pPr>
              <w:jc w:val="center"/>
            </w:pPr>
            <w:r>
              <w:t>8</w:t>
            </w:r>
          </w:p>
        </w:tc>
        <w:tc>
          <w:tcPr>
            <w:tcW w:w="850" w:type="dxa"/>
          </w:tcPr>
          <w:p w:rsidR="005B1AB8" w:rsidRPr="002A222F" w:rsidRDefault="005B1AB8" w:rsidP="00BC7DA3">
            <w:pPr>
              <w:jc w:val="center"/>
            </w:pPr>
            <w:r>
              <w:t>-</w:t>
            </w:r>
          </w:p>
        </w:tc>
        <w:tc>
          <w:tcPr>
            <w:tcW w:w="851" w:type="dxa"/>
          </w:tcPr>
          <w:p w:rsidR="005B1AB8" w:rsidRPr="002A222F" w:rsidRDefault="005B1AB8" w:rsidP="00BC7DA3">
            <w:pPr>
              <w:jc w:val="center"/>
            </w:pPr>
            <w:r>
              <w:t>-</w:t>
            </w:r>
          </w:p>
        </w:tc>
        <w:tc>
          <w:tcPr>
            <w:tcW w:w="850" w:type="dxa"/>
          </w:tcPr>
          <w:p w:rsidR="005B1AB8" w:rsidRPr="002A222F" w:rsidRDefault="005B1AB8" w:rsidP="00BC7DA3">
            <w:pPr>
              <w:jc w:val="center"/>
            </w:pPr>
          </w:p>
        </w:tc>
        <w:tc>
          <w:tcPr>
            <w:tcW w:w="567" w:type="dxa"/>
          </w:tcPr>
          <w:p w:rsidR="005B1AB8" w:rsidRPr="002A222F" w:rsidRDefault="005B1AB8" w:rsidP="00BC7DA3">
            <w:pPr>
              <w:jc w:val="center"/>
            </w:pPr>
            <w:r>
              <w:t>-</w:t>
            </w:r>
          </w:p>
        </w:tc>
        <w:tc>
          <w:tcPr>
            <w:tcW w:w="709" w:type="dxa"/>
          </w:tcPr>
          <w:p w:rsidR="005B1AB8" w:rsidRPr="002A222F" w:rsidRDefault="005B1AB8" w:rsidP="00BC7DA3">
            <w:pPr>
              <w:jc w:val="center"/>
            </w:pPr>
            <w:r>
              <w:t>8</w:t>
            </w:r>
          </w:p>
        </w:tc>
        <w:tc>
          <w:tcPr>
            <w:tcW w:w="1276" w:type="dxa"/>
          </w:tcPr>
          <w:p w:rsidR="005B1AB8" w:rsidRPr="006D7DD4" w:rsidRDefault="005B1AB8" w:rsidP="00ED2B52">
            <w:pPr>
              <w:jc w:val="center"/>
            </w:pPr>
            <w:r>
              <w:t>ОПК-1</w:t>
            </w:r>
          </w:p>
        </w:tc>
      </w:tr>
      <w:tr w:rsidR="005B1AB8" w:rsidRPr="002A222F" w:rsidTr="00BC7DA3">
        <w:tc>
          <w:tcPr>
            <w:tcW w:w="4219" w:type="dxa"/>
          </w:tcPr>
          <w:p w:rsidR="005B1AB8" w:rsidRPr="002A222F" w:rsidRDefault="005B1AB8" w:rsidP="00BC7DA3">
            <w:pPr>
              <w:spacing w:before="100" w:beforeAutospacing="1" w:after="100" w:afterAutospacing="1"/>
            </w:pPr>
            <w:r w:rsidRPr="002A222F">
              <w:t>Мировой рынок капиталов</w:t>
            </w:r>
          </w:p>
        </w:tc>
        <w:tc>
          <w:tcPr>
            <w:tcW w:w="709" w:type="dxa"/>
          </w:tcPr>
          <w:p w:rsidR="005B1AB8" w:rsidRPr="002A222F" w:rsidRDefault="005B1AB8" w:rsidP="00BC7DA3">
            <w:pPr>
              <w:jc w:val="center"/>
            </w:pPr>
            <w:r>
              <w:t>8</w:t>
            </w:r>
          </w:p>
        </w:tc>
        <w:tc>
          <w:tcPr>
            <w:tcW w:w="850" w:type="dxa"/>
          </w:tcPr>
          <w:p w:rsidR="005B1AB8" w:rsidRPr="002A222F" w:rsidRDefault="005B1AB8" w:rsidP="00BC7DA3">
            <w:pPr>
              <w:jc w:val="center"/>
            </w:pPr>
            <w:r>
              <w:t>-</w:t>
            </w:r>
          </w:p>
        </w:tc>
        <w:tc>
          <w:tcPr>
            <w:tcW w:w="851" w:type="dxa"/>
          </w:tcPr>
          <w:p w:rsidR="005B1AB8" w:rsidRPr="002A222F" w:rsidRDefault="005B1AB8" w:rsidP="00BC7DA3">
            <w:pPr>
              <w:jc w:val="center"/>
            </w:pPr>
            <w:r>
              <w:t>-</w:t>
            </w:r>
          </w:p>
        </w:tc>
        <w:tc>
          <w:tcPr>
            <w:tcW w:w="850" w:type="dxa"/>
          </w:tcPr>
          <w:p w:rsidR="005B1AB8" w:rsidRPr="002A222F" w:rsidRDefault="005B1AB8" w:rsidP="00BC7DA3">
            <w:pPr>
              <w:jc w:val="center"/>
            </w:pPr>
          </w:p>
        </w:tc>
        <w:tc>
          <w:tcPr>
            <w:tcW w:w="567" w:type="dxa"/>
          </w:tcPr>
          <w:p w:rsidR="005B1AB8" w:rsidRPr="002A222F" w:rsidRDefault="005B1AB8" w:rsidP="00BC7DA3">
            <w:pPr>
              <w:jc w:val="center"/>
            </w:pPr>
            <w:r>
              <w:t>-</w:t>
            </w:r>
          </w:p>
        </w:tc>
        <w:tc>
          <w:tcPr>
            <w:tcW w:w="709" w:type="dxa"/>
          </w:tcPr>
          <w:p w:rsidR="005B1AB8" w:rsidRPr="002A222F" w:rsidRDefault="005B1AB8" w:rsidP="00BC7DA3">
            <w:pPr>
              <w:jc w:val="center"/>
            </w:pPr>
            <w:r>
              <w:t>8</w:t>
            </w:r>
          </w:p>
        </w:tc>
        <w:tc>
          <w:tcPr>
            <w:tcW w:w="1276" w:type="dxa"/>
          </w:tcPr>
          <w:p w:rsidR="005B1AB8" w:rsidRPr="006D7DD4" w:rsidRDefault="005B1AB8" w:rsidP="00ED2B52">
            <w:pPr>
              <w:jc w:val="center"/>
            </w:pPr>
            <w:r>
              <w:t>ОПК-1</w:t>
            </w:r>
          </w:p>
        </w:tc>
      </w:tr>
      <w:tr w:rsidR="005B1AB8" w:rsidRPr="002A222F" w:rsidTr="00BC7DA3">
        <w:tc>
          <w:tcPr>
            <w:tcW w:w="4219" w:type="dxa"/>
          </w:tcPr>
          <w:p w:rsidR="005B1AB8" w:rsidRPr="002A222F" w:rsidRDefault="005B1AB8" w:rsidP="00BC7DA3">
            <w:pPr>
              <w:keepNext/>
              <w:snapToGrid w:val="0"/>
              <w:spacing w:before="100" w:beforeAutospacing="1" w:after="100" w:afterAutospacing="1"/>
            </w:pPr>
            <w:r w:rsidRPr="002A222F">
              <w:t>Международные валютно-финансовые и кредитные отношения</w:t>
            </w:r>
          </w:p>
        </w:tc>
        <w:tc>
          <w:tcPr>
            <w:tcW w:w="709" w:type="dxa"/>
          </w:tcPr>
          <w:p w:rsidR="005B1AB8" w:rsidRPr="002A222F" w:rsidRDefault="005B1AB8" w:rsidP="00BC7DA3">
            <w:pPr>
              <w:jc w:val="center"/>
            </w:pPr>
            <w:r>
              <w:t>12</w:t>
            </w:r>
          </w:p>
        </w:tc>
        <w:tc>
          <w:tcPr>
            <w:tcW w:w="850" w:type="dxa"/>
          </w:tcPr>
          <w:p w:rsidR="005B1AB8" w:rsidRPr="002A222F" w:rsidRDefault="005B1AB8" w:rsidP="00BC7DA3">
            <w:pPr>
              <w:jc w:val="center"/>
            </w:pPr>
            <w:r>
              <w:t>4</w:t>
            </w:r>
          </w:p>
        </w:tc>
        <w:tc>
          <w:tcPr>
            <w:tcW w:w="851" w:type="dxa"/>
          </w:tcPr>
          <w:p w:rsidR="005B1AB8" w:rsidRPr="002A222F" w:rsidRDefault="005B1AB8" w:rsidP="00BC7DA3">
            <w:pPr>
              <w:jc w:val="center"/>
            </w:pPr>
            <w:r>
              <w:t>2</w:t>
            </w:r>
          </w:p>
        </w:tc>
        <w:tc>
          <w:tcPr>
            <w:tcW w:w="850" w:type="dxa"/>
          </w:tcPr>
          <w:p w:rsidR="005B1AB8" w:rsidRPr="002A222F" w:rsidRDefault="005B1AB8" w:rsidP="00BC7DA3">
            <w:pPr>
              <w:jc w:val="center"/>
            </w:pPr>
          </w:p>
        </w:tc>
        <w:tc>
          <w:tcPr>
            <w:tcW w:w="567" w:type="dxa"/>
          </w:tcPr>
          <w:p w:rsidR="005B1AB8" w:rsidRPr="002A222F" w:rsidRDefault="005B1AB8" w:rsidP="00BC7DA3">
            <w:pPr>
              <w:jc w:val="center"/>
            </w:pPr>
            <w:r>
              <w:t>2</w:t>
            </w:r>
          </w:p>
        </w:tc>
        <w:tc>
          <w:tcPr>
            <w:tcW w:w="709" w:type="dxa"/>
          </w:tcPr>
          <w:p w:rsidR="005B1AB8" w:rsidRPr="002A222F" w:rsidRDefault="005B1AB8" w:rsidP="00BC7DA3">
            <w:pPr>
              <w:jc w:val="center"/>
            </w:pPr>
            <w:r>
              <w:t>8</w:t>
            </w:r>
          </w:p>
        </w:tc>
        <w:tc>
          <w:tcPr>
            <w:tcW w:w="1276" w:type="dxa"/>
          </w:tcPr>
          <w:p w:rsidR="005B1AB8" w:rsidRPr="006D7DD4" w:rsidRDefault="005B1AB8" w:rsidP="00ED2B52">
            <w:pPr>
              <w:jc w:val="center"/>
            </w:pPr>
            <w:r>
              <w:t>ОПК-1</w:t>
            </w:r>
          </w:p>
        </w:tc>
      </w:tr>
      <w:tr w:rsidR="005B1AB8" w:rsidRPr="002A222F" w:rsidTr="00BC7DA3">
        <w:tc>
          <w:tcPr>
            <w:tcW w:w="4219" w:type="dxa"/>
          </w:tcPr>
          <w:p w:rsidR="005B1AB8" w:rsidRPr="002A222F" w:rsidRDefault="005B1AB8" w:rsidP="00BC7DA3">
            <w:pPr>
              <w:keepNext/>
              <w:snapToGrid w:val="0"/>
              <w:spacing w:before="100" w:beforeAutospacing="1" w:after="100" w:afterAutospacing="1"/>
            </w:pPr>
            <w:r w:rsidRPr="002A222F">
              <w:t>Платежный баланс</w:t>
            </w:r>
          </w:p>
        </w:tc>
        <w:tc>
          <w:tcPr>
            <w:tcW w:w="709" w:type="dxa"/>
          </w:tcPr>
          <w:p w:rsidR="005B1AB8" w:rsidRPr="002A222F" w:rsidRDefault="005B1AB8" w:rsidP="00BC7DA3">
            <w:pPr>
              <w:jc w:val="center"/>
            </w:pPr>
            <w:r>
              <w:t>10</w:t>
            </w:r>
          </w:p>
        </w:tc>
        <w:tc>
          <w:tcPr>
            <w:tcW w:w="850" w:type="dxa"/>
          </w:tcPr>
          <w:p w:rsidR="005B1AB8" w:rsidRPr="002A222F" w:rsidRDefault="005B1AB8" w:rsidP="00BC7DA3">
            <w:pPr>
              <w:jc w:val="center"/>
            </w:pPr>
            <w:r>
              <w:t>2</w:t>
            </w:r>
          </w:p>
        </w:tc>
        <w:tc>
          <w:tcPr>
            <w:tcW w:w="851" w:type="dxa"/>
          </w:tcPr>
          <w:p w:rsidR="005B1AB8" w:rsidRPr="002A222F" w:rsidRDefault="005B1AB8" w:rsidP="00BC7DA3">
            <w:pPr>
              <w:jc w:val="center"/>
            </w:pPr>
            <w:r>
              <w:t>1</w:t>
            </w:r>
          </w:p>
        </w:tc>
        <w:tc>
          <w:tcPr>
            <w:tcW w:w="850" w:type="dxa"/>
          </w:tcPr>
          <w:p w:rsidR="005B1AB8" w:rsidRPr="002A222F" w:rsidRDefault="005B1AB8" w:rsidP="00BC7DA3">
            <w:pPr>
              <w:jc w:val="center"/>
            </w:pPr>
          </w:p>
        </w:tc>
        <w:tc>
          <w:tcPr>
            <w:tcW w:w="567" w:type="dxa"/>
          </w:tcPr>
          <w:p w:rsidR="005B1AB8" w:rsidRPr="002A222F" w:rsidRDefault="005B1AB8" w:rsidP="00BC7DA3">
            <w:pPr>
              <w:jc w:val="center"/>
            </w:pPr>
            <w:r>
              <w:t>1</w:t>
            </w:r>
          </w:p>
        </w:tc>
        <w:tc>
          <w:tcPr>
            <w:tcW w:w="709" w:type="dxa"/>
          </w:tcPr>
          <w:p w:rsidR="005B1AB8" w:rsidRPr="002A222F" w:rsidRDefault="005B1AB8" w:rsidP="00BC7DA3">
            <w:pPr>
              <w:jc w:val="center"/>
            </w:pPr>
            <w:r>
              <w:t>8</w:t>
            </w:r>
          </w:p>
        </w:tc>
        <w:tc>
          <w:tcPr>
            <w:tcW w:w="1276" w:type="dxa"/>
          </w:tcPr>
          <w:p w:rsidR="005B1AB8" w:rsidRPr="006D7DD4" w:rsidRDefault="005B1AB8" w:rsidP="00ED2B52">
            <w:pPr>
              <w:jc w:val="center"/>
            </w:pPr>
            <w:r>
              <w:t>ОПК-1</w:t>
            </w:r>
          </w:p>
        </w:tc>
      </w:tr>
      <w:tr w:rsidR="005B1AB8" w:rsidRPr="002A222F" w:rsidTr="00BC7DA3">
        <w:trPr>
          <w:trHeight w:val="602"/>
        </w:trPr>
        <w:tc>
          <w:tcPr>
            <w:tcW w:w="4219" w:type="dxa"/>
          </w:tcPr>
          <w:p w:rsidR="005B1AB8" w:rsidRPr="002A222F" w:rsidRDefault="005B1AB8" w:rsidP="00BC7DA3">
            <w:pPr>
              <w:keepNext/>
              <w:snapToGrid w:val="0"/>
              <w:spacing w:before="100" w:beforeAutospacing="1" w:after="100" w:afterAutospacing="1"/>
            </w:pPr>
            <w:r w:rsidRPr="002A222F">
              <w:t>Международная миграция рабочей силы</w:t>
            </w:r>
          </w:p>
        </w:tc>
        <w:tc>
          <w:tcPr>
            <w:tcW w:w="709" w:type="dxa"/>
          </w:tcPr>
          <w:p w:rsidR="005B1AB8" w:rsidRPr="002A222F" w:rsidRDefault="005B1AB8" w:rsidP="00BC7DA3">
            <w:pPr>
              <w:jc w:val="center"/>
            </w:pPr>
            <w:r>
              <w:t>8</w:t>
            </w:r>
          </w:p>
        </w:tc>
        <w:tc>
          <w:tcPr>
            <w:tcW w:w="850" w:type="dxa"/>
          </w:tcPr>
          <w:p w:rsidR="005B1AB8" w:rsidRPr="002A222F" w:rsidRDefault="005B1AB8" w:rsidP="00BC7DA3">
            <w:pPr>
              <w:jc w:val="center"/>
            </w:pPr>
            <w:r>
              <w:t>-</w:t>
            </w:r>
          </w:p>
        </w:tc>
        <w:tc>
          <w:tcPr>
            <w:tcW w:w="851" w:type="dxa"/>
          </w:tcPr>
          <w:p w:rsidR="005B1AB8" w:rsidRPr="002A222F" w:rsidRDefault="005B1AB8" w:rsidP="00BC7DA3">
            <w:pPr>
              <w:jc w:val="center"/>
            </w:pPr>
            <w:r>
              <w:t>-</w:t>
            </w:r>
          </w:p>
        </w:tc>
        <w:tc>
          <w:tcPr>
            <w:tcW w:w="850" w:type="dxa"/>
          </w:tcPr>
          <w:p w:rsidR="005B1AB8" w:rsidRPr="002A222F" w:rsidRDefault="005B1AB8" w:rsidP="00BC7DA3">
            <w:pPr>
              <w:jc w:val="center"/>
            </w:pPr>
          </w:p>
        </w:tc>
        <w:tc>
          <w:tcPr>
            <w:tcW w:w="567" w:type="dxa"/>
          </w:tcPr>
          <w:p w:rsidR="005B1AB8" w:rsidRPr="002A222F" w:rsidRDefault="005B1AB8" w:rsidP="00BC7DA3">
            <w:pPr>
              <w:jc w:val="center"/>
            </w:pPr>
            <w:r>
              <w:t>-</w:t>
            </w:r>
          </w:p>
        </w:tc>
        <w:tc>
          <w:tcPr>
            <w:tcW w:w="709" w:type="dxa"/>
          </w:tcPr>
          <w:p w:rsidR="005B1AB8" w:rsidRPr="002A222F" w:rsidRDefault="005B1AB8" w:rsidP="00BC7DA3">
            <w:pPr>
              <w:jc w:val="center"/>
            </w:pPr>
            <w:r>
              <w:t>8</w:t>
            </w:r>
          </w:p>
        </w:tc>
        <w:tc>
          <w:tcPr>
            <w:tcW w:w="1276" w:type="dxa"/>
          </w:tcPr>
          <w:p w:rsidR="005B1AB8" w:rsidRPr="006D7DD4" w:rsidRDefault="005B1AB8" w:rsidP="00ED2B52">
            <w:pPr>
              <w:jc w:val="center"/>
            </w:pPr>
            <w:r>
              <w:t>ОПК-1</w:t>
            </w:r>
          </w:p>
        </w:tc>
      </w:tr>
      <w:tr w:rsidR="005B1AB8" w:rsidRPr="002A222F" w:rsidTr="00BC7DA3">
        <w:tc>
          <w:tcPr>
            <w:tcW w:w="4219" w:type="dxa"/>
          </w:tcPr>
          <w:p w:rsidR="005B1AB8" w:rsidRPr="002A222F" w:rsidRDefault="005B1AB8" w:rsidP="00BC7DA3">
            <w:pPr>
              <w:keepNext/>
              <w:snapToGrid w:val="0"/>
              <w:spacing w:before="100" w:beforeAutospacing="1" w:after="100" w:afterAutospacing="1"/>
            </w:pPr>
            <w:r w:rsidRPr="002A222F">
              <w:t>Международная экономическая интегра</w:t>
            </w:r>
            <w:r w:rsidRPr="002A222F">
              <w:softHyphen/>
              <w:t>ция </w:t>
            </w:r>
          </w:p>
        </w:tc>
        <w:tc>
          <w:tcPr>
            <w:tcW w:w="709" w:type="dxa"/>
          </w:tcPr>
          <w:p w:rsidR="005B1AB8" w:rsidRPr="002A222F" w:rsidRDefault="005B1AB8" w:rsidP="00BC7DA3">
            <w:pPr>
              <w:jc w:val="center"/>
            </w:pPr>
            <w:r>
              <w:t>10</w:t>
            </w:r>
          </w:p>
        </w:tc>
        <w:tc>
          <w:tcPr>
            <w:tcW w:w="850" w:type="dxa"/>
          </w:tcPr>
          <w:p w:rsidR="005B1AB8" w:rsidRPr="002A222F" w:rsidRDefault="005B1AB8" w:rsidP="00BC7DA3">
            <w:pPr>
              <w:jc w:val="center"/>
            </w:pPr>
            <w:r>
              <w:t>2</w:t>
            </w:r>
          </w:p>
        </w:tc>
        <w:tc>
          <w:tcPr>
            <w:tcW w:w="851" w:type="dxa"/>
          </w:tcPr>
          <w:p w:rsidR="005B1AB8" w:rsidRPr="002A222F" w:rsidRDefault="005B1AB8" w:rsidP="00BC7DA3">
            <w:pPr>
              <w:jc w:val="center"/>
            </w:pPr>
            <w:r>
              <w:t>1</w:t>
            </w:r>
          </w:p>
        </w:tc>
        <w:tc>
          <w:tcPr>
            <w:tcW w:w="850" w:type="dxa"/>
          </w:tcPr>
          <w:p w:rsidR="005B1AB8" w:rsidRPr="002A222F" w:rsidRDefault="005B1AB8" w:rsidP="00BC7DA3">
            <w:pPr>
              <w:jc w:val="center"/>
            </w:pPr>
          </w:p>
        </w:tc>
        <w:tc>
          <w:tcPr>
            <w:tcW w:w="567" w:type="dxa"/>
          </w:tcPr>
          <w:p w:rsidR="005B1AB8" w:rsidRPr="002A222F" w:rsidRDefault="005B1AB8" w:rsidP="00BC7DA3">
            <w:pPr>
              <w:jc w:val="center"/>
            </w:pPr>
            <w:r>
              <w:t>1</w:t>
            </w:r>
          </w:p>
        </w:tc>
        <w:tc>
          <w:tcPr>
            <w:tcW w:w="709" w:type="dxa"/>
          </w:tcPr>
          <w:p w:rsidR="005B1AB8" w:rsidRPr="002A222F" w:rsidRDefault="005B1AB8" w:rsidP="00BC7DA3">
            <w:pPr>
              <w:jc w:val="center"/>
            </w:pPr>
            <w:r>
              <w:t>8</w:t>
            </w:r>
          </w:p>
        </w:tc>
        <w:tc>
          <w:tcPr>
            <w:tcW w:w="1276" w:type="dxa"/>
          </w:tcPr>
          <w:p w:rsidR="005B1AB8" w:rsidRPr="006D7DD4" w:rsidRDefault="005B1AB8" w:rsidP="00ED2B52">
            <w:pPr>
              <w:jc w:val="center"/>
            </w:pPr>
            <w:r>
              <w:t>ОПК-1</w:t>
            </w:r>
          </w:p>
        </w:tc>
      </w:tr>
      <w:tr w:rsidR="005B1AB8" w:rsidRPr="003A2EC5" w:rsidTr="00BC7DA3">
        <w:tc>
          <w:tcPr>
            <w:tcW w:w="4219" w:type="dxa"/>
          </w:tcPr>
          <w:p w:rsidR="005B1AB8" w:rsidRPr="003A2EC5" w:rsidRDefault="005B1AB8" w:rsidP="00BC7DA3">
            <w:pPr>
              <w:rPr>
                <w:i/>
              </w:rPr>
            </w:pPr>
            <w:r>
              <w:rPr>
                <w:i/>
              </w:rPr>
              <w:t>Зачет</w:t>
            </w:r>
          </w:p>
        </w:tc>
        <w:tc>
          <w:tcPr>
            <w:tcW w:w="709" w:type="dxa"/>
          </w:tcPr>
          <w:p w:rsidR="005B1AB8" w:rsidRDefault="005B1AB8" w:rsidP="00BC7DA3">
            <w:pPr>
              <w:jc w:val="center"/>
            </w:pPr>
            <w:r>
              <w:t>4</w:t>
            </w:r>
          </w:p>
        </w:tc>
        <w:tc>
          <w:tcPr>
            <w:tcW w:w="850" w:type="dxa"/>
          </w:tcPr>
          <w:p w:rsidR="005B1AB8" w:rsidRPr="00292AE8" w:rsidRDefault="005B1AB8" w:rsidP="00BC7DA3">
            <w:pPr>
              <w:jc w:val="center"/>
            </w:pPr>
            <w:r>
              <w:t>4</w:t>
            </w:r>
          </w:p>
        </w:tc>
        <w:tc>
          <w:tcPr>
            <w:tcW w:w="851" w:type="dxa"/>
          </w:tcPr>
          <w:p w:rsidR="005B1AB8" w:rsidRPr="00292AE8" w:rsidRDefault="005B1AB8" w:rsidP="00BC7DA3">
            <w:pPr>
              <w:jc w:val="center"/>
            </w:pPr>
          </w:p>
        </w:tc>
        <w:tc>
          <w:tcPr>
            <w:tcW w:w="850" w:type="dxa"/>
          </w:tcPr>
          <w:p w:rsidR="005B1AB8" w:rsidRPr="00292AE8" w:rsidRDefault="005B1AB8" w:rsidP="00BC7DA3">
            <w:pPr>
              <w:jc w:val="center"/>
            </w:pPr>
          </w:p>
        </w:tc>
        <w:tc>
          <w:tcPr>
            <w:tcW w:w="567" w:type="dxa"/>
          </w:tcPr>
          <w:p w:rsidR="005B1AB8" w:rsidRPr="00292AE8" w:rsidRDefault="005B1AB8" w:rsidP="00BC7DA3">
            <w:pPr>
              <w:jc w:val="center"/>
            </w:pPr>
          </w:p>
        </w:tc>
        <w:tc>
          <w:tcPr>
            <w:tcW w:w="709" w:type="dxa"/>
          </w:tcPr>
          <w:p w:rsidR="005B1AB8" w:rsidRPr="00292AE8" w:rsidRDefault="005B1AB8" w:rsidP="00BC7DA3">
            <w:pPr>
              <w:jc w:val="center"/>
            </w:pPr>
          </w:p>
        </w:tc>
        <w:tc>
          <w:tcPr>
            <w:tcW w:w="1276" w:type="dxa"/>
          </w:tcPr>
          <w:p w:rsidR="005B1AB8" w:rsidRPr="003A2EC5" w:rsidRDefault="005B1AB8" w:rsidP="00BC7DA3">
            <w:pPr>
              <w:ind w:left="-250"/>
              <w:jc w:val="center"/>
            </w:pPr>
          </w:p>
        </w:tc>
      </w:tr>
      <w:tr w:rsidR="005B1AB8" w:rsidRPr="00CC7384" w:rsidTr="00BC7DA3">
        <w:tc>
          <w:tcPr>
            <w:tcW w:w="4219" w:type="dxa"/>
          </w:tcPr>
          <w:p w:rsidR="005B1AB8" w:rsidRPr="00CC7384" w:rsidRDefault="005B1AB8" w:rsidP="00BC7DA3">
            <w:pPr>
              <w:rPr>
                <w:b/>
              </w:rPr>
            </w:pPr>
            <w:r>
              <w:rPr>
                <w:b/>
              </w:rPr>
              <w:t>Итого по дисциплине</w:t>
            </w:r>
          </w:p>
        </w:tc>
        <w:tc>
          <w:tcPr>
            <w:tcW w:w="709" w:type="dxa"/>
          </w:tcPr>
          <w:p w:rsidR="005B1AB8" w:rsidRDefault="005B1AB8" w:rsidP="00BC7DA3">
            <w:pPr>
              <w:jc w:val="center"/>
              <w:rPr>
                <w:b/>
              </w:rPr>
            </w:pPr>
            <w:r>
              <w:rPr>
                <w:b/>
              </w:rPr>
              <w:t>144</w:t>
            </w:r>
          </w:p>
        </w:tc>
        <w:tc>
          <w:tcPr>
            <w:tcW w:w="850" w:type="dxa"/>
          </w:tcPr>
          <w:p w:rsidR="005B1AB8" w:rsidRPr="00292AE8" w:rsidRDefault="005B1AB8" w:rsidP="00BC7DA3">
            <w:pPr>
              <w:jc w:val="center"/>
              <w:rPr>
                <w:b/>
              </w:rPr>
            </w:pPr>
            <w:r>
              <w:rPr>
                <w:b/>
              </w:rPr>
              <w:t>20</w:t>
            </w:r>
          </w:p>
        </w:tc>
        <w:tc>
          <w:tcPr>
            <w:tcW w:w="851" w:type="dxa"/>
          </w:tcPr>
          <w:p w:rsidR="005B1AB8" w:rsidRPr="00292AE8" w:rsidRDefault="005B1AB8" w:rsidP="00BC7DA3">
            <w:pPr>
              <w:jc w:val="center"/>
              <w:rPr>
                <w:b/>
              </w:rPr>
            </w:pPr>
            <w:r>
              <w:rPr>
                <w:b/>
              </w:rPr>
              <w:t>6</w:t>
            </w:r>
          </w:p>
        </w:tc>
        <w:tc>
          <w:tcPr>
            <w:tcW w:w="850" w:type="dxa"/>
          </w:tcPr>
          <w:p w:rsidR="005B1AB8" w:rsidRPr="00292AE8" w:rsidRDefault="005B1AB8" w:rsidP="00BC7DA3">
            <w:pPr>
              <w:jc w:val="center"/>
              <w:rPr>
                <w:b/>
              </w:rPr>
            </w:pPr>
          </w:p>
        </w:tc>
        <w:tc>
          <w:tcPr>
            <w:tcW w:w="567" w:type="dxa"/>
          </w:tcPr>
          <w:p w:rsidR="005B1AB8" w:rsidRPr="00292AE8" w:rsidRDefault="005B1AB8" w:rsidP="00BC7DA3">
            <w:pPr>
              <w:jc w:val="center"/>
              <w:rPr>
                <w:b/>
              </w:rPr>
            </w:pPr>
            <w:r>
              <w:rPr>
                <w:b/>
              </w:rPr>
              <w:t>10</w:t>
            </w:r>
          </w:p>
        </w:tc>
        <w:tc>
          <w:tcPr>
            <w:tcW w:w="709" w:type="dxa"/>
          </w:tcPr>
          <w:p w:rsidR="005B1AB8" w:rsidRPr="00292AE8" w:rsidRDefault="005B1AB8" w:rsidP="00BC7DA3">
            <w:pPr>
              <w:jc w:val="center"/>
              <w:rPr>
                <w:b/>
              </w:rPr>
            </w:pPr>
            <w:r>
              <w:rPr>
                <w:b/>
              </w:rPr>
              <w:t>124</w:t>
            </w:r>
          </w:p>
        </w:tc>
        <w:tc>
          <w:tcPr>
            <w:tcW w:w="1276" w:type="dxa"/>
          </w:tcPr>
          <w:p w:rsidR="005B1AB8" w:rsidRPr="00CC7384" w:rsidRDefault="005B1AB8" w:rsidP="00BC7DA3">
            <w:pPr>
              <w:ind w:left="-250"/>
              <w:jc w:val="center"/>
              <w:rPr>
                <w:b/>
              </w:rPr>
            </w:pPr>
          </w:p>
        </w:tc>
      </w:tr>
      <w:tr w:rsidR="005B1AB8" w:rsidRPr="003A2EC5" w:rsidTr="00BC7DA3">
        <w:tc>
          <w:tcPr>
            <w:tcW w:w="4219" w:type="dxa"/>
          </w:tcPr>
          <w:p w:rsidR="005B1AB8" w:rsidRPr="003A2EC5" w:rsidRDefault="005B1AB8" w:rsidP="00BC7DA3">
            <w:r w:rsidRPr="003A2EC5">
              <w:t>Зачетных единиц</w:t>
            </w:r>
          </w:p>
        </w:tc>
        <w:tc>
          <w:tcPr>
            <w:tcW w:w="709" w:type="dxa"/>
          </w:tcPr>
          <w:p w:rsidR="005B1AB8" w:rsidRDefault="005B1AB8" w:rsidP="00BC7DA3">
            <w:pPr>
              <w:jc w:val="center"/>
            </w:pPr>
            <w:r>
              <w:t>4</w:t>
            </w:r>
          </w:p>
        </w:tc>
        <w:tc>
          <w:tcPr>
            <w:tcW w:w="850" w:type="dxa"/>
          </w:tcPr>
          <w:p w:rsidR="005B1AB8" w:rsidRDefault="005B1AB8" w:rsidP="00BC7DA3">
            <w:pPr>
              <w:jc w:val="center"/>
            </w:pPr>
          </w:p>
        </w:tc>
        <w:tc>
          <w:tcPr>
            <w:tcW w:w="851" w:type="dxa"/>
          </w:tcPr>
          <w:p w:rsidR="005B1AB8" w:rsidRPr="003A2EC5" w:rsidRDefault="005B1AB8" w:rsidP="00BC7DA3">
            <w:pPr>
              <w:jc w:val="center"/>
            </w:pPr>
          </w:p>
        </w:tc>
        <w:tc>
          <w:tcPr>
            <w:tcW w:w="850" w:type="dxa"/>
          </w:tcPr>
          <w:p w:rsidR="005B1AB8" w:rsidRPr="003A2EC5" w:rsidRDefault="005B1AB8" w:rsidP="00BC7DA3">
            <w:pPr>
              <w:jc w:val="center"/>
            </w:pPr>
          </w:p>
        </w:tc>
        <w:tc>
          <w:tcPr>
            <w:tcW w:w="567" w:type="dxa"/>
          </w:tcPr>
          <w:p w:rsidR="005B1AB8" w:rsidRPr="003A2EC5" w:rsidRDefault="005B1AB8" w:rsidP="00BC7DA3">
            <w:pPr>
              <w:jc w:val="center"/>
            </w:pPr>
          </w:p>
        </w:tc>
        <w:tc>
          <w:tcPr>
            <w:tcW w:w="709" w:type="dxa"/>
          </w:tcPr>
          <w:p w:rsidR="005B1AB8" w:rsidRPr="003A2EC5" w:rsidRDefault="005B1AB8" w:rsidP="00BC7DA3">
            <w:pPr>
              <w:jc w:val="center"/>
            </w:pPr>
          </w:p>
        </w:tc>
        <w:tc>
          <w:tcPr>
            <w:tcW w:w="1276" w:type="dxa"/>
          </w:tcPr>
          <w:p w:rsidR="005B1AB8" w:rsidRPr="003A2EC5" w:rsidRDefault="005B1AB8" w:rsidP="00BC7DA3">
            <w:pPr>
              <w:ind w:left="-250"/>
              <w:jc w:val="center"/>
            </w:pPr>
          </w:p>
        </w:tc>
      </w:tr>
    </w:tbl>
    <w:p w:rsidR="005B1AB8" w:rsidRPr="00EE631A" w:rsidRDefault="005B1AB8" w:rsidP="00EE631A">
      <w:pPr>
        <w:pStyle w:val="Heading2"/>
        <w:numPr>
          <w:ilvl w:val="0"/>
          <w:numId w:val="0"/>
        </w:numPr>
        <w:jc w:val="left"/>
        <w:rPr>
          <w:i w:val="0"/>
          <w:color w:val="FF0000"/>
          <w:sz w:val="24"/>
        </w:rPr>
      </w:pPr>
    </w:p>
    <w:sectPr w:rsidR="005B1AB8" w:rsidRPr="00EE631A" w:rsidSect="004C2417">
      <w:footerReference w:type="even" r:id="rId32"/>
      <w:footerReference w:type="default" r:id="rId33"/>
      <w:pgSz w:w="11905" w:h="16837"/>
      <w:pgMar w:top="540" w:right="565" w:bottom="180" w:left="1560" w:header="1134" w:footer="113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AB8" w:rsidRDefault="005B1AB8">
      <w:r>
        <w:separator/>
      </w:r>
    </w:p>
  </w:endnote>
  <w:endnote w:type="continuationSeparator" w:id="1">
    <w:p w:rsidR="005B1AB8" w:rsidRDefault="005B1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AB8" w:rsidRDefault="005B1AB8" w:rsidP="004C24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1AB8" w:rsidRDefault="005B1AB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AB8" w:rsidRDefault="005B1AB8" w:rsidP="004C24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B1AB8" w:rsidRDefault="005B1AB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AB8" w:rsidRDefault="005B1AB8">
      <w:r>
        <w:separator/>
      </w:r>
    </w:p>
  </w:footnote>
  <w:footnote w:type="continuationSeparator" w:id="1">
    <w:p w:rsidR="005B1AB8" w:rsidRDefault="005B1A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lvlText w:val=""/>
      <w:lvlJc w:val="left"/>
      <w:pPr>
        <w:tabs>
          <w:tab w:val="num" w:pos="432"/>
        </w:tabs>
        <w:ind w:left="432" w:hanging="432"/>
      </w:pPr>
      <w:rPr>
        <w:rFonts w:cs="Times New Roman"/>
      </w:rPr>
    </w:lvl>
    <w:lvl w:ilvl="1">
      <w:start w:val="1"/>
      <w:numFmt w:val="none"/>
      <w:pStyle w:val="Heading2"/>
      <w:lvlText w:val=""/>
      <w:lvlJc w:val="left"/>
      <w:pPr>
        <w:tabs>
          <w:tab w:val="num" w:pos="576"/>
        </w:tabs>
        <w:ind w:left="576" w:hanging="576"/>
      </w:pPr>
      <w:rPr>
        <w:rFonts w:cs="Times New Roman"/>
      </w:rPr>
    </w:lvl>
    <w:lvl w:ilvl="2">
      <w:start w:val="1"/>
      <w:numFmt w:val="none"/>
      <w:pStyle w:val="Heading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Heading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9"/>
    <w:multiLevelType w:val="singleLevel"/>
    <w:tmpl w:val="45321D12"/>
    <w:name w:val="WW8Num9"/>
    <w:lvl w:ilvl="0">
      <w:start w:val="1"/>
      <w:numFmt w:val="decimal"/>
      <w:lvlText w:val="%1."/>
      <w:lvlJc w:val="left"/>
      <w:pPr>
        <w:tabs>
          <w:tab w:val="num" w:pos="0"/>
        </w:tabs>
        <w:ind w:left="720" w:hanging="360"/>
      </w:pPr>
      <w:rPr>
        <w:rFonts w:ascii="Symbol" w:hAnsi="Symbol" w:cs="Symbol" w:hint="default"/>
        <w:b w:val="0"/>
        <w:color w:val="000000"/>
      </w:rPr>
    </w:lvl>
  </w:abstractNum>
  <w:abstractNum w:abstractNumId="2">
    <w:nsid w:val="0F9C1272"/>
    <w:multiLevelType w:val="multilevel"/>
    <w:tmpl w:val="25ACA9F4"/>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42B70FC"/>
    <w:multiLevelType w:val="hybridMultilevel"/>
    <w:tmpl w:val="41B2AF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1509FE"/>
    <w:multiLevelType w:val="hybridMultilevel"/>
    <w:tmpl w:val="074A12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27D45A6"/>
    <w:multiLevelType w:val="hybridMultilevel"/>
    <w:tmpl w:val="5F9C39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6AB1D4D"/>
    <w:multiLevelType w:val="hybridMultilevel"/>
    <w:tmpl w:val="AFBC69B6"/>
    <w:lvl w:ilvl="0" w:tplc="F83E181E">
      <w:start w:val="1"/>
      <w:numFmt w:val="decimal"/>
      <w:lvlText w:val="%1."/>
      <w:lvlJc w:val="left"/>
      <w:pPr>
        <w:tabs>
          <w:tab w:val="num" w:pos="720"/>
        </w:tabs>
        <w:ind w:left="720" w:hanging="360"/>
      </w:pPr>
      <w:rPr>
        <w:rFonts w:cs="Times New Roman"/>
      </w:rPr>
    </w:lvl>
    <w:lvl w:ilvl="1" w:tplc="9D8EF064" w:tentative="1">
      <w:start w:val="1"/>
      <w:numFmt w:val="decimal"/>
      <w:lvlText w:val="%2."/>
      <w:lvlJc w:val="left"/>
      <w:pPr>
        <w:tabs>
          <w:tab w:val="num" w:pos="1440"/>
        </w:tabs>
        <w:ind w:left="1440" w:hanging="360"/>
      </w:pPr>
      <w:rPr>
        <w:rFonts w:cs="Times New Roman"/>
      </w:rPr>
    </w:lvl>
    <w:lvl w:ilvl="2" w:tplc="E2DA5228" w:tentative="1">
      <w:start w:val="1"/>
      <w:numFmt w:val="decimal"/>
      <w:lvlText w:val="%3."/>
      <w:lvlJc w:val="left"/>
      <w:pPr>
        <w:tabs>
          <w:tab w:val="num" w:pos="2160"/>
        </w:tabs>
        <w:ind w:left="2160" w:hanging="360"/>
      </w:pPr>
      <w:rPr>
        <w:rFonts w:cs="Times New Roman"/>
      </w:rPr>
    </w:lvl>
    <w:lvl w:ilvl="3" w:tplc="4B348E9A" w:tentative="1">
      <w:start w:val="1"/>
      <w:numFmt w:val="decimal"/>
      <w:lvlText w:val="%4."/>
      <w:lvlJc w:val="left"/>
      <w:pPr>
        <w:tabs>
          <w:tab w:val="num" w:pos="2880"/>
        </w:tabs>
        <w:ind w:left="2880" w:hanging="360"/>
      </w:pPr>
      <w:rPr>
        <w:rFonts w:cs="Times New Roman"/>
      </w:rPr>
    </w:lvl>
    <w:lvl w:ilvl="4" w:tplc="0F2EB14E" w:tentative="1">
      <w:start w:val="1"/>
      <w:numFmt w:val="decimal"/>
      <w:lvlText w:val="%5."/>
      <w:lvlJc w:val="left"/>
      <w:pPr>
        <w:tabs>
          <w:tab w:val="num" w:pos="3600"/>
        </w:tabs>
        <w:ind w:left="3600" w:hanging="360"/>
      </w:pPr>
      <w:rPr>
        <w:rFonts w:cs="Times New Roman"/>
      </w:rPr>
    </w:lvl>
    <w:lvl w:ilvl="5" w:tplc="774E48E6" w:tentative="1">
      <w:start w:val="1"/>
      <w:numFmt w:val="decimal"/>
      <w:lvlText w:val="%6."/>
      <w:lvlJc w:val="left"/>
      <w:pPr>
        <w:tabs>
          <w:tab w:val="num" w:pos="4320"/>
        </w:tabs>
        <w:ind w:left="4320" w:hanging="360"/>
      </w:pPr>
      <w:rPr>
        <w:rFonts w:cs="Times New Roman"/>
      </w:rPr>
    </w:lvl>
    <w:lvl w:ilvl="6" w:tplc="0F7C72AA" w:tentative="1">
      <w:start w:val="1"/>
      <w:numFmt w:val="decimal"/>
      <w:lvlText w:val="%7."/>
      <w:lvlJc w:val="left"/>
      <w:pPr>
        <w:tabs>
          <w:tab w:val="num" w:pos="5040"/>
        </w:tabs>
        <w:ind w:left="5040" w:hanging="360"/>
      </w:pPr>
      <w:rPr>
        <w:rFonts w:cs="Times New Roman"/>
      </w:rPr>
    </w:lvl>
    <w:lvl w:ilvl="7" w:tplc="6F54535E" w:tentative="1">
      <w:start w:val="1"/>
      <w:numFmt w:val="decimal"/>
      <w:lvlText w:val="%8."/>
      <w:lvlJc w:val="left"/>
      <w:pPr>
        <w:tabs>
          <w:tab w:val="num" w:pos="5760"/>
        </w:tabs>
        <w:ind w:left="5760" w:hanging="360"/>
      </w:pPr>
      <w:rPr>
        <w:rFonts w:cs="Times New Roman"/>
      </w:rPr>
    </w:lvl>
    <w:lvl w:ilvl="8" w:tplc="D7BCDC16" w:tentative="1">
      <w:start w:val="1"/>
      <w:numFmt w:val="decimal"/>
      <w:lvlText w:val="%9."/>
      <w:lvlJc w:val="left"/>
      <w:pPr>
        <w:tabs>
          <w:tab w:val="num" w:pos="6480"/>
        </w:tabs>
        <w:ind w:left="6480" w:hanging="360"/>
      </w:pPr>
      <w:rPr>
        <w:rFonts w:cs="Times New Roman"/>
      </w:rPr>
    </w:lvl>
  </w:abstractNum>
  <w:abstractNum w:abstractNumId="9">
    <w:nsid w:val="2CB25BCF"/>
    <w:multiLevelType w:val="hybridMultilevel"/>
    <w:tmpl w:val="DBF61D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68677BB"/>
    <w:multiLevelType w:val="hybridMultilevel"/>
    <w:tmpl w:val="0256FC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241A4B"/>
    <w:multiLevelType w:val="hybridMultilevel"/>
    <w:tmpl w:val="CCDC9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5145537"/>
    <w:multiLevelType w:val="hybridMultilevel"/>
    <w:tmpl w:val="C4D013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49865D05"/>
    <w:multiLevelType w:val="hybridMultilevel"/>
    <w:tmpl w:val="4D1A60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1D4566D"/>
    <w:multiLevelType w:val="hybridMultilevel"/>
    <w:tmpl w:val="703C26C2"/>
    <w:lvl w:ilvl="0" w:tplc="CDC6B73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63143E3C"/>
    <w:multiLevelType w:val="hybridMultilevel"/>
    <w:tmpl w:val="9B686A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E69561F"/>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4"/>
  </w:num>
  <w:num w:numId="4">
    <w:abstractNumId w:val="16"/>
  </w:num>
  <w:num w:numId="5">
    <w:abstractNumId w:val="11"/>
  </w:num>
  <w:num w:numId="6">
    <w:abstractNumId w:val="19"/>
  </w:num>
  <w:num w:numId="7">
    <w:abstractNumId w:val="17"/>
  </w:num>
  <w:num w:numId="8">
    <w:abstractNumId w:val="8"/>
  </w:num>
  <w:num w:numId="9">
    <w:abstractNumId w:val="5"/>
  </w:num>
  <w:num w:numId="10">
    <w:abstractNumId w:val="9"/>
  </w:num>
  <w:num w:numId="11">
    <w:abstractNumId w:val="15"/>
  </w:num>
  <w:num w:numId="12">
    <w:abstractNumId w:val="3"/>
  </w:num>
  <w:num w:numId="13">
    <w:abstractNumId w:val="7"/>
  </w:num>
  <w:num w:numId="14">
    <w:abstractNumId w:val="18"/>
  </w:num>
  <w:num w:numId="15">
    <w:abstractNumId w:val="4"/>
  </w:num>
  <w:num w:numId="16">
    <w:abstractNumId w:val="12"/>
  </w:num>
  <w:num w:numId="17">
    <w:abstractNumId w:val="1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5A84"/>
    <w:rsid w:val="00004A40"/>
    <w:rsid w:val="0000532A"/>
    <w:rsid w:val="00006121"/>
    <w:rsid w:val="0001230C"/>
    <w:rsid w:val="000135D0"/>
    <w:rsid w:val="00016F02"/>
    <w:rsid w:val="0001704D"/>
    <w:rsid w:val="0002367C"/>
    <w:rsid w:val="000254D1"/>
    <w:rsid w:val="00032E62"/>
    <w:rsid w:val="000420AD"/>
    <w:rsid w:val="00044915"/>
    <w:rsid w:val="00045DF8"/>
    <w:rsid w:val="000468ED"/>
    <w:rsid w:val="00051C73"/>
    <w:rsid w:val="00054CF8"/>
    <w:rsid w:val="000564FB"/>
    <w:rsid w:val="000570D9"/>
    <w:rsid w:val="00071DEB"/>
    <w:rsid w:val="00074FFA"/>
    <w:rsid w:val="000810D5"/>
    <w:rsid w:val="00084DD9"/>
    <w:rsid w:val="000877F2"/>
    <w:rsid w:val="00092DC1"/>
    <w:rsid w:val="000A1293"/>
    <w:rsid w:val="000B0FF3"/>
    <w:rsid w:val="000B27F4"/>
    <w:rsid w:val="000C6F87"/>
    <w:rsid w:val="000D32B7"/>
    <w:rsid w:val="000D47F1"/>
    <w:rsid w:val="000D727B"/>
    <w:rsid w:val="000E3DCB"/>
    <w:rsid w:val="0010060B"/>
    <w:rsid w:val="00103DC0"/>
    <w:rsid w:val="0010501E"/>
    <w:rsid w:val="001076CC"/>
    <w:rsid w:val="00117B00"/>
    <w:rsid w:val="0014226F"/>
    <w:rsid w:val="001442BB"/>
    <w:rsid w:val="001450FF"/>
    <w:rsid w:val="00145440"/>
    <w:rsid w:val="001529A5"/>
    <w:rsid w:val="00160E7E"/>
    <w:rsid w:val="00163034"/>
    <w:rsid w:val="00173CED"/>
    <w:rsid w:val="00181842"/>
    <w:rsid w:val="001829E8"/>
    <w:rsid w:val="001857BA"/>
    <w:rsid w:val="00191EDF"/>
    <w:rsid w:val="00193DFF"/>
    <w:rsid w:val="0019573D"/>
    <w:rsid w:val="001A2A5D"/>
    <w:rsid w:val="001A5513"/>
    <w:rsid w:val="001B6FCE"/>
    <w:rsid w:val="001C664F"/>
    <w:rsid w:val="001C7A86"/>
    <w:rsid w:val="001D02AA"/>
    <w:rsid w:val="001D5ECD"/>
    <w:rsid w:val="001E6793"/>
    <w:rsid w:val="001E70AD"/>
    <w:rsid w:val="002066A6"/>
    <w:rsid w:val="002079BD"/>
    <w:rsid w:val="002104A4"/>
    <w:rsid w:val="00214F80"/>
    <w:rsid w:val="00220581"/>
    <w:rsid w:val="00231535"/>
    <w:rsid w:val="00232912"/>
    <w:rsid w:val="00240EED"/>
    <w:rsid w:val="00241B79"/>
    <w:rsid w:val="00252EC7"/>
    <w:rsid w:val="00253D74"/>
    <w:rsid w:val="002560B8"/>
    <w:rsid w:val="0025629D"/>
    <w:rsid w:val="00257DF2"/>
    <w:rsid w:val="00263C50"/>
    <w:rsid w:val="00273BC3"/>
    <w:rsid w:val="00284AB9"/>
    <w:rsid w:val="00287D9B"/>
    <w:rsid w:val="00291799"/>
    <w:rsid w:val="00292AE8"/>
    <w:rsid w:val="002958E2"/>
    <w:rsid w:val="002A222F"/>
    <w:rsid w:val="002A73CD"/>
    <w:rsid w:val="002B17F4"/>
    <w:rsid w:val="002B6222"/>
    <w:rsid w:val="002C2D9A"/>
    <w:rsid w:val="002C7C69"/>
    <w:rsid w:val="002D47D9"/>
    <w:rsid w:val="002D6EF6"/>
    <w:rsid w:val="002E078B"/>
    <w:rsid w:val="002E08A0"/>
    <w:rsid w:val="002E4A90"/>
    <w:rsid w:val="002F75A1"/>
    <w:rsid w:val="00315478"/>
    <w:rsid w:val="00316A64"/>
    <w:rsid w:val="00324ECA"/>
    <w:rsid w:val="00333F81"/>
    <w:rsid w:val="0033761F"/>
    <w:rsid w:val="003403A3"/>
    <w:rsid w:val="00341B3C"/>
    <w:rsid w:val="0034571D"/>
    <w:rsid w:val="00346A2C"/>
    <w:rsid w:val="003628D9"/>
    <w:rsid w:val="00380DD6"/>
    <w:rsid w:val="003874F2"/>
    <w:rsid w:val="00392D3B"/>
    <w:rsid w:val="003A2EC5"/>
    <w:rsid w:val="003A735E"/>
    <w:rsid w:val="003A7830"/>
    <w:rsid w:val="003D18A1"/>
    <w:rsid w:val="003D1B46"/>
    <w:rsid w:val="003E3B06"/>
    <w:rsid w:val="003F5A5A"/>
    <w:rsid w:val="00406FD3"/>
    <w:rsid w:val="004117E2"/>
    <w:rsid w:val="0043459B"/>
    <w:rsid w:val="00436895"/>
    <w:rsid w:val="00441F5D"/>
    <w:rsid w:val="00441FBA"/>
    <w:rsid w:val="00453ABC"/>
    <w:rsid w:val="004567BB"/>
    <w:rsid w:val="00461964"/>
    <w:rsid w:val="00465764"/>
    <w:rsid w:val="00471CF7"/>
    <w:rsid w:val="00473CEE"/>
    <w:rsid w:val="004776C3"/>
    <w:rsid w:val="004954C2"/>
    <w:rsid w:val="004A137C"/>
    <w:rsid w:val="004A751C"/>
    <w:rsid w:val="004A765B"/>
    <w:rsid w:val="004B0BF3"/>
    <w:rsid w:val="004C2417"/>
    <w:rsid w:val="004C4F3F"/>
    <w:rsid w:val="004C56DC"/>
    <w:rsid w:val="004E060D"/>
    <w:rsid w:val="004E7B35"/>
    <w:rsid w:val="004F6A38"/>
    <w:rsid w:val="005263A9"/>
    <w:rsid w:val="005361BE"/>
    <w:rsid w:val="00564A7A"/>
    <w:rsid w:val="00575DC0"/>
    <w:rsid w:val="00590E3B"/>
    <w:rsid w:val="00593079"/>
    <w:rsid w:val="005A7F08"/>
    <w:rsid w:val="005B1AB8"/>
    <w:rsid w:val="005B547E"/>
    <w:rsid w:val="005E295D"/>
    <w:rsid w:val="005E6721"/>
    <w:rsid w:val="005F3763"/>
    <w:rsid w:val="005F3C32"/>
    <w:rsid w:val="00601905"/>
    <w:rsid w:val="00602273"/>
    <w:rsid w:val="0060300D"/>
    <w:rsid w:val="00606C3C"/>
    <w:rsid w:val="00625DAE"/>
    <w:rsid w:val="006321B0"/>
    <w:rsid w:val="006369DA"/>
    <w:rsid w:val="00640307"/>
    <w:rsid w:val="00646F8C"/>
    <w:rsid w:val="00650954"/>
    <w:rsid w:val="00671721"/>
    <w:rsid w:val="00672ABE"/>
    <w:rsid w:val="006750F0"/>
    <w:rsid w:val="00681E7B"/>
    <w:rsid w:val="00686425"/>
    <w:rsid w:val="00687639"/>
    <w:rsid w:val="00697BBD"/>
    <w:rsid w:val="006D4250"/>
    <w:rsid w:val="006D55A6"/>
    <w:rsid w:val="006D7DD4"/>
    <w:rsid w:val="006F0BA0"/>
    <w:rsid w:val="006F6D3D"/>
    <w:rsid w:val="00711FF4"/>
    <w:rsid w:val="0072440E"/>
    <w:rsid w:val="00730798"/>
    <w:rsid w:val="00751FE5"/>
    <w:rsid w:val="007532B6"/>
    <w:rsid w:val="00762BD3"/>
    <w:rsid w:val="00786C9D"/>
    <w:rsid w:val="0079128E"/>
    <w:rsid w:val="0079747C"/>
    <w:rsid w:val="007A3AB4"/>
    <w:rsid w:val="007A798B"/>
    <w:rsid w:val="007B033D"/>
    <w:rsid w:val="007B04A1"/>
    <w:rsid w:val="007B2047"/>
    <w:rsid w:val="007B2A8A"/>
    <w:rsid w:val="007B37CF"/>
    <w:rsid w:val="007B7D32"/>
    <w:rsid w:val="007C4636"/>
    <w:rsid w:val="007C7AFD"/>
    <w:rsid w:val="007D6001"/>
    <w:rsid w:val="007E0045"/>
    <w:rsid w:val="007E5B56"/>
    <w:rsid w:val="007E795C"/>
    <w:rsid w:val="007F5728"/>
    <w:rsid w:val="0081487B"/>
    <w:rsid w:val="008172F5"/>
    <w:rsid w:val="008206C5"/>
    <w:rsid w:val="00821D27"/>
    <w:rsid w:val="0084118A"/>
    <w:rsid w:val="00847E00"/>
    <w:rsid w:val="00853896"/>
    <w:rsid w:val="008555AE"/>
    <w:rsid w:val="00870AF9"/>
    <w:rsid w:val="008732BF"/>
    <w:rsid w:val="008805ED"/>
    <w:rsid w:val="00880E33"/>
    <w:rsid w:val="00880EAC"/>
    <w:rsid w:val="008903BF"/>
    <w:rsid w:val="008942E0"/>
    <w:rsid w:val="00897661"/>
    <w:rsid w:val="008A2214"/>
    <w:rsid w:val="008A2E55"/>
    <w:rsid w:val="008A4326"/>
    <w:rsid w:val="008A7F65"/>
    <w:rsid w:val="008B7664"/>
    <w:rsid w:val="008D76FA"/>
    <w:rsid w:val="008E1C24"/>
    <w:rsid w:val="008E43CD"/>
    <w:rsid w:val="008E58B1"/>
    <w:rsid w:val="00906976"/>
    <w:rsid w:val="00906B39"/>
    <w:rsid w:val="009159F0"/>
    <w:rsid w:val="00922B8F"/>
    <w:rsid w:val="009375CC"/>
    <w:rsid w:val="00943A42"/>
    <w:rsid w:val="009621EB"/>
    <w:rsid w:val="009821EE"/>
    <w:rsid w:val="00997848"/>
    <w:rsid w:val="009A3628"/>
    <w:rsid w:val="009A37F2"/>
    <w:rsid w:val="009A3DE5"/>
    <w:rsid w:val="009C21D0"/>
    <w:rsid w:val="009C2BDC"/>
    <w:rsid w:val="009C54CF"/>
    <w:rsid w:val="009C6C9B"/>
    <w:rsid w:val="009E5A27"/>
    <w:rsid w:val="009E75D9"/>
    <w:rsid w:val="009F2B41"/>
    <w:rsid w:val="00A03E71"/>
    <w:rsid w:val="00A1267A"/>
    <w:rsid w:val="00A20661"/>
    <w:rsid w:val="00A22377"/>
    <w:rsid w:val="00A24F14"/>
    <w:rsid w:val="00A26D66"/>
    <w:rsid w:val="00A31DF7"/>
    <w:rsid w:val="00A40255"/>
    <w:rsid w:val="00A4743A"/>
    <w:rsid w:val="00A50798"/>
    <w:rsid w:val="00A527AB"/>
    <w:rsid w:val="00A6120F"/>
    <w:rsid w:val="00A717BD"/>
    <w:rsid w:val="00A85BF2"/>
    <w:rsid w:val="00A90118"/>
    <w:rsid w:val="00AA6583"/>
    <w:rsid w:val="00AC5054"/>
    <w:rsid w:val="00AE4235"/>
    <w:rsid w:val="00AE5462"/>
    <w:rsid w:val="00AF1B4E"/>
    <w:rsid w:val="00B12AD7"/>
    <w:rsid w:val="00B14670"/>
    <w:rsid w:val="00B241FE"/>
    <w:rsid w:val="00B473CE"/>
    <w:rsid w:val="00B476C2"/>
    <w:rsid w:val="00B54572"/>
    <w:rsid w:val="00B6578C"/>
    <w:rsid w:val="00B67575"/>
    <w:rsid w:val="00B724FF"/>
    <w:rsid w:val="00B75CC0"/>
    <w:rsid w:val="00B766EE"/>
    <w:rsid w:val="00B7746A"/>
    <w:rsid w:val="00B905F1"/>
    <w:rsid w:val="00B927BD"/>
    <w:rsid w:val="00B92C03"/>
    <w:rsid w:val="00B978DD"/>
    <w:rsid w:val="00BA2841"/>
    <w:rsid w:val="00BA45CD"/>
    <w:rsid w:val="00BA69CA"/>
    <w:rsid w:val="00BA7632"/>
    <w:rsid w:val="00BB17C6"/>
    <w:rsid w:val="00BB3549"/>
    <w:rsid w:val="00BC536E"/>
    <w:rsid w:val="00BC7DA3"/>
    <w:rsid w:val="00BC7E32"/>
    <w:rsid w:val="00BD3DBC"/>
    <w:rsid w:val="00BD58BE"/>
    <w:rsid w:val="00BE75C6"/>
    <w:rsid w:val="00BF1E3E"/>
    <w:rsid w:val="00BF7AB0"/>
    <w:rsid w:val="00C0026D"/>
    <w:rsid w:val="00C135F1"/>
    <w:rsid w:val="00C16BDC"/>
    <w:rsid w:val="00C35905"/>
    <w:rsid w:val="00C42E79"/>
    <w:rsid w:val="00C51161"/>
    <w:rsid w:val="00C5250D"/>
    <w:rsid w:val="00C631FF"/>
    <w:rsid w:val="00C8100F"/>
    <w:rsid w:val="00C8291C"/>
    <w:rsid w:val="00C844EF"/>
    <w:rsid w:val="00C85C5F"/>
    <w:rsid w:val="00C937CA"/>
    <w:rsid w:val="00C964C6"/>
    <w:rsid w:val="00C97F0D"/>
    <w:rsid w:val="00CA6CBF"/>
    <w:rsid w:val="00CC0A82"/>
    <w:rsid w:val="00CC7384"/>
    <w:rsid w:val="00CC780A"/>
    <w:rsid w:val="00CD031B"/>
    <w:rsid w:val="00CD5956"/>
    <w:rsid w:val="00CD6A15"/>
    <w:rsid w:val="00CE7BC3"/>
    <w:rsid w:val="00CF1F5C"/>
    <w:rsid w:val="00D12D29"/>
    <w:rsid w:val="00D25948"/>
    <w:rsid w:val="00D319A2"/>
    <w:rsid w:val="00D37EAA"/>
    <w:rsid w:val="00D55456"/>
    <w:rsid w:val="00D57383"/>
    <w:rsid w:val="00D7201B"/>
    <w:rsid w:val="00D75113"/>
    <w:rsid w:val="00DA1BD6"/>
    <w:rsid w:val="00DA1C64"/>
    <w:rsid w:val="00DB4B29"/>
    <w:rsid w:val="00DC1574"/>
    <w:rsid w:val="00DD310D"/>
    <w:rsid w:val="00DD7DA3"/>
    <w:rsid w:val="00DF5043"/>
    <w:rsid w:val="00DF6AB0"/>
    <w:rsid w:val="00E0102B"/>
    <w:rsid w:val="00E05A95"/>
    <w:rsid w:val="00E0725D"/>
    <w:rsid w:val="00E163ED"/>
    <w:rsid w:val="00E1669B"/>
    <w:rsid w:val="00E22D5A"/>
    <w:rsid w:val="00E23161"/>
    <w:rsid w:val="00E36E81"/>
    <w:rsid w:val="00E432DD"/>
    <w:rsid w:val="00E5085D"/>
    <w:rsid w:val="00E511CC"/>
    <w:rsid w:val="00E546B6"/>
    <w:rsid w:val="00E64EA3"/>
    <w:rsid w:val="00E73E07"/>
    <w:rsid w:val="00E75AD8"/>
    <w:rsid w:val="00E75F38"/>
    <w:rsid w:val="00E77B98"/>
    <w:rsid w:val="00E806FA"/>
    <w:rsid w:val="00E865D4"/>
    <w:rsid w:val="00E867EC"/>
    <w:rsid w:val="00E91F57"/>
    <w:rsid w:val="00E95A84"/>
    <w:rsid w:val="00EA6E7C"/>
    <w:rsid w:val="00EB1FF7"/>
    <w:rsid w:val="00EC347B"/>
    <w:rsid w:val="00EC4708"/>
    <w:rsid w:val="00EC5A9E"/>
    <w:rsid w:val="00EC6E42"/>
    <w:rsid w:val="00ED2B52"/>
    <w:rsid w:val="00ED78AD"/>
    <w:rsid w:val="00EE5FA4"/>
    <w:rsid w:val="00EE631A"/>
    <w:rsid w:val="00EE6837"/>
    <w:rsid w:val="00EF3809"/>
    <w:rsid w:val="00EF4443"/>
    <w:rsid w:val="00F04C77"/>
    <w:rsid w:val="00F105E3"/>
    <w:rsid w:val="00F10C6D"/>
    <w:rsid w:val="00F22AA5"/>
    <w:rsid w:val="00F235AB"/>
    <w:rsid w:val="00F42009"/>
    <w:rsid w:val="00F4650D"/>
    <w:rsid w:val="00F47B12"/>
    <w:rsid w:val="00F53A17"/>
    <w:rsid w:val="00F7089E"/>
    <w:rsid w:val="00F72D4D"/>
    <w:rsid w:val="00F76B39"/>
    <w:rsid w:val="00F77D00"/>
    <w:rsid w:val="00F805AF"/>
    <w:rsid w:val="00F8797D"/>
    <w:rsid w:val="00F93685"/>
    <w:rsid w:val="00F93967"/>
    <w:rsid w:val="00FA609E"/>
    <w:rsid w:val="00FB1E8E"/>
    <w:rsid w:val="00FF2D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95A84"/>
    <w:pPr>
      <w:suppressAutoHyphens/>
    </w:pPr>
    <w:rPr>
      <w:sz w:val="24"/>
      <w:szCs w:val="24"/>
      <w:lang w:eastAsia="ar-SA"/>
    </w:rPr>
  </w:style>
  <w:style w:type="paragraph" w:styleId="Heading1">
    <w:name w:val="heading 1"/>
    <w:basedOn w:val="Normal"/>
    <w:next w:val="Normal"/>
    <w:link w:val="Heading1Char"/>
    <w:uiPriority w:val="99"/>
    <w:qFormat/>
    <w:rsid w:val="00E95A84"/>
    <w:pPr>
      <w:keepNext/>
      <w:numPr>
        <w:numId w:val="1"/>
      </w:numPr>
      <w:jc w:val="center"/>
      <w:outlineLvl w:val="0"/>
    </w:pPr>
    <w:rPr>
      <w:b/>
      <w:bCs/>
      <w:sz w:val="22"/>
    </w:rPr>
  </w:style>
  <w:style w:type="paragraph" w:styleId="Heading2">
    <w:name w:val="heading 2"/>
    <w:basedOn w:val="Normal"/>
    <w:next w:val="Normal"/>
    <w:link w:val="Heading2Char"/>
    <w:uiPriority w:val="99"/>
    <w:qFormat/>
    <w:rsid w:val="00E95A84"/>
    <w:pPr>
      <w:keepNext/>
      <w:numPr>
        <w:ilvl w:val="1"/>
        <w:numId w:val="1"/>
      </w:numPr>
      <w:jc w:val="center"/>
      <w:outlineLvl w:val="1"/>
    </w:pPr>
    <w:rPr>
      <w:i/>
      <w:iCs/>
      <w:sz w:val="20"/>
    </w:rPr>
  </w:style>
  <w:style w:type="paragraph" w:styleId="Heading3">
    <w:name w:val="heading 3"/>
    <w:basedOn w:val="Normal"/>
    <w:next w:val="Normal"/>
    <w:link w:val="Heading3Char"/>
    <w:uiPriority w:val="99"/>
    <w:qFormat/>
    <w:rsid w:val="00E95A84"/>
    <w:pPr>
      <w:keepNext/>
      <w:numPr>
        <w:ilvl w:val="2"/>
        <w:numId w:val="1"/>
      </w:numPr>
      <w:spacing w:before="240" w:after="60"/>
      <w:outlineLvl w:val="2"/>
    </w:pPr>
    <w:rPr>
      <w:rFonts w:ascii="Arial" w:hAnsi="Arial" w:cs="Arial"/>
      <w:b/>
      <w:bCs/>
      <w:sz w:val="26"/>
      <w:szCs w:val="26"/>
    </w:rPr>
  </w:style>
  <w:style w:type="paragraph" w:styleId="Heading7">
    <w:name w:val="heading 7"/>
    <w:basedOn w:val="Normal"/>
    <w:next w:val="Normal"/>
    <w:link w:val="Heading7Char"/>
    <w:uiPriority w:val="99"/>
    <w:qFormat/>
    <w:rsid w:val="00E95A84"/>
    <w:pPr>
      <w:numPr>
        <w:ilvl w:val="6"/>
        <w:numId w:val="1"/>
      </w:numPr>
      <w:spacing w:before="240" w:after="60"/>
      <w:outlineLvl w:val="6"/>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5A84"/>
    <w:rPr>
      <w:rFonts w:cs="Times New Roman"/>
      <w:b/>
      <w:sz w:val="24"/>
      <w:lang w:val="ru-RU" w:eastAsia="ar-SA" w:bidi="ar-SA"/>
    </w:rPr>
  </w:style>
  <w:style w:type="character" w:customStyle="1" w:styleId="Heading2Char">
    <w:name w:val="Heading 2 Char"/>
    <w:basedOn w:val="DefaultParagraphFont"/>
    <w:link w:val="Heading2"/>
    <w:uiPriority w:val="99"/>
    <w:locked/>
    <w:rsid w:val="00E95A84"/>
    <w:rPr>
      <w:rFonts w:cs="Times New Roman"/>
      <w:i/>
      <w:sz w:val="24"/>
      <w:lang w:val="ru-RU" w:eastAsia="ar-SA" w:bidi="ar-SA"/>
    </w:rPr>
  </w:style>
  <w:style w:type="character" w:customStyle="1" w:styleId="Heading3Char">
    <w:name w:val="Heading 3 Char"/>
    <w:basedOn w:val="DefaultParagraphFont"/>
    <w:link w:val="Heading3"/>
    <w:uiPriority w:val="99"/>
    <w:locked/>
    <w:rsid w:val="00E95A84"/>
    <w:rPr>
      <w:rFonts w:ascii="Arial" w:hAnsi="Arial" w:cs="Times New Roman"/>
      <w:b/>
      <w:sz w:val="26"/>
      <w:lang w:val="ru-RU" w:eastAsia="ar-SA" w:bidi="ar-SA"/>
    </w:rPr>
  </w:style>
  <w:style w:type="character" w:customStyle="1" w:styleId="Heading7Char">
    <w:name w:val="Heading 7 Char"/>
    <w:basedOn w:val="DefaultParagraphFont"/>
    <w:link w:val="Heading7"/>
    <w:uiPriority w:val="99"/>
    <w:locked/>
    <w:rsid w:val="00E95A84"/>
    <w:rPr>
      <w:rFonts w:cs="Times New Roman"/>
      <w:sz w:val="24"/>
      <w:lang w:val="ru-RU" w:eastAsia="ar-SA" w:bidi="ar-SA"/>
    </w:rPr>
  </w:style>
  <w:style w:type="character" w:styleId="Hyperlink">
    <w:name w:val="Hyperlink"/>
    <w:basedOn w:val="DefaultParagraphFont"/>
    <w:uiPriority w:val="99"/>
    <w:rsid w:val="00E95A84"/>
    <w:rPr>
      <w:rFonts w:cs="Times New Roman"/>
      <w:color w:val="0000FF"/>
      <w:u w:val="single"/>
    </w:rPr>
  </w:style>
  <w:style w:type="character" w:styleId="FollowedHyperlink">
    <w:name w:val="FollowedHyperlink"/>
    <w:basedOn w:val="DefaultParagraphFont"/>
    <w:uiPriority w:val="99"/>
    <w:rsid w:val="00E95A84"/>
    <w:rPr>
      <w:rFonts w:cs="Times New Roman"/>
      <w:color w:val="800080"/>
      <w:u w:val="single"/>
    </w:rPr>
  </w:style>
  <w:style w:type="paragraph" w:styleId="NormalWeb">
    <w:name w:val="Normal (Web)"/>
    <w:basedOn w:val="Normal"/>
    <w:uiPriority w:val="99"/>
    <w:rsid w:val="00E95A84"/>
    <w:pPr>
      <w:suppressAutoHyphens w:val="0"/>
      <w:spacing w:before="100" w:beforeAutospacing="1" w:after="100" w:afterAutospacing="1"/>
    </w:pPr>
    <w:rPr>
      <w:lang w:eastAsia="ru-RU"/>
    </w:rPr>
  </w:style>
  <w:style w:type="paragraph" w:styleId="CommentText">
    <w:name w:val="annotation text"/>
    <w:basedOn w:val="Normal"/>
    <w:link w:val="CommentTextChar"/>
    <w:uiPriority w:val="99"/>
    <w:semiHidden/>
    <w:rsid w:val="00E95A84"/>
    <w:rPr>
      <w:sz w:val="20"/>
      <w:szCs w:val="20"/>
    </w:rPr>
  </w:style>
  <w:style w:type="character" w:customStyle="1" w:styleId="CommentTextChar">
    <w:name w:val="Comment Text Char"/>
    <w:basedOn w:val="DefaultParagraphFont"/>
    <w:link w:val="CommentText"/>
    <w:uiPriority w:val="99"/>
    <w:semiHidden/>
    <w:locked/>
    <w:rsid w:val="00E95A84"/>
    <w:rPr>
      <w:rFonts w:cs="Times New Roman"/>
      <w:lang w:val="ru-RU" w:eastAsia="ar-SA" w:bidi="ar-SA"/>
    </w:rPr>
  </w:style>
  <w:style w:type="paragraph" w:styleId="Header">
    <w:name w:val="header"/>
    <w:basedOn w:val="Normal"/>
    <w:link w:val="HeaderChar"/>
    <w:uiPriority w:val="99"/>
    <w:rsid w:val="00E95A84"/>
    <w:pPr>
      <w:tabs>
        <w:tab w:val="center" w:pos="4677"/>
        <w:tab w:val="right" w:pos="9355"/>
      </w:tabs>
    </w:pPr>
  </w:style>
  <w:style w:type="character" w:customStyle="1" w:styleId="HeaderChar">
    <w:name w:val="Header Char"/>
    <w:basedOn w:val="DefaultParagraphFont"/>
    <w:link w:val="Header"/>
    <w:uiPriority w:val="99"/>
    <w:locked/>
    <w:rsid w:val="00E95A84"/>
    <w:rPr>
      <w:rFonts w:cs="Times New Roman"/>
      <w:sz w:val="24"/>
      <w:lang w:val="ru-RU" w:eastAsia="ar-SA" w:bidi="ar-SA"/>
    </w:rPr>
  </w:style>
  <w:style w:type="paragraph" w:styleId="Footer">
    <w:name w:val="footer"/>
    <w:basedOn w:val="Normal"/>
    <w:link w:val="FooterChar"/>
    <w:uiPriority w:val="99"/>
    <w:rsid w:val="00E95A84"/>
    <w:pPr>
      <w:suppressLineNumbers/>
      <w:tabs>
        <w:tab w:val="center" w:pos="4818"/>
        <w:tab w:val="right" w:pos="9637"/>
      </w:tabs>
    </w:pPr>
  </w:style>
  <w:style w:type="character" w:customStyle="1" w:styleId="FooterChar">
    <w:name w:val="Footer Char"/>
    <w:basedOn w:val="DefaultParagraphFont"/>
    <w:link w:val="Footer"/>
    <w:uiPriority w:val="99"/>
    <w:locked/>
    <w:rsid w:val="00E95A84"/>
    <w:rPr>
      <w:rFonts w:cs="Times New Roman"/>
      <w:sz w:val="24"/>
      <w:lang w:val="ru-RU" w:eastAsia="ar-SA" w:bidi="ar-SA"/>
    </w:rPr>
  </w:style>
  <w:style w:type="paragraph" w:styleId="Subtitle">
    <w:name w:val="Subtitle"/>
    <w:basedOn w:val="Normal"/>
    <w:link w:val="SubtitleChar"/>
    <w:uiPriority w:val="99"/>
    <w:qFormat/>
    <w:rsid w:val="00E95A84"/>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E95A84"/>
    <w:rPr>
      <w:rFonts w:ascii="Arial" w:hAnsi="Arial" w:cs="Times New Roman"/>
      <w:sz w:val="24"/>
      <w:lang w:val="ru-RU" w:eastAsia="ar-SA" w:bidi="ar-SA"/>
    </w:rPr>
  </w:style>
  <w:style w:type="paragraph" w:styleId="Title">
    <w:name w:val="Title"/>
    <w:basedOn w:val="Normal"/>
    <w:next w:val="Subtitle"/>
    <w:link w:val="TitleChar"/>
    <w:uiPriority w:val="99"/>
    <w:qFormat/>
    <w:rsid w:val="00E95A84"/>
    <w:pPr>
      <w:ind w:firstLine="720"/>
      <w:jc w:val="center"/>
    </w:pPr>
    <w:rPr>
      <w:b/>
      <w:bCs/>
    </w:rPr>
  </w:style>
  <w:style w:type="character" w:customStyle="1" w:styleId="TitleChar">
    <w:name w:val="Title Char"/>
    <w:basedOn w:val="DefaultParagraphFont"/>
    <w:link w:val="Title"/>
    <w:uiPriority w:val="99"/>
    <w:locked/>
    <w:rsid w:val="00E95A84"/>
    <w:rPr>
      <w:rFonts w:cs="Times New Roman"/>
      <w:b/>
      <w:sz w:val="24"/>
      <w:lang w:val="ru-RU" w:eastAsia="ar-SA" w:bidi="ar-SA"/>
    </w:rPr>
  </w:style>
  <w:style w:type="paragraph" w:styleId="BodyTextIndent">
    <w:name w:val="Body Text Indent"/>
    <w:basedOn w:val="Normal"/>
    <w:link w:val="BodyTextIndentChar"/>
    <w:uiPriority w:val="99"/>
    <w:rsid w:val="00E95A84"/>
    <w:pPr>
      <w:spacing w:after="120"/>
      <w:ind w:left="283"/>
    </w:pPr>
    <w:rPr>
      <w:sz w:val="20"/>
      <w:szCs w:val="20"/>
    </w:rPr>
  </w:style>
  <w:style w:type="character" w:customStyle="1" w:styleId="BodyTextIndentChar">
    <w:name w:val="Body Text Indent Char"/>
    <w:basedOn w:val="DefaultParagraphFont"/>
    <w:link w:val="BodyTextIndent"/>
    <w:uiPriority w:val="99"/>
    <w:locked/>
    <w:rsid w:val="00E95A84"/>
    <w:rPr>
      <w:rFonts w:cs="Times New Roman"/>
      <w:lang w:val="ru-RU" w:eastAsia="ar-SA" w:bidi="ar-SA"/>
    </w:rPr>
  </w:style>
  <w:style w:type="paragraph" w:styleId="CommentSubject">
    <w:name w:val="annotation subject"/>
    <w:basedOn w:val="CommentText"/>
    <w:next w:val="CommentText"/>
    <w:link w:val="CommentSubjectChar"/>
    <w:uiPriority w:val="99"/>
    <w:semiHidden/>
    <w:rsid w:val="00E95A84"/>
    <w:rPr>
      <w:b/>
      <w:bCs/>
    </w:rPr>
  </w:style>
  <w:style w:type="character" w:customStyle="1" w:styleId="CommentSubjectChar">
    <w:name w:val="Comment Subject Char"/>
    <w:basedOn w:val="CommentTextChar"/>
    <w:link w:val="CommentSubject"/>
    <w:uiPriority w:val="99"/>
    <w:semiHidden/>
    <w:locked/>
    <w:rsid w:val="00E95A84"/>
    <w:rPr>
      <w:b/>
    </w:rPr>
  </w:style>
  <w:style w:type="paragraph" w:styleId="BalloonText">
    <w:name w:val="Balloon Text"/>
    <w:basedOn w:val="Normal"/>
    <w:link w:val="BalloonTextChar"/>
    <w:uiPriority w:val="99"/>
    <w:semiHidden/>
    <w:rsid w:val="00E95A8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95A84"/>
    <w:rPr>
      <w:rFonts w:ascii="Tahoma" w:hAnsi="Tahoma" w:cs="Times New Roman"/>
      <w:sz w:val="16"/>
      <w:lang w:val="ru-RU" w:eastAsia="ar-SA" w:bidi="ar-SA"/>
    </w:rPr>
  </w:style>
  <w:style w:type="paragraph" w:customStyle="1" w:styleId="ConsPlusNormal">
    <w:name w:val="ConsPlusNormal"/>
    <w:uiPriority w:val="99"/>
    <w:rsid w:val="00E95A84"/>
    <w:pPr>
      <w:widowControl w:val="0"/>
      <w:suppressAutoHyphens/>
      <w:autoSpaceDE w:val="0"/>
      <w:ind w:firstLine="720"/>
    </w:pPr>
    <w:rPr>
      <w:rFonts w:ascii="Arial" w:eastAsia="MS Mincho" w:hAnsi="Arial"/>
      <w:sz w:val="20"/>
      <w:szCs w:val="20"/>
      <w:lang w:eastAsia="ar-SA"/>
    </w:rPr>
  </w:style>
  <w:style w:type="paragraph" w:customStyle="1" w:styleId="21">
    <w:name w:val="Основной текст с отступом 21"/>
    <w:basedOn w:val="Normal"/>
    <w:uiPriority w:val="99"/>
    <w:rsid w:val="00E95A84"/>
    <w:pPr>
      <w:ind w:firstLine="360"/>
      <w:jc w:val="both"/>
    </w:pPr>
  </w:style>
  <w:style w:type="paragraph" w:customStyle="1" w:styleId="31">
    <w:name w:val="Основной текст с отступом 31"/>
    <w:basedOn w:val="Normal"/>
    <w:uiPriority w:val="99"/>
    <w:rsid w:val="00E95A84"/>
    <w:pPr>
      <w:ind w:left="360"/>
      <w:jc w:val="both"/>
    </w:pPr>
  </w:style>
  <w:style w:type="paragraph" w:customStyle="1" w:styleId="Web">
    <w:name w:val="Обычный (Web)"/>
    <w:basedOn w:val="Normal"/>
    <w:uiPriority w:val="99"/>
    <w:rsid w:val="00E95A84"/>
    <w:pPr>
      <w:ind w:firstLine="240"/>
    </w:pPr>
  </w:style>
  <w:style w:type="paragraph" w:customStyle="1" w:styleId="Style11">
    <w:name w:val="Style11"/>
    <w:basedOn w:val="Normal"/>
    <w:uiPriority w:val="99"/>
    <w:rsid w:val="00E95A84"/>
    <w:pPr>
      <w:widowControl w:val="0"/>
      <w:autoSpaceDE w:val="0"/>
      <w:spacing w:line="331" w:lineRule="atLeast"/>
      <w:ind w:firstLine="418"/>
      <w:jc w:val="both"/>
    </w:pPr>
  </w:style>
  <w:style w:type="paragraph" w:customStyle="1" w:styleId="BodyText21">
    <w:name w:val="Body Text 21"/>
    <w:basedOn w:val="Normal"/>
    <w:uiPriority w:val="99"/>
    <w:rsid w:val="00E95A84"/>
    <w:pPr>
      <w:overflowPunct w:val="0"/>
      <w:autoSpaceDE w:val="0"/>
      <w:jc w:val="center"/>
    </w:pPr>
    <w:rPr>
      <w:rFonts w:ascii="Garamond" w:hAnsi="Garamond"/>
      <w:szCs w:val="20"/>
    </w:rPr>
  </w:style>
  <w:style w:type="paragraph" w:customStyle="1" w:styleId="ConsPlusNonformat">
    <w:name w:val="ConsPlusNonformat"/>
    <w:uiPriority w:val="99"/>
    <w:rsid w:val="00E95A84"/>
    <w:pPr>
      <w:widowControl w:val="0"/>
      <w:suppressAutoHyphens/>
      <w:autoSpaceDE w:val="0"/>
    </w:pPr>
    <w:rPr>
      <w:rFonts w:ascii="Courier New" w:eastAsia="MS Mincho" w:hAnsi="Courier New"/>
      <w:sz w:val="20"/>
      <w:szCs w:val="20"/>
      <w:lang w:eastAsia="ar-SA"/>
    </w:rPr>
  </w:style>
  <w:style w:type="paragraph" w:customStyle="1" w:styleId="a">
    <w:name w:val="Для таблиц"/>
    <w:basedOn w:val="Normal"/>
    <w:uiPriority w:val="99"/>
    <w:rsid w:val="00E95A84"/>
  </w:style>
  <w:style w:type="character" w:customStyle="1" w:styleId="FontStyle39">
    <w:name w:val="Font Style39"/>
    <w:uiPriority w:val="99"/>
    <w:rsid w:val="00E95A84"/>
    <w:rPr>
      <w:rFonts w:ascii="Times New Roman" w:hAnsi="Times New Roman"/>
      <w:sz w:val="24"/>
    </w:rPr>
  </w:style>
  <w:style w:type="character" w:styleId="PageNumber">
    <w:name w:val="page number"/>
    <w:basedOn w:val="DefaultParagraphFont"/>
    <w:uiPriority w:val="99"/>
    <w:rsid w:val="00E95A84"/>
    <w:rPr>
      <w:rFonts w:cs="Times New Roman"/>
    </w:rPr>
  </w:style>
  <w:style w:type="paragraph" w:styleId="ListParagraph">
    <w:name w:val="List Paragraph"/>
    <w:basedOn w:val="Normal"/>
    <w:uiPriority w:val="99"/>
    <w:qFormat/>
    <w:rsid w:val="00E95A84"/>
    <w:pPr>
      <w:ind w:left="720"/>
      <w:contextualSpacing/>
    </w:pPr>
  </w:style>
  <w:style w:type="paragraph" w:styleId="TOCHeading">
    <w:name w:val="TOC Heading"/>
    <w:basedOn w:val="Heading1"/>
    <w:next w:val="Normal"/>
    <w:uiPriority w:val="99"/>
    <w:qFormat/>
    <w:rsid w:val="00E95A84"/>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TOC1">
    <w:name w:val="toc 1"/>
    <w:basedOn w:val="Normal"/>
    <w:next w:val="Normal"/>
    <w:autoRedefine/>
    <w:uiPriority w:val="99"/>
    <w:rsid w:val="000254D1"/>
    <w:pPr>
      <w:tabs>
        <w:tab w:val="right" w:leader="dot" w:pos="9343"/>
      </w:tabs>
      <w:spacing w:after="100"/>
      <w:jc w:val="center"/>
    </w:pPr>
    <w:rPr>
      <w:b/>
      <w:noProof/>
      <w:sz w:val="28"/>
      <w:szCs w:val="28"/>
    </w:rPr>
  </w:style>
  <w:style w:type="paragraph" w:styleId="TOC2">
    <w:name w:val="toc 2"/>
    <w:basedOn w:val="Normal"/>
    <w:next w:val="Normal"/>
    <w:autoRedefine/>
    <w:uiPriority w:val="99"/>
    <w:rsid w:val="00E95A84"/>
    <w:pPr>
      <w:spacing w:after="100"/>
      <w:ind w:left="240"/>
    </w:pPr>
  </w:style>
  <w:style w:type="paragraph" w:customStyle="1" w:styleId="rvps2">
    <w:name w:val="rvps2"/>
    <w:basedOn w:val="Normal"/>
    <w:uiPriority w:val="99"/>
    <w:rsid w:val="00E95A84"/>
    <w:pPr>
      <w:suppressAutoHyphens w:val="0"/>
      <w:spacing w:before="105" w:after="105"/>
      <w:jc w:val="center"/>
    </w:pPr>
    <w:rPr>
      <w:rFonts w:ascii="Arial Unicode MS" w:eastAsia="Arial Unicode MS" w:hAnsi="Arial Unicode MS" w:cs="Arial Unicode MS"/>
      <w:lang w:eastAsia="ru-RU"/>
    </w:rPr>
  </w:style>
  <w:style w:type="paragraph" w:styleId="HTMLPreformatted">
    <w:name w:val="HTML Preformatted"/>
    <w:basedOn w:val="Normal"/>
    <w:link w:val="HTMLPreformattedChar"/>
    <w:uiPriority w:val="99"/>
    <w:rsid w:val="00E95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C42E79"/>
    <w:rPr>
      <w:rFonts w:ascii="Courier New" w:hAnsi="Courier New" w:cs="Courier New"/>
      <w:sz w:val="20"/>
      <w:szCs w:val="20"/>
      <w:lang w:eastAsia="ar-SA" w:bidi="ar-SA"/>
    </w:rPr>
  </w:style>
  <w:style w:type="paragraph" w:styleId="BodyText3">
    <w:name w:val="Body Text 3"/>
    <w:basedOn w:val="Normal"/>
    <w:link w:val="BodyText3Char"/>
    <w:uiPriority w:val="99"/>
    <w:rsid w:val="00E95A84"/>
    <w:pPr>
      <w:suppressAutoHyphens w:val="0"/>
      <w:spacing w:after="120"/>
    </w:pPr>
    <w:rPr>
      <w:sz w:val="16"/>
      <w:szCs w:val="16"/>
      <w:lang w:eastAsia="ru-RU"/>
    </w:rPr>
  </w:style>
  <w:style w:type="character" w:customStyle="1" w:styleId="BodyText3Char">
    <w:name w:val="Body Text 3 Char"/>
    <w:basedOn w:val="DefaultParagraphFont"/>
    <w:link w:val="BodyText3"/>
    <w:uiPriority w:val="99"/>
    <w:semiHidden/>
    <w:locked/>
    <w:rsid w:val="00C42E79"/>
    <w:rPr>
      <w:rFonts w:cs="Times New Roman"/>
      <w:sz w:val="16"/>
      <w:szCs w:val="16"/>
      <w:lang w:eastAsia="ar-SA" w:bidi="ar-SA"/>
    </w:rPr>
  </w:style>
  <w:style w:type="character" w:customStyle="1" w:styleId="FontStyle47">
    <w:name w:val="Font Style47"/>
    <w:uiPriority w:val="99"/>
    <w:rsid w:val="00E95A84"/>
    <w:rPr>
      <w:rFonts w:ascii="Times New Roman" w:hAnsi="Times New Roman"/>
      <w:i/>
      <w:sz w:val="26"/>
    </w:rPr>
  </w:style>
  <w:style w:type="character" w:customStyle="1" w:styleId="FontStyle50">
    <w:name w:val="Font Style50"/>
    <w:uiPriority w:val="99"/>
    <w:rsid w:val="00E95A84"/>
    <w:rPr>
      <w:rFonts w:ascii="Times New Roman" w:hAnsi="Times New Roman"/>
      <w:sz w:val="22"/>
    </w:rPr>
  </w:style>
  <w:style w:type="paragraph" w:customStyle="1" w:styleId="Style23">
    <w:name w:val="Style23"/>
    <w:basedOn w:val="Normal"/>
    <w:uiPriority w:val="99"/>
    <w:rsid w:val="00E95A84"/>
    <w:pPr>
      <w:widowControl w:val="0"/>
      <w:suppressAutoHyphens w:val="0"/>
      <w:autoSpaceDE w:val="0"/>
      <w:autoSpaceDN w:val="0"/>
      <w:adjustRightInd w:val="0"/>
      <w:spacing w:line="278" w:lineRule="exact"/>
      <w:jc w:val="center"/>
    </w:pPr>
    <w:rPr>
      <w:lang w:eastAsia="ru-RU"/>
    </w:rPr>
  </w:style>
  <w:style w:type="paragraph" w:styleId="BodyTextIndent2">
    <w:name w:val="Body Text Indent 2"/>
    <w:basedOn w:val="Normal"/>
    <w:link w:val="BodyTextIndent2Char"/>
    <w:uiPriority w:val="99"/>
    <w:rsid w:val="00E95A84"/>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C42E79"/>
    <w:rPr>
      <w:rFonts w:cs="Times New Roman"/>
      <w:sz w:val="24"/>
      <w:szCs w:val="24"/>
      <w:lang w:eastAsia="ar-SA" w:bidi="ar-SA"/>
    </w:rPr>
  </w:style>
  <w:style w:type="paragraph" w:customStyle="1" w:styleId="1">
    <w:name w:val="1"/>
    <w:basedOn w:val="Normal"/>
    <w:uiPriority w:val="99"/>
    <w:rsid w:val="00FB1E8E"/>
    <w:pPr>
      <w:suppressAutoHyphens w:val="0"/>
      <w:spacing w:before="100" w:beforeAutospacing="1" w:after="100" w:afterAutospacing="1"/>
    </w:pPr>
    <w:rPr>
      <w:lang w:eastAsia="ru-RU"/>
    </w:rPr>
  </w:style>
  <w:style w:type="paragraph" w:customStyle="1" w:styleId="listparagraph0">
    <w:name w:val="listparagraph"/>
    <w:basedOn w:val="Normal"/>
    <w:uiPriority w:val="99"/>
    <w:rsid w:val="00E23161"/>
    <w:pPr>
      <w:suppressAutoHyphens w:val="0"/>
      <w:spacing w:before="100" w:beforeAutospacing="1" w:after="100" w:afterAutospacing="1"/>
    </w:pPr>
    <w:rPr>
      <w:lang w:eastAsia="ru-RU"/>
    </w:rPr>
  </w:style>
  <w:style w:type="paragraph" w:customStyle="1" w:styleId="listparagraphcxsplast">
    <w:name w:val="listparagraphcxsplast"/>
    <w:basedOn w:val="Normal"/>
    <w:uiPriority w:val="99"/>
    <w:rsid w:val="00E23161"/>
    <w:pPr>
      <w:suppressAutoHyphens w:val="0"/>
      <w:spacing w:before="100" w:beforeAutospacing="1" w:after="100" w:afterAutospacing="1"/>
    </w:pPr>
    <w:rPr>
      <w:lang w:eastAsia="ru-RU"/>
    </w:rPr>
  </w:style>
  <w:style w:type="paragraph" w:customStyle="1" w:styleId="listparagraphcxspmiddle">
    <w:name w:val="listparagraphcxspmiddle"/>
    <w:basedOn w:val="Normal"/>
    <w:uiPriority w:val="99"/>
    <w:rsid w:val="0060300D"/>
    <w:pPr>
      <w:suppressAutoHyphens w:val="0"/>
      <w:spacing w:before="100" w:beforeAutospacing="1" w:after="100" w:afterAutospacing="1"/>
    </w:pPr>
    <w:rPr>
      <w:lang w:eastAsia="ru-RU"/>
    </w:rPr>
  </w:style>
  <w:style w:type="character" w:customStyle="1" w:styleId="apple-converted-space">
    <w:name w:val="apple-converted-space"/>
    <w:basedOn w:val="DefaultParagraphFont"/>
    <w:uiPriority w:val="99"/>
    <w:rsid w:val="0060300D"/>
    <w:rPr>
      <w:rFonts w:cs="Times New Roman"/>
    </w:rPr>
  </w:style>
  <w:style w:type="paragraph" w:customStyle="1" w:styleId="a2">
    <w:name w:val="a2"/>
    <w:basedOn w:val="Normal"/>
    <w:uiPriority w:val="99"/>
    <w:rsid w:val="00BA45CD"/>
    <w:pPr>
      <w:suppressAutoHyphens w:val="0"/>
      <w:spacing w:before="100" w:beforeAutospacing="1" w:after="100" w:afterAutospacing="1"/>
    </w:pPr>
    <w:rPr>
      <w:lang w:eastAsia="ru-RU"/>
    </w:rPr>
  </w:style>
  <w:style w:type="paragraph" w:customStyle="1" w:styleId="a1">
    <w:name w:val="a1"/>
    <w:basedOn w:val="Normal"/>
    <w:uiPriority w:val="99"/>
    <w:rsid w:val="00BA45CD"/>
    <w:pPr>
      <w:suppressAutoHyphens w:val="0"/>
      <w:spacing w:before="100" w:beforeAutospacing="1" w:after="100" w:afterAutospacing="1"/>
    </w:pPr>
    <w:rPr>
      <w:lang w:eastAsia="ru-RU"/>
    </w:rPr>
  </w:style>
  <w:style w:type="character" w:styleId="Strong">
    <w:name w:val="Strong"/>
    <w:basedOn w:val="DefaultParagraphFont"/>
    <w:uiPriority w:val="99"/>
    <w:qFormat/>
    <w:rsid w:val="004776C3"/>
    <w:rPr>
      <w:rFonts w:cs="Times New Roman"/>
      <w:b/>
    </w:rPr>
  </w:style>
  <w:style w:type="table" w:styleId="TableGrid">
    <w:name w:val="Table Grid"/>
    <w:basedOn w:val="TableNormal"/>
    <w:uiPriority w:val="99"/>
    <w:rsid w:val="00315478"/>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0">
    <w:name w:val="Знак Знак21"/>
    <w:uiPriority w:val="99"/>
    <w:rsid w:val="00392D3B"/>
    <w:rPr>
      <w:rFonts w:ascii="Times New Roman" w:hAnsi="Times New Roman"/>
      <w:b/>
      <w:sz w:val="24"/>
      <w:lang w:eastAsia="ar-SA" w:bidi="ar-SA"/>
    </w:rPr>
  </w:style>
  <w:style w:type="paragraph" w:customStyle="1" w:styleId="rvps6">
    <w:name w:val="rvps6"/>
    <w:basedOn w:val="Normal"/>
    <w:uiPriority w:val="99"/>
    <w:rsid w:val="00F93685"/>
    <w:pPr>
      <w:suppressAutoHyphens w:val="0"/>
      <w:spacing w:before="100" w:beforeAutospacing="1" w:after="100" w:afterAutospacing="1"/>
    </w:pPr>
    <w:rPr>
      <w:lang w:eastAsia="ru-RU"/>
    </w:rPr>
  </w:style>
  <w:style w:type="character" w:customStyle="1" w:styleId="rvts18">
    <w:name w:val="rvts18"/>
    <w:basedOn w:val="DefaultParagraphFont"/>
    <w:uiPriority w:val="99"/>
    <w:rsid w:val="00F93685"/>
    <w:rPr>
      <w:rFonts w:cs="Times New Roman"/>
    </w:rPr>
  </w:style>
  <w:style w:type="character" w:customStyle="1" w:styleId="rvts21">
    <w:name w:val="rvts21"/>
    <w:basedOn w:val="DefaultParagraphFont"/>
    <w:uiPriority w:val="99"/>
    <w:rsid w:val="00F93685"/>
    <w:rPr>
      <w:rFonts w:cs="Times New Roman"/>
    </w:rPr>
  </w:style>
  <w:style w:type="character" w:customStyle="1" w:styleId="rvts25">
    <w:name w:val="rvts25"/>
    <w:basedOn w:val="DefaultParagraphFont"/>
    <w:uiPriority w:val="99"/>
    <w:rsid w:val="00F93685"/>
    <w:rPr>
      <w:rFonts w:cs="Times New Roman"/>
    </w:rPr>
  </w:style>
  <w:style w:type="paragraph" w:customStyle="1" w:styleId="rvps14">
    <w:name w:val="rvps14"/>
    <w:basedOn w:val="Normal"/>
    <w:uiPriority w:val="99"/>
    <w:rsid w:val="00F93685"/>
    <w:pPr>
      <w:suppressAutoHyphens w:val="0"/>
      <w:spacing w:before="100" w:beforeAutospacing="1" w:after="100" w:afterAutospacing="1"/>
    </w:pPr>
    <w:rPr>
      <w:lang w:eastAsia="ru-RU"/>
    </w:rPr>
  </w:style>
  <w:style w:type="character" w:customStyle="1" w:styleId="rvts26">
    <w:name w:val="rvts26"/>
    <w:basedOn w:val="DefaultParagraphFont"/>
    <w:uiPriority w:val="99"/>
    <w:rsid w:val="00F93685"/>
    <w:rPr>
      <w:rFonts w:cs="Times New Roman"/>
    </w:rPr>
  </w:style>
  <w:style w:type="character" w:customStyle="1" w:styleId="rvts55">
    <w:name w:val="rvts55"/>
    <w:basedOn w:val="DefaultParagraphFont"/>
    <w:uiPriority w:val="99"/>
    <w:rsid w:val="00F93685"/>
    <w:rPr>
      <w:rFonts w:cs="Times New Roman"/>
    </w:rPr>
  </w:style>
  <w:style w:type="character" w:customStyle="1" w:styleId="rvts16">
    <w:name w:val="rvts16"/>
    <w:basedOn w:val="DefaultParagraphFont"/>
    <w:uiPriority w:val="99"/>
    <w:rsid w:val="00FF2D64"/>
    <w:rPr>
      <w:rFonts w:cs="Times New Roman"/>
    </w:rPr>
  </w:style>
  <w:style w:type="character" w:customStyle="1" w:styleId="rvts17">
    <w:name w:val="rvts17"/>
    <w:basedOn w:val="DefaultParagraphFont"/>
    <w:uiPriority w:val="99"/>
    <w:rsid w:val="00FF2D64"/>
    <w:rPr>
      <w:rFonts w:cs="Times New Roman"/>
    </w:rPr>
  </w:style>
  <w:style w:type="paragraph" w:customStyle="1" w:styleId="rvps49">
    <w:name w:val="rvps49"/>
    <w:basedOn w:val="Normal"/>
    <w:uiPriority w:val="99"/>
    <w:rsid w:val="00FF2D64"/>
    <w:pPr>
      <w:suppressAutoHyphens w:val="0"/>
      <w:spacing w:before="100" w:beforeAutospacing="1" w:after="100" w:afterAutospacing="1"/>
    </w:pPr>
    <w:rPr>
      <w:lang w:eastAsia="ru-RU"/>
    </w:rPr>
  </w:style>
  <w:style w:type="paragraph" w:customStyle="1" w:styleId="Default">
    <w:name w:val="Default"/>
    <w:uiPriority w:val="99"/>
    <w:rsid w:val="007E5B56"/>
    <w:pPr>
      <w:autoSpaceDE w:val="0"/>
      <w:autoSpaceDN w:val="0"/>
      <w:adjustRightInd w:val="0"/>
    </w:pPr>
    <w:rPr>
      <w:color w:val="000000"/>
      <w:sz w:val="24"/>
      <w:szCs w:val="24"/>
    </w:rPr>
  </w:style>
  <w:style w:type="paragraph" w:customStyle="1" w:styleId="Textbody">
    <w:name w:val="Text body"/>
    <w:basedOn w:val="Normal"/>
    <w:uiPriority w:val="99"/>
    <w:rsid w:val="00EA6E7C"/>
    <w:pPr>
      <w:widowControl w:val="0"/>
      <w:spacing w:after="120"/>
      <w:textAlignment w:val="baseline"/>
    </w:pPr>
    <w:rPr>
      <w:rFonts w:eastAsia="SimSun" w:cs="Mangal"/>
      <w:kern w:val="1"/>
      <w:lang w:eastAsia="hi-IN" w:bidi="hi-IN"/>
    </w:rPr>
  </w:style>
  <w:style w:type="character" w:customStyle="1" w:styleId="2">
    <w:name w:val="Основной текст (2)"/>
    <w:uiPriority w:val="99"/>
    <w:rsid w:val="00F8797D"/>
  </w:style>
  <w:style w:type="paragraph" w:customStyle="1" w:styleId="10">
    <w:name w:val="Абзац списка1"/>
    <w:basedOn w:val="Normal"/>
    <w:uiPriority w:val="99"/>
    <w:rsid w:val="00287D9B"/>
    <w:pPr>
      <w:ind w:left="720"/>
      <w:contextualSpacing/>
    </w:pPr>
  </w:style>
</w:styles>
</file>

<file path=word/webSettings.xml><?xml version="1.0" encoding="utf-8"?>
<w:webSettings xmlns:r="http://schemas.openxmlformats.org/officeDocument/2006/relationships" xmlns:w="http://schemas.openxmlformats.org/wordprocessingml/2006/main">
  <w:divs>
    <w:div w:id="133644343">
      <w:marLeft w:val="0"/>
      <w:marRight w:val="0"/>
      <w:marTop w:val="0"/>
      <w:marBottom w:val="0"/>
      <w:divBdr>
        <w:top w:val="none" w:sz="0" w:space="0" w:color="auto"/>
        <w:left w:val="none" w:sz="0" w:space="0" w:color="auto"/>
        <w:bottom w:val="none" w:sz="0" w:space="0" w:color="auto"/>
        <w:right w:val="none" w:sz="0" w:space="0" w:color="auto"/>
      </w:divBdr>
    </w:div>
    <w:div w:id="133644344">
      <w:marLeft w:val="0"/>
      <w:marRight w:val="0"/>
      <w:marTop w:val="0"/>
      <w:marBottom w:val="0"/>
      <w:divBdr>
        <w:top w:val="none" w:sz="0" w:space="0" w:color="auto"/>
        <w:left w:val="none" w:sz="0" w:space="0" w:color="auto"/>
        <w:bottom w:val="none" w:sz="0" w:space="0" w:color="auto"/>
        <w:right w:val="none" w:sz="0" w:space="0" w:color="auto"/>
      </w:divBdr>
    </w:div>
    <w:div w:id="133644345">
      <w:marLeft w:val="0"/>
      <w:marRight w:val="0"/>
      <w:marTop w:val="0"/>
      <w:marBottom w:val="0"/>
      <w:divBdr>
        <w:top w:val="none" w:sz="0" w:space="0" w:color="auto"/>
        <w:left w:val="none" w:sz="0" w:space="0" w:color="auto"/>
        <w:bottom w:val="none" w:sz="0" w:space="0" w:color="auto"/>
        <w:right w:val="none" w:sz="0" w:space="0" w:color="auto"/>
      </w:divBdr>
    </w:div>
    <w:div w:id="133644346">
      <w:marLeft w:val="0"/>
      <w:marRight w:val="0"/>
      <w:marTop w:val="0"/>
      <w:marBottom w:val="0"/>
      <w:divBdr>
        <w:top w:val="none" w:sz="0" w:space="0" w:color="auto"/>
        <w:left w:val="none" w:sz="0" w:space="0" w:color="auto"/>
        <w:bottom w:val="none" w:sz="0" w:space="0" w:color="auto"/>
        <w:right w:val="none" w:sz="0" w:space="0" w:color="auto"/>
      </w:divBdr>
    </w:div>
    <w:div w:id="133644347">
      <w:marLeft w:val="0"/>
      <w:marRight w:val="0"/>
      <w:marTop w:val="0"/>
      <w:marBottom w:val="0"/>
      <w:divBdr>
        <w:top w:val="none" w:sz="0" w:space="0" w:color="auto"/>
        <w:left w:val="none" w:sz="0" w:space="0" w:color="auto"/>
        <w:bottom w:val="none" w:sz="0" w:space="0" w:color="auto"/>
        <w:right w:val="none" w:sz="0" w:space="0" w:color="auto"/>
      </w:divBdr>
    </w:div>
    <w:div w:id="133644348">
      <w:marLeft w:val="0"/>
      <w:marRight w:val="0"/>
      <w:marTop w:val="0"/>
      <w:marBottom w:val="0"/>
      <w:divBdr>
        <w:top w:val="none" w:sz="0" w:space="0" w:color="auto"/>
        <w:left w:val="none" w:sz="0" w:space="0" w:color="auto"/>
        <w:bottom w:val="none" w:sz="0" w:space="0" w:color="auto"/>
        <w:right w:val="none" w:sz="0" w:space="0" w:color="auto"/>
      </w:divBdr>
    </w:div>
    <w:div w:id="1336443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4047" TargetMode="External"/><Relationship Id="rId13" Type="http://schemas.openxmlformats.org/officeDocument/2006/relationships/hyperlink" Target="https://book.ru/book/941052" TargetMode="External"/><Relationship Id="rId18" Type="http://schemas.openxmlformats.org/officeDocument/2006/relationships/hyperlink" Target="https://www.imemo.ru/jour/meimo" TargetMode="External"/><Relationship Id="rId26" Type="http://schemas.openxmlformats.org/officeDocument/2006/relationships/hyperlink" Target="http://www.urait.ru" TargetMode="External"/><Relationship Id="rId3" Type="http://schemas.openxmlformats.org/officeDocument/2006/relationships/settings" Target="settings.xml"/><Relationship Id="rId21" Type="http://schemas.openxmlformats.org/officeDocument/2006/relationships/hyperlink" Target="http://www.gup.ru/" TargetMode="External"/><Relationship Id="rId34" Type="http://schemas.openxmlformats.org/officeDocument/2006/relationships/fontTable" Target="fontTable.xml"/><Relationship Id="rId7" Type="http://schemas.openxmlformats.org/officeDocument/2006/relationships/hyperlink" Target="https://book.ru/book/936106" TargetMode="External"/><Relationship Id="rId12" Type="http://schemas.openxmlformats.org/officeDocument/2006/relationships/hyperlink" Target="https://book.ru/book/939246" TargetMode="External"/><Relationship Id="rId17" Type="http://schemas.openxmlformats.org/officeDocument/2006/relationships/hyperlink" Target="https://www.imemo.ru/files/File/magazines/meimo_open/IMEMO_%20rating2015_RU.pdf" TargetMode="External"/><Relationship Id="rId25" Type="http://schemas.openxmlformats.org/officeDocument/2006/relationships/hyperlink" Target="http://window.edu.ru/"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m-economy.ru" TargetMode="External"/><Relationship Id="rId20" Type="http://schemas.openxmlformats.org/officeDocument/2006/relationships/hyperlink" Target="https://voprstat.elpub.ru" TargetMode="External"/><Relationship Id="rId29" Type="http://schemas.openxmlformats.org/officeDocument/2006/relationships/hyperlink" Target="http://www.boo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34631" TargetMode="External"/><Relationship Id="rId24" Type="http://schemas.openxmlformats.org/officeDocument/2006/relationships/hyperlink" Target="http://www.edu.ru/"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vopreco.ru" TargetMode="External"/><Relationship Id="rId23" Type="http://schemas.openxmlformats.org/officeDocument/2006/relationships/hyperlink" Target="http://edu.gup.ru/" TargetMode="External"/><Relationship Id="rId28" Type="http://schemas.openxmlformats.org/officeDocument/2006/relationships/hyperlink" Target="http://www.ibooks.ru" TargetMode="External"/><Relationship Id="rId10" Type="http://schemas.openxmlformats.org/officeDocument/2006/relationships/hyperlink" Target="https://book.ru/book/939306" TargetMode="External"/><Relationship Id="rId19" Type="http://schemas.openxmlformats.org/officeDocument/2006/relationships/hyperlink" Target="https://1economic.ru/journals/ecsec/archive" TargetMode="External"/><Relationship Id="rId31" Type="http://schemas.openxmlformats.org/officeDocument/2006/relationships/hyperlink" Target="https://edu.gup.ru/course/view.php?id=164" TargetMode="External"/><Relationship Id="rId4" Type="http://schemas.openxmlformats.org/officeDocument/2006/relationships/webSettings" Target="webSettings.xml"/><Relationship Id="rId9" Type="http://schemas.openxmlformats.org/officeDocument/2006/relationships/hyperlink" Target="https://book.ru/book/933945" TargetMode="External"/><Relationship Id="rId14" Type="http://schemas.openxmlformats.org/officeDocument/2006/relationships/hyperlink" Target="https://book.ru/book/936836" TargetMode="External"/><Relationship Id="rId22" Type="http://schemas.openxmlformats.org/officeDocument/2006/relationships/hyperlink" Target="http://library.gup.ru/" TargetMode="External"/><Relationship Id="rId27" Type="http://schemas.openxmlformats.org/officeDocument/2006/relationships/hyperlink" Target="http://www.e.lanbook.com" TargetMode="External"/><Relationship Id="rId30" Type="http://schemas.openxmlformats.org/officeDocument/2006/relationships/hyperlink" Target="http://www.iprbooks.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158</TotalTime>
  <Pages>49</Pages>
  <Words>18554</Words>
  <Characters>-32766</Characters>
  <Application>Microsoft Office Outlook</Application>
  <DocSecurity>0</DocSecurity>
  <Lines>0</Lines>
  <Paragraphs>0</Paragraphs>
  <ScaleCrop>false</ScaleCrop>
  <Company>FAMILY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subject/>
  <dc:creator>Натуля</dc:creator>
  <cp:keywords/>
  <dc:description/>
  <cp:lastModifiedBy>Елена</cp:lastModifiedBy>
  <cp:revision>37</cp:revision>
  <cp:lastPrinted>2021-02-05T08:48:00Z</cp:lastPrinted>
  <dcterms:created xsi:type="dcterms:W3CDTF">2020-12-29T07:41:00Z</dcterms:created>
  <dcterms:modified xsi:type="dcterms:W3CDTF">2023-03-03T17:52:00Z</dcterms:modified>
</cp:coreProperties>
</file>